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jc w:val="left"/>
        <w:rPr>
          <w:rFonts w:ascii="Times New Roman"/>
          <w:sz w:val="8"/>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69"/>
        <w:gridCol w:w="4598"/>
      </w:tblGrid>
      <w:tr>
        <w:trPr>
          <w:trHeight w:val="315" w:hRule="exact"/>
        </w:trPr>
        <w:tc>
          <w:tcPr>
            <w:tcW w:w="5669" w:type="dxa"/>
            <w:tcBorders>
              <w:bottom w:val="single" w:sz="6" w:space="0" w:color="000000"/>
            </w:tcBorders>
          </w:tcPr>
          <w:p>
            <w:pPr>
              <w:pStyle w:val="TableParagraph"/>
              <w:spacing w:line="204" w:lineRule="exact" w:before="0"/>
              <w:ind w:left="28"/>
              <w:jc w:val="left"/>
              <w:rPr>
                <w:sz w:val="20"/>
              </w:rPr>
            </w:pPr>
            <w:r>
              <w:rPr>
                <w:sz w:val="20"/>
              </w:rPr>
              <w:t>25 декабря 2015 года</w:t>
            </w:r>
          </w:p>
        </w:tc>
        <w:tc>
          <w:tcPr>
            <w:tcW w:w="4598" w:type="dxa"/>
            <w:tcBorders>
              <w:bottom w:val="single" w:sz="6" w:space="0" w:color="000000"/>
            </w:tcBorders>
          </w:tcPr>
          <w:p>
            <w:pPr>
              <w:pStyle w:val="TableParagraph"/>
              <w:spacing w:line="204" w:lineRule="exact" w:before="0"/>
              <w:ind w:left="0" w:right="28"/>
              <w:jc w:val="right"/>
              <w:rPr>
                <w:sz w:val="20"/>
              </w:rPr>
            </w:pPr>
            <w:r>
              <w:rPr>
                <w:sz w:val="20"/>
              </w:rPr>
              <w:t>N 895-182</w:t>
            </w:r>
          </w:p>
        </w:tc>
      </w:tr>
    </w:tbl>
    <w:p>
      <w:pPr>
        <w:pStyle w:val="BodyText"/>
        <w:spacing w:before="9"/>
        <w:ind w:left="0"/>
        <w:jc w:val="left"/>
        <w:rPr>
          <w:rFonts w:ascii="Times New Roman"/>
          <w:sz w:val="23"/>
        </w:rPr>
      </w:pPr>
    </w:p>
    <w:p>
      <w:pPr>
        <w:pStyle w:val="Heading1"/>
        <w:spacing w:before="74"/>
        <w:ind w:left="1750" w:right="1760"/>
      </w:pPr>
      <w:r>
        <w:rPr/>
        <w:t>ЗАКОН САНКТ-ПЕТЕРБУРГА</w:t>
      </w:r>
    </w:p>
    <w:p>
      <w:pPr>
        <w:pStyle w:val="BodyText"/>
        <w:spacing w:before="9"/>
        <w:ind w:left="0"/>
        <w:jc w:val="left"/>
        <w:rPr>
          <w:b/>
          <w:sz w:val="19"/>
        </w:rPr>
      </w:pPr>
    </w:p>
    <w:p>
      <w:pPr>
        <w:spacing w:before="1"/>
        <w:ind w:left="1750" w:right="1768" w:firstLine="0"/>
        <w:jc w:val="center"/>
        <w:rPr>
          <w:b/>
          <w:sz w:val="20"/>
        </w:rPr>
      </w:pPr>
      <w:r>
        <w:rPr>
          <w:b/>
          <w:sz w:val="20"/>
        </w:rPr>
        <w:t>О ТЕРРИТОРИАЛЬНОЙ ПРОГРАММЕ ГОСУДАРСТВЕННЫХ ГАРАНТИЙ БЕСПЛАТНОГО ОКАЗАНИЯ ГРАЖДАНАМ МЕДИЦИНСКОЙ ПОМОЩИ</w:t>
      </w:r>
    </w:p>
    <w:p>
      <w:pPr>
        <w:spacing w:before="0"/>
        <w:ind w:left="2545" w:right="2560" w:firstLine="0"/>
        <w:jc w:val="center"/>
        <w:rPr>
          <w:b/>
          <w:sz w:val="20"/>
        </w:rPr>
      </w:pPr>
      <w:r>
        <w:rPr>
          <w:b/>
          <w:sz w:val="20"/>
        </w:rPr>
        <w:t>В САНКТ-ПЕТЕРБУРГЕ НА 2016 ГОД И НА ПЛАНОВЫЙ ПЕРИОД 2017 И 2018 ГОДОВ</w:t>
      </w:r>
    </w:p>
    <w:p>
      <w:pPr>
        <w:pStyle w:val="BodyText"/>
        <w:ind w:left="0"/>
        <w:jc w:val="left"/>
        <w:rPr>
          <w:b/>
        </w:rPr>
      </w:pPr>
    </w:p>
    <w:p>
      <w:pPr>
        <w:pStyle w:val="BodyText"/>
        <w:spacing w:before="1"/>
        <w:ind w:left="2545" w:right="2558"/>
        <w:jc w:val="center"/>
      </w:pPr>
      <w:r>
        <w:rPr/>
        <w:t>Принят Законодательным Собранием Санкт-Петербурга 23 декабря 2015 года</w:t>
      </w:r>
    </w:p>
    <w:p>
      <w:pPr>
        <w:pStyle w:val="BodyText"/>
        <w:spacing w:before="7"/>
        <w:ind w:left="0"/>
        <w:jc w:val="left"/>
        <w:rPr>
          <w:sz w:val="13"/>
        </w:rPr>
      </w:pPr>
    </w:p>
    <w:p>
      <w:pPr>
        <w:pStyle w:val="BodyText"/>
        <w:spacing w:before="74"/>
        <w:ind w:left="673"/>
        <w:jc w:val="left"/>
      </w:pPr>
      <w:r>
        <w:rPr/>
        <w:t>Статья 1</w:t>
      </w:r>
    </w:p>
    <w:p>
      <w:pPr>
        <w:pStyle w:val="BodyText"/>
        <w:ind w:left="0"/>
        <w:jc w:val="left"/>
      </w:pPr>
    </w:p>
    <w:p>
      <w:pPr>
        <w:pStyle w:val="BodyText"/>
        <w:spacing w:before="1"/>
        <w:ind w:left="132" w:right="143" w:firstLine="540"/>
      </w:pPr>
      <w:r>
        <w:rPr/>
        <w:t>Утвердить Территориальную </w:t>
      </w:r>
      <w:hyperlink w:history="true" w:anchor="_bookmark0">
        <w:r>
          <w:rPr/>
          <w:t>программу</w:t>
        </w:r>
      </w:hyperlink>
      <w:r>
        <w:rPr/>
        <w:t> государственных гарантий бесплатного оказания гражданам медицинской помощи в Санкт-Петербурге на 2016 год и на плановый период 2017 и 2018 годов (далее - Территориальная программа) согласно приложению 1 к настоящему Закону Санкт-Петербурга.</w:t>
      </w:r>
    </w:p>
    <w:p>
      <w:pPr>
        <w:pStyle w:val="BodyText"/>
        <w:ind w:left="0"/>
        <w:jc w:val="left"/>
      </w:pPr>
    </w:p>
    <w:p>
      <w:pPr>
        <w:pStyle w:val="BodyText"/>
        <w:spacing w:before="1"/>
        <w:ind w:left="673"/>
        <w:jc w:val="left"/>
      </w:pPr>
      <w:r>
        <w:rPr/>
        <w:t>Статья 2</w:t>
      </w:r>
    </w:p>
    <w:p>
      <w:pPr>
        <w:pStyle w:val="BodyText"/>
        <w:spacing w:before="9"/>
        <w:ind w:left="0"/>
        <w:jc w:val="left"/>
        <w:rPr>
          <w:sz w:val="19"/>
        </w:rPr>
      </w:pPr>
    </w:p>
    <w:p>
      <w:pPr>
        <w:pStyle w:val="BodyText"/>
        <w:spacing w:before="1"/>
        <w:ind w:left="132" w:right="149" w:firstLine="540"/>
      </w:pPr>
      <w:r>
        <w:rPr/>
        <w:t>Утвердить </w:t>
      </w:r>
      <w:hyperlink w:history="true" w:anchor="_bookmark5">
        <w:r>
          <w:rPr/>
          <w:t>стоимость</w:t>
        </w:r>
      </w:hyperlink>
      <w:r>
        <w:rPr/>
        <w:t> Территориальной программы по источникам финансирования согласно приложению 2 к настоящему Закону Санкт-Петербурга.</w:t>
      </w:r>
    </w:p>
    <w:p>
      <w:pPr>
        <w:pStyle w:val="BodyText"/>
        <w:ind w:left="0"/>
        <w:jc w:val="left"/>
      </w:pPr>
    </w:p>
    <w:p>
      <w:pPr>
        <w:pStyle w:val="BodyText"/>
        <w:spacing w:before="1"/>
        <w:ind w:left="673"/>
        <w:jc w:val="left"/>
      </w:pPr>
      <w:r>
        <w:rPr/>
        <w:t>Статья 3</w:t>
      </w:r>
    </w:p>
    <w:p>
      <w:pPr>
        <w:pStyle w:val="BodyText"/>
        <w:ind w:left="0"/>
        <w:jc w:val="left"/>
      </w:pPr>
    </w:p>
    <w:p>
      <w:pPr>
        <w:pStyle w:val="BodyText"/>
        <w:spacing w:before="1"/>
        <w:ind w:left="132" w:right="151" w:firstLine="540"/>
      </w:pPr>
      <w:r>
        <w:rPr/>
        <w:t>Настоящий Закон Санкт-Петербурга вступает в силу на следующий день после дня его официального опубликования.</w:t>
      </w:r>
    </w:p>
    <w:p>
      <w:pPr>
        <w:pStyle w:val="BodyText"/>
        <w:spacing w:before="7"/>
        <w:ind w:left="0"/>
        <w:jc w:val="left"/>
        <w:rPr>
          <w:sz w:val="13"/>
        </w:rPr>
      </w:pPr>
    </w:p>
    <w:p>
      <w:pPr>
        <w:spacing w:after="0"/>
        <w:jc w:val="left"/>
        <w:rPr>
          <w:sz w:val="13"/>
        </w:rPr>
        <w:sectPr>
          <w:type w:val="continuous"/>
          <w:pgSz w:w="11910" w:h="16840"/>
          <w:pgMar w:top="1580" w:bottom="280" w:left="1000" w:right="420"/>
        </w:sectPr>
      </w:pPr>
    </w:p>
    <w:p>
      <w:pPr>
        <w:pStyle w:val="BodyText"/>
        <w:ind w:left="0"/>
        <w:jc w:val="left"/>
      </w:pPr>
    </w:p>
    <w:p>
      <w:pPr>
        <w:pStyle w:val="BodyText"/>
        <w:spacing w:before="6"/>
        <w:ind w:left="0"/>
        <w:jc w:val="left"/>
        <w:rPr>
          <w:sz w:val="26"/>
        </w:rPr>
      </w:pPr>
    </w:p>
    <w:p>
      <w:pPr>
        <w:pStyle w:val="BodyText"/>
        <w:ind w:left="132" w:right="-15"/>
        <w:jc w:val="left"/>
      </w:pPr>
      <w:r>
        <w:rPr/>
        <w:t>Санкт-Петербург</w:t>
      </w:r>
    </w:p>
    <w:p>
      <w:pPr>
        <w:pStyle w:val="BodyText"/>
        <w:spacing w:line="229" w:lineRule="exact"/>
        <w:ind w:left="132" w:right="-15"/>
        <w:jc w:val="left"/>
      </w:pPr>
      <w:r>
        <w:rPr/>
        <w:t>25 декабря 2015</w:t>
      </w:r>
      <w:r>
        <w:rPr>
          <w:spacing w:val="-8"/>
        </w:rPr>
        <w:t> </w:t>
      </w:r>
      <w:r>
        <w:rPr/>
        <w:t>года</w:t>
      </w:r>
    </w:p>
    <w:p>
      <w:pPr>
        <w:pStyle w:val="BodyText"/>
        <w:spacing w:line="229" w:lineRule="exact"/>
        <w:ind w:left="132" w:right="-15"/>
        <w:jc w:val="left"/>
      </w:pPr>
      <w:r>
        <w:rPr/>
        <w:t>N 895-182</w:t>
      </w:r>
    </w:p>
    <w:p>
      <w:pPr>
        <w:pStyle w:val="BodyText"/>
        <w:spacing w:before="74"/>
        <w:ind w:left="132"/>
        <w:jc w:val="left"/>
      </w:pPr>
      <w:r>
        <w:rPr/>
        <w:br w:type="column"/>
      </w:r>
      <w:r>
        <w:rPr/>
        <w:t>Губернатор Санкт-Петербурга</w:t>
      </w:r>
    </w:p>
    <w:p>
      <w:pPr>
        <w:pStyle w:val="BodyText"/>
        <w:ind w:left="1391"/>
        <w:jc w:val="left"/>
      </w:pPr>
      <w:r>
        <w:rPr/>
        <w:t>Г.С.Полтавченко</w:t>
      </w:r>
    </w:p>
    <w:p>
      <w:pPr>
        <w:spacing w:after="0"/>
        <w:jc w:val="left"/>
        <w:sectPr>
          <w:type w:val="continuous"/>
          <w:pgSz w:w="11910" w:h="16840"/>
          <w:pgMar w:top="1580" w:bottom="280" w:left="1000" w:right="420"/>
          <w:cols w:num="2" w:equalWidth="0">
            <w:col w:w="2136" w:space="5245"/>
            <w:col w:w="3109"/>
          </w:cols>
        </w:sectPr>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right="145"/>
        <w:jc w:val="right"/>
      </w:pPr>
      <w:r>
        <w:rPr/>
        <w:t>ПРИЛОЖЕНИЕ 1</w:t>
      </w:r>
    </w:p>
    <w:p>
      <w:pPr>
        <w:pStyle w:val="BodyText"/>
        <w:ind w:left="7245" w:right="143" w:firstLine="566"/>
        <w:jc w:val="right"/>
      </w:pPr>
      <w:r>
        <w:rPr/>
        <w:t>к</w:t>
      </w:r>
      <w:r>
        <w:rPr>
          <w:spacing w:val="-3"/>
        </w:rPr>
        <w:t> </w:t>
      </w:r>
      <w:r>
        <w:rPr/>
        <w:t>Закону</w:t>
      </w:r>
      <w:r>
        <w:rPr>
          <w:spacing w:val="-6"/>
        </w:rPr>
        <w:t> </w:t>
      </w:r>
      <w:r>
        <w:rPr/>
        <w:t>Санкт-Петербурга</w:t>
      </w:r>
      <w:r>
        <w:rPr>
          <w:w w:val="99"/>
        </w:rPr>
        <w:t> </w:t>
      </w:r>
      <w:r>
        <w:rPr/>
        <w:t>"О</w:t>
      </w:r>
      <w:r>
        <w:rPr>
          <w:spacing w:val="-5"/>
        </w:rPr>
        <w:t> </w:t>
      </w:r>
      <w:r>
        <w:rPr/>
        <w:t>Территориальной</w:t>
      </w:r>
      <w:r>
        <w:rPr>
          <w:spacing w:val="-7"/>
        </w:rPr>
        <w:t> </w:t>
      </w:r>
      <w:r>
        <w:rPr/>
        <w:t>программе</w:t>
      </w:r>
      <w:r>
        <w:rPr>
          <w:w w:val="99"/>
        </w:rPr>
        <w:t> </w:t>
      </w:r>
      <w:r>
        <w:rPr/>
        <w:t>государственных</w:t>
      </w:r>
      <w:r>
        <w:rPr>
          <w:spacing w:val="-6"/>
        </w:rPr>
        <w:t> </w:t>
      </w:r>
      <w:r>
        <w:rPr/>
        <w:t>гарантий</w:t>
      </w:r>
      <w:r>
        <w:rPr>
          <w:w w:val="99"/>
        </w:rPr>
        <w:t> </w:t>
      </w:r>
      <w:r>
        <w:rPr/>
        <w:t>бесплатного</w:t>
      </w:r>
      <w:r>
        <w:rPr>
          <w:spacing w:val="-8"/>
        </w:rPr>
        <w:t> </w:t>
      </w:r>
      <w:r>
        <w:rPr/>
        <w:t>оказания</w:t>
      </w:r>
      <w:r>
        <w:rPr>
          <w:w w:val="99"/>
        </w:rPr>
        <w:t> </w:t>
      </w:r>
      <w:r>
        <w:rPr/>
        <w:t>гражданам медицинской</w:t>
      </w:r>
      <w:r>
        <w:rPr>
          <w:spacing w:val="-9"/>
        </w:rPr>
        <w:t> </w:t>
      </w:r>
      <w:r>
        <w:rPr/>
        <w:t>помощи</w:t>
      </w:r>
    </w:p>
    <w:p>
      <w:pPr>
        <w:pStyle w:val="BodyText"/>
        <w:ind w:left="7840" w:right="145" w:firstLine="648"/>
      </w:pPr>
      <w:r>
        <w:rPr/>
        <w:t>в Санкт-Петербурге на 2016 год и на плановый период 2017 и 2018 годов"</w:t>
      </w:r>
    </w:p>
    <w:p>
      <w:pPr>
        <w:pStyle w:val="BodyText"/>
        <w:ind w:left="8092"/>
        <w:jc w:val="left"/>
      </w:pPr>
      <w:r>
        <w:rPr/>
        <w:t>от 23.12.2015 N 895-182</w:t>
      </w:r>
    </w:p>
    <w:p>
      <w:pPr>
        <w:pStyle w:val="BodyText"/>
        <w:spacing w:before="8"/>
        <w:ind w:left="0"/>
        <w:jc w:val="left"/>
        <w:rPr>
          <w:sz w:val="19"/>
        </w:rPr>
      </w:pPr>
    </w:p>
    <w:p>
      <w:pPr>
        <w:pStyle w:val="Heading1"/>
        <w:ind w:left="1530" w:right="1528" w:firstLine="1987"/>
        <w:jc w:val="left"/>
      </w:pPr>
      <w:bookmarkStart w:name="_bookmark0" w:id="1"/>
      <w:bookmarkEnd w:id="1"/>
      <w:r>
        <w:rPr>
          <w:b w:val="0"/>
        </w:rPr>
      </w:r>
      <w:r>
        <w:rPr/>
        <w:t>ТЕРРИТОРИАЛЬНАЯ ПРОГРАММА ГОСУДАРСТВЕННЫХ ГАРАНТИЙ БЕСПЛАТНОГО ОКАЗАНИЯ ГРАЖДАНАМ</w:t>
      </w:r>
    </w:p>
    <w:p>
      <w:pPr>
        <w:spacing w:before="0"/>
        <w:ind w:left="2919" w:right="2116" w:hanging="802"/>
        <w:jc w:val="left"/>
        <w:rPr>
          <w:b/>
          <w:sz w:val="20"/>
        </w:rPr>
      </w:pPr>
      <w:r>
        <w:rPr>
          <w:b/>
          <w:sz w:val="20"/>
        </w:rPr>
        <w:t>МЕДИЦИНСКОЙ ПОМОЩИ В САНКТ-ПЕТЕРБУРГЕ НА 2016 ГОД И НА ПЛАНОВЫЙ ПЕРИОД 2017 И 2018 ГОДОВ</w:t>
      </w:r>
    </w:p>
    <w:p>
      <w:pPr>
        <w:pStyle w:val="BodyText"/>
        <w:spacing w:before="3"/>
        <w:ind w:left="0"/>
        <w:jc w:val="left"/>
        <w:rPr>
          <w:b/>
        </w:rPr>
      </w:pPr>
    </w:p>
    <w:p>
      <w:pPr>
        <w:pStyle w:val="ListParagraph"/>
        <w:numPr>
          <w:ilvl w:val="0"/>
          <w:numId w:val="1"/>
        </w:numPr>
        <w:tabs>
          <w:tab w:pos="4478" w:val="left" w:leader="none"/>
        </w:tabs>
        <w:spacing w:line="240" w:lineRule="auto" w:before="0" w:after="0"/>
        <w:ind w:left="2340" w:right="0" w:firstLine="1917"/>
        <w:jc w:val="left"/>
        <w:rPr>
          <w:sz w:val="20"/>
        </w:rPr>
      </w:pPr>
      <w:r>
        <w:rPr>
          <w:sz w:val="20"/>
        </w:rPr>
        <w:t>Общие</w:t>
      </w:r>
      <w:r>
        <w:rPr>
          <w:spacing w:val="-7"/>
          <w:sz w:val="20"/>
        </w:rPr>
        <w:t> </w:t>
      </w:r>
      <w:r>
        <w:rPr>
          <w:sz w:val="20"/>
        </w:rPr>
        <w:t>положения</w:t>
      </w:r>
    </w:p>
    <w:p>
      <w:pPr>
        <w:pStyle w:val="BodyText"/>
        <w:spacing w:before="9"/>
        <w:ind w:left="0"/>
        <w:jc w:val="left"/>
        <w:rPr>
          <w:sz w:val="19"/>
        </w:rPr>
      </w:pPr>
    </w:p>
    <w:p>
      <w:pPr>
        <w:pStyle w:val="BodyText"/>
        <w:spacing w:before="1"/>
        <w:ind w:left="132" w:right="145" w:firstLine="540"/>
        <w:jc w:val="right"/>
      </w:pPr>
      <w:r>
        <w:rPr/>
        <w:t>Территориальная программа разработана в соответствии со </w:t>
      </w:r>
      <w:hyperlink r:id="rId5">
        <w:r>
          <w:rPr/>
          <w:t>статьями 16</w:t>
        </w:r>
      </w:hyperlink>
      <w:r>
        <w:rPr/>
        <w:t> и </w:t>
      </w:r>
      <w:hyperlink r:id="rId6">
        <w:r>
          <w:rPr/>
          <w:t>81</w:t>
        </w:r>
      </w:hyperlink>
      <w:r>
        <w:rPr/>
        <w:t> Федерального закона</w:t>
      </w:r>
      <w:r>
        <w:rPr>
          <w:w w:val="99"/>
        </w:rPr>
        <w:t> </w:t>
      </w:r>
      <w:r>
        <w:rPr/>
        <w:t>"Об основах охраны здоровья граждан в Российской Федерации", </w:t>
      </w:r>
      <w:hyperlink r:id="rId7">
        <w:r>
          <w:rPr/>
          <w:t>статьей 36</w:t>
        </w:r>
      </w:hyperlink>
      <w:r>
        <w:rPr/>
        <w:t> Федерального закона "Об</w:t>
      </w:r>
    </w:p>
    <w:p>
      <w:pPr>
        <w:spacing w:after="0"/>
        <w:jc w:val="right"/>
        <w:sectPr>
          <w:type w:val="continuous"/>
          <w:pgSz w:w="11910" w:h="16840"/>
          <w:pgMar w:top="1580" w:bottom="280" w:left="1000" w:right="420"/>
        </w:sectPr>
      </w:pPr>
    </w:p>
    <w:p>
      <w:pPr>
        <w:pStyle w:val="BodyText"/>
        <w:spacing w:before="59"/>
        <w:ind w:right="104"/>
      </w:pPr>
      <w:r>
        <w:rPr/>
        <w:t>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федеральным законодательством.</w:t>
      </w:r>
    </w:p>
    <w:p>
      <w:pPr>
        <w:pStyle w:val="BodyText"/>
        <w:ind w:right="104" w:firstLine="540"/>
      </w:pPr>
      <w:r>
        <w:rPr/>
        <w:t>Территориальная программа сформирована с учетом порядков оказания медицинской помощи и на основе стандартов медицинской помощи.</w:t>
      </w:r>
    </w:p>
    <w:p>
      <w:pPr>
        <w:pStyle w:val="BodyText"/>
        <w:ind w:left="653" w:right="73"/>
        <w:jc w:val="left"/>
      </w:pPr>
      <w:r>
        <w:rPr/>
        <w:t>Территориальная программа включает:</w:t>
      </w:r>
    </w:p>
    <w:p>
      <w:pPr>
        <w:pStyle w:val="BodyText"/>
        <w:ind w:right="115" w:firstLine="540"/>
      </w:pPr>
      <w:r>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BodyText"/>
        <w:ind w:right="105" w:firstLine="540"/>
      </w:pPr>
      <w:r>
        <w:rP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pPr>
        <w:pStyle w:val="BodyText"/>
        <w:ind w:right="107" w:firstLine="540"/>
      </w:pPr>
      <w:r>
        <w:rPr/>
        <w:t>перечень видов медицинской помощи и мероприятий, финансируемых за счет средств бюджета Санкт-Петербурга;</w:t>
      </w:r>
    </w:p>
    <w:p>
      <w:pPr>
        <w:pStyle w:val="BodyText"/>
        <w:ind w:left="653" w:right="73"/>
        <w:jc w:val="left"/>
      </w:pPr>
      <w:r>
        <w:rPr/>
        <w:t>порядок и условия предоставления медицинской помощи, в том числе:</w:t>
      </w:r>
    </w:p>
    <w:p>
      <w:pPr>
        <w:pStyle w:val="BodyText"/>
        <w:ind w:right="110" w:firstLine="540"/>
      </w:pPr>
      <w:r>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BodyText"/>
        <w:ind w:right="112" w:firstLine="540"/>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BodyText"/>
        <w:ind w:right="112" w:firstLine="540"/>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BodyText"/>
        <w:ind w:right="104" w:firstLine="540"/>
      </w:pPr>
      <w:r>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BodyText"/>
        <w:ind w:right="103" w:firstLine="540"/>
      </w:pPr>
      <w:r>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BodyText"/>
        <w:spacing w:before="1"/>
        <w:ind w:right="112" w:firstLine="540"/>
      </w:pPr>
      <w:r>
        <w:rPr/>
        <w:t>условия размещения пациентов в палатах при оказании медицинской помощи в стационарных условиях;</w:t>
      </w:r>
    </w:p>
    <w:p>
      <w:pPr>
        <w:pStyle w:val="BodyText"/>
        <w:ind w:right="105" w:firstLine="540"/>
      </w:pPr>
      <w:r>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BodyText"/>
        <w:ind w:left="653" w:right="73"/>
        <w:jc w:val="left"/>
      </w:pPr>
      <w:r>
        <w:rPr/>
        <w:t>условия и сроки диспансеризации для отдельных категорий населения;</w:t>
      </w:r>
    </w:p>
    <w:p>
      <w:pPr>
        <w:pStyle w:val="BodyText"/>
        <w:ind w:left="653" w:right="73"/>
        <w:jc w:val="left"/>
      </w:pPr>
      <w:r>
        <w:rPr/>
        <w:t>перечень мероприятий по профилактике заболеваний и формированию здорового образа жизни; порядок и размеры возмещения расходов, связанных с оказанием гражданам медицинской помощи  в</w:t>
      </w:r>
    </w:p>
    <w:p>
      <w:pPr>
        <w:pStyle w:val="BodyText"/>
        <w:ind w:right="73"/>
        <w:jc w:val="left"/>
      </w:pPr>
      <w:r>
        <w:rPr/>
        <w:t>экстренной форме;</w:t>
      </w:r>
    </w:p>
    <w:p>
      <w:pPr>
        <w:pStyle w:val="BodyText"/>
        <w:ind w:left="653" w:right="1632"/>
        <w:jc w:val="left"/>
      </w:pPr>
      <w:r>
        <w:rPr/>
        <w:t>целевые значения критериев доступности и качества медицинской помощи; нормативы объема медицинской помощи;</w:t>
      </w:r>
    </w:p>
    <w:p>
      <w:pPr>
        <w:pStyle w:val="BodyText"/>
        <w:ind w:left="653" w:right="2821"/>
        <w:jc w:val="left"/>
      </w:pPr>
      <w:r>
        <w:rPr/>
        <w:t>нормативы финансовых затрат на единицу объема медицинской помощи; подушевые нормативы финансирования;</w:t>
      </w:r>
    </w:p>
    <w:p>
      <w:pPr>
        <w:pStyle w:val="BodyText"/>
        <w:ind w:right="114" w:firstLine="540"/>
      </w:pPr>
      <w:hyperlink w:history="true" w:anchor="_bookmark2">
        <w:r>
          <w:rPr/>
          <w:t>перечень</w:t>
        </w:r>
      </w:hyperlink>
      <w:r>
        <w:rPr/>
        <w:t> медицинских организаций, участвующих в реализации Территориальной программы (приложение 1 к Территориальной программе);</w:t>
      </w:r>
    </w:p>
    <w:p>
      <w:pPr>
        <w:pStyle w:val="BodyText"/>
        <w:spacing w:before="1"/>
        <w:ind w:right="110" w:firstLine="540"/>
      </w:pPr>
      <w:hyperlink w:history="true" w:anchor="_bookmark3">
        <w:r>
          <w:rPr/>
          <w:t>перечень</w:t>
        </w:r>
      </w:hyperlink>
      <w:r>
        <w:rP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pPr>
        <w:pStyle w:val="BodyText"/>
        <w:ind w:right="113" w:firstLine="540"/>
      </w:pPr>
      <w:r>
        <w:rP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pPr>
        <w:spacing w:after="0"/>
        <w:sectPr>
          <w:pgSz w:w="11910" w:h="16840"/>
          <w:pgMar w:top="1360" w:bottom="280" w:left="1020" w:right="460"/>
        </w:sectPr>
      </w:pPr>
    </w:p>
    <w:p>
      <w:pPr>
        <w:pStyle w:val="ListParagraph"/>
        <w:numPr>
          <w:ilvl w:val="0"/>
          <w:numId w:val="1"/>
        </w:numPr>
        <w:tabs>
          <w:tab w:pos="2530" w:val="left" w:leader="none"/>
        </w:tabs>
        <w:spacing w:line="240" w:lineRule="auto" w:before="59" w:after="0"/>
        <w:ind w:left="2340" w:right="2306" w:hanging="31"/>
        <w:jc w:val="left"/>
        <w:rPr>
          <w:sz w:val="20"/>
        </w:rPr>
      </w:pPr>
      <w:bookmarkStart w:name="_bookmark1" w:id="2"/>
      <w:bookmarkEnd w:id="2"/>
      <w:r>
        <w:rPr/>
      </w:r>
      <w:bookmarkStart w:name="_bookmark1" w:id="3"/>
      <w:bookmarkEnd w:id="3"/>
      <w:r>
        <w:rPr>
          <w:sz w:val="20"/>
        </w:rPr>
        <w:t>П</w:t>
      </w:r>
      <w:r>
        <w:rPr>
          <w:sz w:val="20"/>
        </w:rPr>
        <w:t>еречень заболеваний и состояний, оказание медицинской помощи при которых осуществляется бесплатно, и</w:t>
      </w:r>
      <w:r>
        <w:rPr>
          <w:spacing w:val="-17"/>
          <w:sz w:val="20"/>
        </w:rPr>
        <w:t> </w:t>
      </w:r>
      <w:r>
        <w:rPr>
          <w:sz w:val="20"/>
        </w:rPr>
        <w:t>категории</w:t>
      </w:r>
    </w:p>
    <w:p>
      <w:pPr>
        <w:pStyle w:val="BodyText"/>
        <w:spacing w:before="1"/>
        <w:ind w:left="3941" w:right="2869" w:hanging="1055"/>
        <w:jc w:val="left"/>
      </w:pPr>
      <w:r>
        <w:rPr/>
        <w:t>граждан, оказание медицинской помощи которым осуществляется бесплатно</w:t>
      </w:r>
    </w:p>
    <w:p>
      <w:pPr>
        <w:pStyle w:val="BodyText"/>
        <w:ind w:left="0"/>
        <w:jc w:val="left"/>
      </w:pPr>
    </w:p>
    <w:p>
      <w:pPr>
        <w:pStyle w:val="BodyText"/>
        <w:spacing w:before="1"/>
        <w:ind w:left="653" w:right="171"/>
        <w:jc w:val="left"/>
      </w:pPr>
      <w:r>
        <w:rPr/>
        <w:t>Гражданам медицинская помощь оказывается бесплатно при следующих заболеваниях и состояниях: инфекционные и паразитарные болезни;</w:t>
      </w:r>
    </w:p>
    <w:p>
      <w:pPr>
        <w:pStyle w:val="BodyText"/>
        <w:ind w:left="653" w:right="73"/>
        <w:jc w:val="left"/>
      </w:pPr>
      <w:r>
        <w:rPr/>
        <w:t>новообразования;</w:t>
      </w:r>
    </w:p>
    <w:p>
      <w:pPr>
        <w:pStyle w:val="BodyText"/>
        <w:spacing w:line="229" w:lineRule="exact"/>
        <w:ind w:left="653" w:right="73"/>
        <w:jc w:val="left"/>
      </w:pPr>
      <w:r>
        <w:rPr/>
        <w:t>болезни эндокринной системы;</w:t>
      </w:r>
    </w:p>
    <w:p>
      <w:pPr>
        <w:pStyle w:val="BodyText"/>
        <w:ind w:left="653" w:right="4778"/>
        <w:jc w:val="left"/>
      </w:pPr>
      <w:r>
        <w:rPr/>
        <w:t>расстройства питания и нарушения обмена веществ; болезни нервной системы;</w:t>
      </w:r>
    </w:p>
    <w:p>
      <w:pPr>
        <w:pStyle w:val="BodyText"/>
        <w:ind w:left="653" w:right="73"/>
        <w:jc w:val="left"/>
      </w:pPr>
      <w:r>
        <w:rPr/>
        <w:t>болезни крови, кроветворных органов;</w:t>
      </w:r>
    </w:p>
    <w:p>
      <w:pPr>
        <w:pStyle w:val="BodyText"/>
        <w:ind w:left="653" w:right="3782"/>
        <w:jc w:val="left"/>
      </w:pPr>
      <w:r>
        <w:rPr/>
        <w:t>отдельные нарушения, вовлекающие иммунный механизм; болезни глаза и его придаточного аппарата;</w:t>
      </w:r>
    </w:p>
    <w:p>
      <w:pPr>
        <w:pStyle w:val="BodyText"/>
        <w:ind w:left="653" w:right="6195"/>
        <w:jc w:val="left"/>
      </w:pPr>
      <w:r>
        <w:rPr/>
        <w:t>болезни уха и сосцевидного отростка; болезни системы кровообращения; болезни органов дыхания;</w:t>
      </w:r>
    </w:p>
    <w:p>
      <w:pPr>
        <w:pStyle w:val="BodyText"/>
        <w:ind w:right="114" w:firstLine="540"/>
      </w:pPr>
      <w:r>
        <w:rP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pPr>
        <w:pStyle w:val="BodyText"/>
        <w:ind w:left="653" w:right="6240"/>
        <w:jc w:val="left"/>
      </w:pPr>
      <w:r>
        <w:rPr/>
        <w:t>болезни мочеполовой системы; болезни кожи и подкожной клетчатки;</w:t>
      </w:r>
    </w:p>
    <w:p>
      <w:pPr>
        <w:pStyle w:val="BodyText"/>
        <w:ind w:left="653" w:right="73"/>
        <w:jc w:val="left"/>
      </w:pPr>
      <w:r>
        <w:rPr/>
        <w:t>болезни костно-мышечной системы и соединительной ткани;</w:t>
      </w:r>
    </w:p>
    <w:p>
      <w:pPr>
        <w:pStyle w:val="BodyText"/>
        <w:ind w:left="653" w:right="1632"/>
        <w:jc w:val="left"/>
      </w:pPr>
      <w:r>
        <w:rPr/>
        <w:t>травмы, отравления и некоторые другие последствия воздействия внешних причин; врожденные аномалии (пороки развития);</w:t>
      </w:r>
    </w:p>
    <w:p>
      <w:pPr>
        <w:pStyle w:val="BodyText"/>
        <w:ind w:left="653" w:right="4711"/>
        <w:jc w:val="left"/>
      </w:pPr>
      <w:r>
        <w:rPr/>
        <w:t>деформации и хромосомные нарушения; беременность, роды, послеродовой период и аборты;</w:t>
      </w:r>
    </w:p>
    <w:p>
      <w:pPr>
        <w:pStyle w:val="BodyText"/>
        <w:ind w:left="653" w:right="2821"/>
        <w:jc w:val="left"/>
      </w:pPr>
      <w:r>
        <w:rPr/>
        <w:t>отдельные состояния, возникающие у детей в перинатальный период; психические расстройства и расстройства поведения;</w:t>
      </w:r>
    </w:p>
    <w:p>
      <w:pPr>
        <w:pStyle w:val="BodyText"/>
        <w:ind w:left="653" w:right="1229"/>
        <w:jc w:val="left"/>
      </w:pPr>
      <w:r>
        <w:rPr/>
        <w:t>симптомы, признаки и отклонения от нормы, не отнесенные к заболеваниям и состояниям. Отдельным категориям граждан:</w:t>
      </w:r>
    </w:p>
    <w:p>
      <w:pPr>
        <w:pStyle w:val="BodyText"/>
        <w:ind w:right="112" w:firstLine="540"/>
      </w:pPr>
      <w:r>
        <w:rPr/>
        <w:t>предоставляется обеспечение лекарственными препаратами в соответствии с законодательством Российской Федерации и Санкт-Петербурга;</w:t>
      </w:r>
    </w:p>
    <w:p>
      <w:pPr>
        <w:pStyle w:val="BodyText"/>
        <w:ind w:right="103" w:firstLine="540"/>
      </w:pPr>
      <w:r>
        <w:rPr/>
        <w:t>проводятся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обучения,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pPr>
        <w:pStyle w:val="BodyText"/>
        <w:ind w:right="108" w:firstLine="540"/>
      </w:pPr>
      <w:r>
        <w:rPr/>
        <w:t>В рамках Территориальной программы за счет средств бюджета Санкт-Петербурга и средств бюджета Территориального фонда ОМС:</w:t>
      </w:r>
    </w:p>
    <w:p>
      <w:pPr>
        <w:pStyle w:val="BodyText"/>
        <w:ind w:right="106" w:firstLine="540"/>
      </w:pPr>
      <w:r>
        <w:rP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w:t>
      </w:r>
      <w:r>
        <w:rPr>
          <w:spacing w:val="2"/>
        </w:rPr>
        <w:t>службу </w:t>
      </w:r>
      <w:r>
        <w:rPr/>
        <w:t>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w:t>
      </w:r>
      <w:r>
        <w:rPr>
          <w:spacing w:val="-24"/>
        </w:rPr>
        <w:t> </w:t>
      </w:r>
      <w:r>
        <w:rPr/>
        <w:t>службе;</w:t>
      </w:r>
    </w:p>
    <w:p>
      <w:pPr>
        <w:pStyle w:val="BodyText"/>
        <w:ind w:right="103" w:firstLine="540"/>
      </w:pPr>
      <w:r>
        <w:rPr/>
        <w:t>проводится 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пять наследственных и врожденных заболеваний (муковисцидоз, фенилкетонурию, врожденный гипотиреоз, галактоземию и адреногенитальный синдром) и аудиологический</w:t>
      </w:r>
    </w:p>
    <w:p>
      <w:pPr>
        <w:spacing w:after="0"/>
        <w:sectPr>
          <w:pgSz w:w="11910" w:h="16840"/>
          <w:pgMar w:top="1360" w:bottom="280" w:left="1020" w:right="460"/>
        </w:sectPr>
      </w:pPr>
    </w:p>
    <w:p>
      <w:pPr>
        <w:pStyle w:val="BodyText"/>
        <w:spacing w:before="59"/>
        <w:ind w:right="73"/>
        <w:jc w:val="left"/>
      </w:pPr>
      <w:r>
        <w:rPr/>
        <w:t>скрининг.</w:t>
      </w:r>
    </w:p>
    <w:p>
      <w:pPr>
        <w:pStyle w:val="BodyText"/>
        <w:spacing w:before="7"/>
        <w:ind w:left="0"/>
        <w:jc w:val="left"/>
        <w:rPr>
          <w:sz w:val="13"/>
        </w:rPr>
      </w:pPr>
    </w:p>
    <w:p>
      <w:pPr>
        <w:pStyle w:val="ListParagraph"/>
        <w:numPr>
          <w:ilvl w:val="0"/>
          <w:numId w:val="1"/>
        </w:numPr>
        <w:tabs>
          <w:tab w:pos="3705" w:val="left" w:leader="none"/>
        </w:tabs>
        <w:spacing w:line="240" w:lineRule="auto" w:before="74" w:after="0"/>
        <w:ind w:left="3704" w:right="0" w:hanging="221"/>
        <w:jc w:val="left"/>
        <w:rPr>
          <w:sz w:val="20"/>
        </w:rPr>
      </w:pPr>
      <w:r>
        <w:rPr>
          <w:sz w:val="20"/>
        </w:rPr>
        <w:t>Территориальная программа</w:t>
      </w:r>
      <w:r>
        <w:rPr>
          <w:spacing w:val="-8"/>
          <w:sz w:val="20"/>
        </w:rPr>
        <w:t> </w:t>
      </w:r>
      <w:r>
        <w:rPr>
          <w:sz w:val="20"/>
        </w:rPr>
        <w:t>ОМС</w:t>
      </w:r>
    </w:p>
    <w:p>
      <w:pPr>
        <w:pStyle w:val="BodyText"/>
        <w:spacing w:before="9"/>
        <w:ind w:left="0"/>
        <w:jc w:val="left"/>
        <w:rPr>
          <w:sz w:val="19"/>
        </w:rPr>
      </w:pPr>
    </w:p>
    <w:p>
      <w:pPr>
        <w:pStyle w:val="BodyText"/>
        <w:spacing w:before="1"/>
        <w:ind w:right="104" w:firstLine="540"/>
      </w:pPr>
      <w:r>
        <w:rPr/>
        <w:t>За счет средств бюджета Территориального фонда ОМС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true" w:anchor="_bookmark1">
        <w:r>
          <w:rPr/>
          <w:t>разделе 2</w:t>
        </w:r>
      </w:hyperlink>
      <w:r>
        <w:rPr/>
        <w:t>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pPr>
        <w:pStyle w:val="BodyText"/>
        <w:ind w:right="106" w:firstLine="540"/>
      </w:pPr>
      <w:r>
        <w:rPr/>
        <w:t>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 указанных в </w:t>
      </w:r>
      <w:hyperlink w:history="true" w:anchor="_bookmark1">
        <w:r>
          <w:rPr/>
          <w:t>разделе 2</w:t>
        </w:r>
      </w:hyperlink>
      <w:r>
        <w:rPr/>
        <w:t> Территориальной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pPr>
        <w:pStyle w:val="BodyText"/>
        <w:ind w:right="104" w:firstLine="540"/>
      </w:pPr>
      <w:r>
        <w:rPr/>
        <w:t>В 2016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следующих видов высокотехнологичной медицинской помощи, оказываемых в государственных учреждениях здравоохранения Санкт-Петербурга, в соответствии с </w:t>
      </w:r>
      <w:hyperlink w:history="true" w:anchor="_bookmark4">
        <w:r>
          <w:rPr/>
          <w:t>перечнем</w:t>
        </w:r>
      </w:hyperlink>
      <w:r>
        <w:rPr/>
        <w:t> (приложение 3 к Территориальной программе):</w:t>
      </w:r>
    </w:p>
    <w:p>
      <w:pPr>
        <w:pStyle w:val="BodyText"/>
        <w:ind w:right="112" w:firstLine="540"/>
      </w:pPr>
      <w:r>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p>
      <w:pPr>
        <w:pStyle w:val="BodyText"/>
        <w:ind w:right="111" w:firstLine="540"/>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pPr>
        <w:pStyle w:val="BodyText"/>
        <w:ind w:right="111" w:firstLine="540"/>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p>
      <w:pPr>
        <w:pStyle w:val="BodyText"/>
        <w:ind w:right="106" w:firstLine="540"/>
      </w:pPr>
      <w: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p>
      <w:pPr>
        <w:pStyle w:val="BodyText"/>
        <w:ind w:right="106" w:firstLine="540"/>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p>
      <w:pPr>
        <w:pStyle w:val="BodyText"/>
        <w:tabs>
          <w:tab w:pos="2294" w:val="left" w:leader="none"/>
          <w:tab w:pos="4164" w:val="left" w:leader="none"/>
          <w:tab w:pos="4500" w:val="left" w:leader="none"/>
          <w:tab w:pos="6490" w:val="left" w:leader="none"/>
          <w:tab w:pos="8173" w:val="left" w:leader="none"/>
          <w:tab w:pos="8499" w:val="left" w:leader="none"/>
        </w:tabs>
        <w:ind w:right="104" w:firstLine="540"/>
        <w:jc w:val="right"/>
      </w:pPr>
      <w:r>
        <w:rPr/>
        <w:t>микрохирургическое удаление новообразований (первичных и вторичных) и</w:t>
      </w:r>
      <w:r>
        <w:rPr>
          <w:spacing w:val="13"/>
        </w:rPr>
        <w:t> </w:t>
      </w:r>
      <w:r>
        <w:rPr/>
        <w:t>дермоидов</w:t>
      </w:r>
      <w:r>
        <w:rPr>
          <w:spacing w:val="25"/>
        </w:rPr>
        <w:t> </w:t>
      </w:r>
      <w:r>
        <w:rPr/>
        <w:t>(липом)</w:t>
      </w:r>
      <w:r>
        <w:rPr>
          <w:w w:val="99"/>
        </w:rPr>
        <w:t> </w:t>
      </w:r>
      <w:r>
        <w:rPr/>
        <w:t>спинного мозга и его оболочек, корешков и спинномозговых нервов, позвоночного столба,</w:t>
      </w:r>
      <w:r>
        <w:rPr>
          <w:spacing w:val="55"/>
        </w:rPr>
        <w:t> </w:t>
      </w:r>
      <w:r>
        <w:rPr/>
        <w:t>костей</w:t>
      </w:r>
      <w:r>
        <w:rPr>
          <w:spacing w:val="45"/>
        </w:rPr>
        <w:t> </w:t>
      </w:r>
      <w:r>
        <w:rPr/>
        <w:t>таза,</w:t>
      </w:r>
      <w:r>
        <w:rPr>
          <w:w w:val="99"/>
        </w:rPr>
        <w:t> </w:t>
      </w:r>
      <w:r>
        <w:rPr/>
        <w:t>крестца и копчика при условии вовлечения твердой мозговой оболочки, корешков и</w:t>
      </w:r>
      <w:r>
        <w:rPr>
          <w:spacing w:val="-29"/>
        </w:rPr>
        <w:t> </w:t>
      </w:r>
      <w:r>
        <w:rPr/>
        <w:t>спинномозговых</w:t>
      </w:r>
      <w:r>
        <w:rPr>
          <w:spacing w:val="-2"/>
        </w:rPr>
        <w:t> </w:t>
      </w:r>
      <w:r>
        <w:rPr/>
        <w:t>нервов;</w:t>
      </w:r>
      <w:r>
        <w:rPr>
          <w:w w:val="99"/>
        </w:rPr>
        <w:t> </w:t>
      </w:r>
      <w:r>
        <w:rPr/>
        <w:t>микрохирургические,</w:t>
        <w:tab/>
        <w:t>эндоваскулярные</w:t>
        <w:tab/>
        <w:t>и</w:t>
        <w:tab/>
        <w:t>стереотаксические</w:t>
        <w:tab/>
        <w:t>вмешательства</w:t>
        <w:tab/>
        <w:t>с</w:t>
        <w:tab/>
        <w:t>применением адгезивных клеевых композиций, микроэмболов, микроспиралей (менее пяти койлов),</w:t>
      </w:r>
      <w:r>
        <w:rPr>
          <w:spacing w:val="46"/>
        </w:rPr>
        <w:t> </w:t>
      </w:r>
      <w:r>
        <w:rPr/>
        <w:t>стентов</w:t>
      </w:r>
      <w:r>
        <w:rPr>
          <w:spacing w:val="46"/>
        </w:rPr>
        <w:t> </w:t>
      </w:r>
      <w:r>
        <w:rPr/>
        <w:t>при</w:t>
      </w:r>
      <w:r>
        <w:rPr>
          <w:w w:val="99"/>
        </w:rPr>
        <w:t> </w:t>
      </w:r>
      <w:r>
        <w:rPr/>
        <w:t>патологии сосудов головного и спинного мозга, богатокровоснабжаемых опухолях головы и головного</w:t>
      </w:r>
      <w:r>
        <w:rPr>
          <w:spacing w:val="30"/>
        </w:rPr>
        <w:t> </w:t>
      </w:r>
      <w:r>
        <w:rPr/>
        <w:t>мозга</w:t>
      </w:r>
    </w:p>
    <w:p>
      <w:pPr>
        <w:pStyle w:val="BodyText"/>
        <w:spacing w:line="228" w:lineRule="exact"/>
        <w:ind w:right="73"/>
        <w:jc w:val="left"/>
      </w:pPr>
      <w:r>
        <w:rPr/>
        <w:t>и внутримозговых и внутрижелудочковых гематомах;</w:t>
      </w:r>
    </w:p>
    <w:p>
      <w:pPr>
        <w:pStyle w:val="BodyText"/>
        <w:tabs>
          <w:tab w:pos="1911" w:val="left" w:leader="none"/>
          <w:tab w:pos="2237" w:val="left" w:leader="none"/>
          <w:tab w:pos="2835" w:val="left" w:leader="none"/>
          <w:tab w:pos="4217" w:val="left" w:leader="none"/>
          <w:tab w:pos="4705" w:val="left" w:leader="none"/>
          <w:tab w:pos="5041" w:val="left" w:leader="none"/>
          <w:tab w:pos="5894" w:val="left" w:leader="none"/>
          <w:tab w:pos="6440" w:val="left" w:leader="none"/>
          <w:tab w:pos="7031" w:val="left" w:leader="none"/>
          <w:tab w:pos="7793" w:val="left" w:leader="none"/>
          <w:tab w:pos="8347" w:val="left" w:leader="none"/>
          <w:tab w:pos="8714" w:val="left" w:leader="none"/>
          <w:tab w:pos="9040" w:val="left" w:leader="none"/>
        </w:tabs>
        <w:ind w:right="110" w:firstLine="540"/>
        <w:jc w:val="right"/>
      </w:pPr>
      <w:r>
        <w:rPr/>
        <w:t>микрохирургические,</w:t>
        <w:tab/>
        <w:t>эндоваскулярные</w:t>
        <w:tab/>
        <w:t>и</w:t>
        <w:tab/>
        <w:t>стереотаксические</w:t>
        <w:tab/>
        <w:t>вмешательства</w:t>
        <w:tab/>
        <w:t>с</w:t>
        <w:tab/>
      </w:r>
      <w:r>
        <w:rPr>
          <w:w w:val="95"/>
        </w:rPr>
        <w:t>применением </w:t>
      </w:r>
      <w:r>
        <w:rPr/>
        <w:t>неадгезивной клеевой композиции, микроспиралей (пять и более койлов) или потоковых</w:t>
      </w:r>
      <w:r>
        <w:rPr>
          <w:spacing w:val="35"/>
        </w:rPr>
        <w:t> </w:t>
      </w:r>
      <w:r>
        <w:rPr/>
        <w:t>стентов</w:t>
      </w:r>
      <w:r>
        <w:rPr>
          <w:spacing w:val="8"/>
        </w:rPr>
        <w:t> </w:t>
      </w:r>
      <w:r>
        <w:rPr/>
        <w:t>при</w:t>
      </w:r>
      <w:r>
        <w:rPr>
          <w:w w:val="99"/>
        </w:rPr>
        <w:t> </w:t>
      </w:r>
      <w:r>
        <w:rPr/>
        <w:t>патологии сосудов головного и спинного мозга, богатокровоснабжаемых опухолях головы и</w:t>
      </w:r>
      <w:r>
        <w:rPr>
          <w:spacing w:val="-21"/>
        </w:rPr>
        <w:t> </w:t>
      </w:r>
      <w:r>
        <w:rPr/>
        <w:t>головного</w:t>
      </w:r>
      <w:r>
        <w:rPr>
          <w:spacing w:val="-3"/>
        </w:rPr>
        <w:t> </w:t>
      </w:r>
      <w:r>
        <w:rPr/>
        <w:t>мозга;</w:t>
      </w:r>
      <w:r>
        <w:rPr>
          <w:w w:val="99"/>
        </w:rPr>
        <w:t> </w:t>
      </w:r>
      <w:r>
        <w:rPr/>
        <w:t>эндоскопические</w:t>
        <w:tab/>
        <w:t>и</w:t>
        <w:tab/>
        <w:t>стереотаксические</w:t>
        <w:tab/>
        <w:t>вмешательства</w:t>
        <w:tab/>
        <w:t>при</w:t>
        <w:tab/>
        <w:t>врожденной</w:t>
        <w:tab/>
        <w:t>или</w:t>
        <w:tab/>
      </w:r>
      <w:r>
        <w:rPr>
          <w:w w:val="95"/>
        </w:rPr>
        <w:t>приобретенной</w:t>
      </w:r>
    </w:p>
    <w:p>
      <w:pPr>
        <w:pStyle w:val="BodyText"/>
        <w:spacing w:line="229" w:lineRule="exact"/>
        <w:ind w:right="73"/>
        <w:jc w:val="left"/>
      </w:pPr>
      <w:r>
        <w:rPr/>
        <w:t>гидроцефалии окклюзионного характера и приобретенных церебральных кистах;</w:t>
      </w:r>
    </w:p>
    <w:p>
      <w:pPr>
        <w:pStyle w:val="BodyText"/>
        <w:ind w:right="102" w:firstLine="540"/>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p>
      <w:pPr>
        <w:pStyle w:val="BodyText"/>
        <w:ind w:right="113" w:firstLine="540"/>
      </w:pPr>
      <w:r>
        <w:rP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p>
      <w:pPr>
        <w:pStyle w:val="BodyText"/>
        <w:tabs>
          <w:tab w:pos="1933" w:val="left" w:leader="none"/>
          <w:tab w:pos="3542" w:val="left" w:leader="none"/>
          <w:tab w:pos="4767" w:val="left" w:leader="none"/>
          <w:tab w:pos="6072" w:val="left" w:leader="none"/>
          <w:tab w:pos="6904" w:val="left" w:leader="none"/>
          <w:tab w:pos="7837" w:val="left" w:leader="none"/>
          <w:tab w:pos="8424" w:val="left" w:leader="none"/>
        </w:tabs>
        <w:ind w:left="0" w:right="109"/>
        <w:jc w:val="right"/>
      </w:pPr>
      <w:r>
        <w:rPr/>
        <w:t>эндоваскулярная,</w:t>
        <w:tab/>
        <w:t>хирургическая</w:t>
        <w:tab/>
        <w:t>коррекция</w:t>
        <w:tab/>
        <w:t>нарушений</w:t>
        <w:tab/>
        <w:t>ритма</w:t>
        <w:tab/>
        <w:t>сердца</w:t>
        <w:tab/>
        <w:t>без</w:t>
        <w:tab/>
      </w:r>
      <w:r>
        <w:rPr>
          <w:w w:val="95"/>
        </w:rPr>
        <w:t>имплантации</w:t>
      </w:r>
    </w:p>
    <w:p>
      <w:pPr>
        <w:spacing w:after="0"/>
        <w:jc w:val="right"/>
        <w:sectPr>
          <w:pgSz w:w="11910" w:h="16840"/>
          <w:pgMar w:top="1360" w:bottom="280" w:left="1020" w:right="460"/>
        </w:sectPr>
      </w:pPr>
    </w:p>
    <w:p>
      <w:pPr>
        <w:pStyle w:val="BodyText"/>
        <w:tabs>
          <w:tab w:pos="3461" w:val="left" w:leader="none"/>
          <w:tab w:pos="3909" w:val="left" w:leader="none"/>
          <w:tab w:pos="4702" w:val="left" w:leader="none"/>
          <w:tab w:pos="6211" w:val="left" w:leader="none"/>
          <w:tab w:pos="8923" w:val="left" w:leader="none"/>
        </w:tabs>
        <w:spacing w:before="59"/>
        <w:ind w:right="114"/>
        <w:jc w:val="left"/>
      </w:pPr>
      <w:r>
        <w:rPr/>
        <w:t>кардиовертера-дефибриллятора</w:t>
        <w:tab/>
        <w:t>(в</w:t>
        <w:tab/>
        <w:t>части</w:t>
        <w:tab/>
        <w:t>имплантации</w:t>
        <w:tab/>
        <w:t>частотноадаптированного</w:t>
        <w:tab/>
        <w:t>двухкамерного кардиостимулятора).</w:t>
      </w:r>
    </w:p>
    <w:p>
      <w:pPr>
        <w:pStyle w:val="BodyText"/>
        <w:spacing w:before="1"/>
        <w:ind w:right="102" w:firstLine="540"/>
      </w:pPr>
      <w:r>
        <w:rPr/>
        <w:t>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pPr>
        <w:pStyle w:val="BodyText"/>
        <w:ind w:right="114" w:firstLine="540"/>
      </w:pPr>
      <w:r>
        <w:rPr/>
        <w:t>Структура тарифа на оплату медицинской помощи в дневном стационаре включает в себя расходы на питание в следующих случаях:</w:t>
      </w:r>
    </w:p>
    <w:p>
      <w:pPr>
        <w:pStyle w:val="BodyText"/>
        <w:ind w:right="108" w:firstLine="540"/>
      </w:pPr>
      <w:r>
        <w:rP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pPr>
        <w:pStyle w:val="BodyText"/>
        <w:ind w:right="101" w:firstLine="540"/>
      </w:pPr>
      <w:r>
        <w:rPr/>
        <w:t>при оказании в дневном стационаре медицинской помощи пациентам с сахарным диабетом - при наличии медицинских показаний.</w:t>
      </w:r>
    </w:p>
    <w:p>
      <w:pPr>
        <w:pStyle w:val="BodyText"/>
        <w:ind w:right="111" w:firstLine="540"/>
      </w:pPr>
      <w:r>
        <w:rPr/>
        <w:t>Формирование тарифов на оплату медицинской помощи, предоставляемой в рамках  Территориальной программы ОМС, осуществляется уполномоченным исполнительным органом государственной власти Санкт-Петербурга (далее - уполномоченный</w:t>
      </w:r>
      <w:r>
        <w:rPr>
          <w:spacing w:val="-20"/>
        </w:rPr>
        <w:t> </w:t>
      </w:r>
      <w:r>
        <w:rPr/>
        <w:t>орган).</w:t>
      </w:r>
    </w:p>
    <w:p>
      <w:pPr>
        <w:pStyle w:val="BodyText"/>
        <w:spacing w:line="229" w:lineRule="exact"/>
        <w:ind w:left="653" w:right="73"/>
        <w:jc w:val="left"/>
      </w:pPr>
      <w:r>
        <w:rPr/>
        <w:t>Уполномоченный орган дает разъяснения по порядку применения указанных тарифов.</w:t>
      </w:r>
    </w:p>
    <w:p>
      <w:pPr>
        <w:pStyle w:val="BodyText"/>
        <w:ind w:right="103" w:firstLine="540"/>
      </w:pPr>
      <w:r>
        <w:rPr/>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органом,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
        <w:r>
          <w:rPr/>
          <w:t>статьей 76</w:t>
        </w:r>
      </w:hyperlink>
      <w:r>
        <w:rPr/>
        <w:t>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pPr>
        <w:pStyle w:val="BodyText"/>
        <w:ind w:right="103" w:firstLine="540"/>
      </w:pPr>
      <w:r>
        <w:rP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pPr>
        <w:pStyle w:val="BodyText"/>
        <w:ind w:right="111" w:firstLine="540"/>
      </w:pPr>
      <w:r>
        <w:rP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pPr>
        <w:pStyle w:val="BodyText"/>
        <w:ind w:right="111" w:firstLine="540"/>
      </w:pPr>
      <w:r>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pPr>
        <w:pStyle w:val="BodyText"/>
        <w:ind w:right="103" w:firstLine="540"/>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BodyText"/>
        <w:ind w:right="104" w:firstLine="540"/>
      </w:pPr>
      <w:r>
        <w:rP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w:t>
      </w:r>
      <w:r>
        <w:rPr>
          <w:spacing w:val="-22"/>
        </w:rPr>
        <w:t> </w:t>
      </w:r>
      <w:r>
        <w:rPr/>
        <w:t>условиях;</w:t>
      </w:r>
    </w:p>
    <w:p>
      <w:pPr>
        <w:pStyle w:val="BodyText"/>
        <w:ind w:right="117" w:firstLine="540"/>
      </w:pPr>
      <w:r>
        <w:rP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pPr>
        <w:pStyle w:val="BodyText"/>
        <w:ind w:right="110" w:firstLine="540"/>
      </w:pPr>
      <w:r>
        <w:rPr/>
        <w:t>специалистам с высшим и средним медицинским образованием за оказанную медицинскую помощь в амбулаторных условиях.</w:t>
      </w:r>
    </w:p>
    <w:p>
      <w:pPr>
        <w:pStyle w:val="BodyText"/>
        <w:ind w:right="110" w:firstLine="540"/>
      </w:pPr>
      <w:r>
        <w:rPr/>
        <w:t>При реализации Территориальной программы ОМС применяются следующие способы оплаты медицинской помощи:</w:t>
      </w:r>
    </w:p>
    <w:p>
      <w:pPr>
        <w:pStyle w:val="BodyText"/>
        <w:ind w:left="653" w:right="73"/>
        <w:jc w:val="left"/>
      </w:pPr>
      <w:r>
        <w:rPr/>
        <w:t>при оплате медицинской помощи, оказанной в амбулаторных условиях:</w:t>
      </w:r>
    </w:p>
    <w:p>
      <w:pPr>
        <w:pStyle w:val="BodyText"/>
        <w:ind w:left="653" w:right="73"/>
        <w:jc w:val="left"/>
      </w:pPr>
      <w:r>
        <w:rPr/>
        <w:t>по подушевому нормативу финансирования на прикрепившихся лиц в сочетании с оплатой за единицу</w:t>
      </w:r>
    </w:p>
    <w:p>
      <w:pPr>
        <w:spacing w:after="0"/>
        <w:jc w:val="left"/>
        <w:sectPr>
          <w:pgSz w:w="11910" w:h="16840"/>
          <w:pgMar w:top="1360" w:bottom="280" w:left="1020" w:right="460"/>
        </w:sectPr>
      </w:pPr>
    </w:p>
    <w:p>
      <w:pPr>
        <w:pStyle w:val="BodyText"/>
        <w:spacing w:before="59"/>
        <w:ind w:left="653" w:right="95" w:hanging="541"/>
        <w:jc w:val="left"/>
      </w:pPr>
      <w:r>
        <w:rPr/>
        <w:t>объема медицинской помощи - за медицинскую услугу, за посещение, за обращение (законченный случай); за  единицу  объема  медицинской  помощи  -  за  медицинскую  услугу,  за  посещение,  за обращение</w:t>
      </w:r>
    </w:p>
    <w:p>
      <w:pPr>
        <w:pStyle w:val="BodyText"/>
        <w:spacing w:before="1"/>
        <w:ind w:right="107"/>
      </w:pPr>
      <w:r>
        <w:rPr/>
        <w:t>(законченный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BodyText"/>
        <w:ind w:left="653" w:right="73"/>
        <w:jc w:val="left"/>
      </w:pPr>
      <w:r>
        <w:rPr/>
        <w:t>при оплате медицинской помощи, оказанной в стационарных условиях:</w:t>
      </w:r>
    </w:p>
    <w:p>
      <w:pPr>
        <w:pStyle w:val="BodyText"/>
        <w:ind w:right="111" w:firstLine="540"/>
      </w:pPr>
      <w:r>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BodyText"/>
        <w:ind w:right="104" w:firstLine="540"/>
      </w:pPr>
      <w:r>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w:t>
      </w:r>
      <w:r>
        <w:rPr>
          <w:spacing w:val="-15"/>
        </w:rPr>
        <w:t> </w:t>
      </w:r>
      <w:r>
        <w:rPr/>
        <w:t>заболеваний);</w:t>
      </w:r>
    </w:p>
    <w:p>
      <w:pPr>
        <w:pStyle w:val="BodyText"/>
        <w:ind w:right="109" w:firstLine="540"/>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BodyText"/>
        <w:ind w:right="116" w:firstLine="540"/>
      </w:pPr>
      <w:r>
        <w:rPr/>
        <w:t>по подушевому нормативу финансирования в сочетании с оплатой за вызов скорой медицинской помощи.</w:t>
      </w:r>
    </w:p>
    <w:p>
      <w:pPr>
        <w:pStyle w:val="BodyText"/>
        <w:spacing w:before="1"/>
        <w:ind w:left="0"/>
        <w:jc w:val="left"/>
      </w:pPr>
    </w:p>
    <w:p>
      <w:pPr>
        <w:pStyle w:val="ListParagraph"/>
        <w:numPr>
          <w:ilvl w:val="0"/>
          <w:numId w:val="1"/>
        </w:numPr>
        <w:tabs>
          <w:tab w:pos="2775" w:val="left" w:leader="none"/>
        </w:tabs>
        <w:spacing w:line="240" w:lineRule="auto" w:before="0" w:after="0"/>
        <w:ind w:left="2383" w:right="2376" w:firstLine="171"/>
        <w:jc w:val="left"/>
        <w:rPr>
          <w:sz w:val="20"/>
        </w:rPr>
      </w:pPr>
      <w:r>
        <w:rPr>
          <w:sz w:val="20"/>
        </w:rPr>
        <w:t>Перечень видов медицинской помощи и мероприятий, финансируемых за счет средств бюджета</w:t>
      </w:r>
      <w:r>
        <w:rPr>
          <w:spacing w:val="-17"/>
          <w:sz w:val="20"/>
        </w:rPr>
        <w:t> </w:t>
      </w:r>
      <w:r>
        <w:rPr>
          <w:sz w:val="20"/>
        </w:rPr>
        <w:t>Санкт-Петербурга</w:t>
      </w:r>
    </w:p>
    <w:p>
      <w:pPr>
        <w:pStyle w:val="BodyText"/>
        <w:spacing w:before="9"/>
        <w:ind w:left="0"/>
        <w:jc w:val="left"/>
        <w:rPr>
          <w:sz w:val="19"/>
        </w:rPr>
      </w:pPr>
    </w:p>
    <w:p>
      <w:pPr>
        <w:pStyle w:val="BodyText"/>
        <w:spacing w:before="1"/>
        <w:ind w:left="653" w:right="73"/>
        <w:jc w:val="left"/>
      </w:pPr>
      <w:r>
        <w:rPr/>
        <w:t>За счет средств бюджета Санкт-Петербурга в 2016 году гражданам бесплатно предоставляются: скорая медицинская помощь при психических расстройствах и расстройствах поведения, а также не</w:t>
      </w:r>
    </w:p>
    <w:p>
      <w:pPr>
        <w:pStyle w:val="BodyText"/>
        <w:ind w:right="109"/>
      </w:pPr>
      <w:r>
        <w:rPr/>
        <w:t>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pPr>
        <w:pStyle w:val="BodyText"/>
        <w:ind w:right="104" w:firstLine="540"/>
      </w:pPr>
      <w:r>
        <w:rPr/>
        <w:t>транспортные услуги при оказании скорой медицинской помощи в рамках Территориальной программы</w:t>
      </w:r>
      <w:r>
        <w:rPr>
          <w:spacing w:val="-5"/>
        </w:rPr>
        <w:t> </w:t>
      </w:r>
      <w:r>
        <w:rPr/>
        <w:t>ОМС;</w:t>
      </w:r>
    </w:p>
    <w:p>
      <w:pPr>
        <w:pStyle w:val="BodyText"/>
        <w:ind w:right="107" w:firstLine="540"/>
      </w:pPr>
      <w:r>
        <w:rPr/>
        <w:t>первичная специализированная медико-санитарная помощь и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заразных заболеваниях кожи (чесотке, микроспории), заболеваниях, вызванных особо опасными инфекциями, ВИЧ-инфекции и синдроме приобретенного иммунодефицита;</w:t>
      </w:r>
    </w:p>
    <w:p>
      <w:pPr>
        <w:pStyle w:val="BodyText"/>
        <w:ind w:left="653" w:right="73"/>
        <w:jc w:val="left"/>
      </w:pPr>
      <w:r>
        <w:rPr/>
        <w:t>паллиативная медицинская помощь;</w:t>
      </w:r>
    </w:p>
    <w:p>
      <w:pPr>
        <w:pStyle w:val="BodyText"/>
        <w:ind w:right="104" w:firstLine="540"/>
      </w:pPr>
      <w:r>
        <w:rP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pPr>
        <w:pStyle w:val="BodyText"/>
        <w:ind w:right="107" w:firstLine="540"/>
      </w:pPr>
      <w:r>
        <w:rP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pPr>
        <w:pStyle w:val="BodyText"/>
        <w:ind w:left="653" w:right="73"/>
        <w:jc w:val="left"/>
      </w:pPr>
      <w:r>
        <w:rPr/>
        <w:t>За счет средств бюджета Санкт-Петербурга осуществляются:</w:t>
      </w:r>
    </w:p>
    <w:p>
      <w:pPr>
        <w:pStyle w:val="BodyText"/>
        <w:ind w:right="105" w:firstLine="540"/>
      </w:pPr>
      <w:r>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pPr>
        <w:pStyle w:val="BodyText"/>
        <w:spacing w:before="1"/>
        <w:ind w:right="110" w:firstLine="540"/>
      </w:pPr>
      <w:r>
        <w:rPr/>
        <w:t>неонатальный скрининг на пять наследственных и врожденных заболеваний (муковисцидоз, фенилкетонурию, врожденный гипотиреоз, галактоземию и адреногенитальный синдром);</w:t>
      </w:r>
    </w:p>
    <w:p>
      <w:pPr>
        <w:pStyle w:val="BodyText"/>
        <w:ind w:left="653" w:right="73"/>
        <w:jc w:val="left"/>
      </w:pPr>
      <w:r>
        <w:rPr/>
        <w:t>аудиологический скрининг;</w:t>
      </w:r>
    </w:p>
    <w:p>
      <w:pPr>
        <w:pStyle w:val="BodyText"/>
        <w:ind w:right="110" w:firstLine="540"/>
      </w:pPr>
      <w:r>
        <w:rP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pPr>
        <w:pStyle w:val="BodyText"/>
        <w:ind w:right="108" w:firstLine="540"/>
      </w:pPr>
      <w:r>
        <w:rP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для   отдельных   категорий   граждан   в   соответствии      с</w:t>
      </w:r>
    </w:p>
    <w:p>
      <w:pPr>
        <w:spacing w:after="0"/>
        <w:sectPr>
          <w:pgSz w:w="11910" w:h="16840"/>
          <w:pgMar w:top="1360" w:bottom="280" w:left="1020" w:right="460"/>
        </w:sectPr>
      </w:pPr>
    </w:p>
    <w:p>
      <w:pPr>
        <w:pStyle w:val="BodyText"/>
        <w:spacing w:before="59"/>
        <w:ind w:right="73"/>
        <w:jc w:val="left"/>
      </w:pPr>
      <w:r>
        <w:rPr/>
        <w:t>законодательством Санкт-Петербурга;</w:t>
      </w:r>
    </w:p>
    <w:p>
      <w:pPr>
        <w:pStyle w:val="BodyText"/>
        <w:ind w:right="112" w:firstLine="540"/>
      </w:pPr>
      <w:r>
        <w:rP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pPr>
        <w:pStyle w:val="BodyText"/>
        <w:ind w:right="115" w:firstLine="540"/>
      </w:pPr>
      <w:r>
        <w:rPr/>
        <w:t>проведение профилактических флюорографических обследований в целях раннего выявления заболевания туберкулезом;</w:t>
      </w:r>
    </w:p>
    <w:p>
      <w:pPr>
        <w:pStyle w:val="BodyText"/>
        <w:ind w:right="103" w:firstLine="540"/>
      </w:pPr>
      <w:r>
        <w:rPr/>
        <w:t>обеспечение граждан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w:t>
      </w:r>
      <w:r>
        <w:rPr>
          <w:spacing w:val="-12"/>
        </w:rPr>
        <w:t> </w:t>
      </w:r>
      <w:r>
        <w:rPr/>
        <w:t>инвалидности;</w:t>
      </w:r>
    </w:p>
    <w:p>
      <w:pPr>
        <w:pStyle w:val="BodyText"/>
        <w:ind w:right="102" w:firstLine="540"/>
      </w:pPr>
      <w:r>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pPr>
        <w:pStyle w:val="BodyText"/>
        <w:ind w:right="110" w:firstLine="540"/>
      </w:pPr>
      <w:r>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BodyText"/>
        <w:spacing w:before="1"/>
        <w:ind w:right="102" w:firstLine="540"/>
      </w:pPr>
      <w:r>
        <w:rPr/>
        <w:t>специализированная медицинская помощь в центрах планирования семьи и репродукции (за исключением медицинской помощи, включенной в Территориальную программу ОМС), центрах охраны репродуктивного здоровья подростков и медико-генетических центрах;</w:t>
      </w:r>
    </w:p>
    <w:p>
      <w:pPr>
        <w:pStyle w:val="BodyText"/>
        <w:ind w:right="106" w:firstLine="540"/>
      </w:pPr>
      <w:r>
        <w:rP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pPr>
        <w:pStyle w:val="BodyText"/>
        <w:ind w:right="102" w:firstLine="540"/>
      </w:pPr>
      <w:r>
        <w:rP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pPr>
        <w:pStyle w:val="BodyText"/>
        <w:ind w:right="116" w:firstLine="540"/>
      </w:pPr>
      <w:r>
        <w:rP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pPr>
        <w:pStyle w:val="BodyText"/>
        <w:ind w:right="112" w:firstLine="540"/>
      </w:pPr>
      <w:r>
        <w:rPr/>
        <w:t>обеспечение медицинских организаций, участвующих в реализации Территориальной программы, донорской кровью и ее компонентами;</w:t>
      </w:r>
    </w:p>
    <w:p>
      <w:pPr>
        <w:pStyle w:val="BodyText"/>
        <w:ind w:right="113" w:firstLine="540"/>
      </w:pPr>
      <w:r>
        <w:rPr/>
        <w:t>меры социальной поддержки медицинских, фармацевтических и социальных работников государственных учреждений Санкт-Петербурга в соответствии с законодательством Санкт-Петербурга;</w:t>
      </w:r>
    </w:p>
    <w:p>
      <w:pPr>
        <w:pStyle w:val="BodyText"/>
        <w:ind w:right="110" w:firstLine="540"/>
      </w:pPr>
      <w:r>
        <w:rPr/>
        <w:t>медицинское освидетельствование лица на наличие или отсутствие у него заболевания, препятствующего принятию в народную дружину;</w:t>
      </w:r>
    </w:p>
    <w:p>
      <w:pPr>
        <w:pStyle w:val="BodyText"/>
        <w:spacing w:before="1"/>
        <w:ind w:right="114" w:firstLine="540"/>
      </w:pPr>
      <w:r>
        <w:rP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pPr>
        <w:pStyle w:val="BodyText"/>
        <w:ind w:right="112" w:firstLine="540"/>
      </w:pPr>
      <w:r>
        <w:rPr/>
        <w:t>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BodyText"/>
        <w:ind w:right="103" w:firstLine="540"/>
      </w:pPr>
      <w:r>
        <w:rPr/>
        <w:t>в неотложной форме - гражданам Российской Федерации, не застрахованным по обязательному медицинскому страхованию;</w:t>
      </w:r>
    </w:p>
    <w:p>
      <w:pPr>
        <w:pStyle w:val="BodyText"/>
        <w:ind w:right="107" w:firstLine="540"/>
      </w:pPr>
      <w:r>
        <w:rPr/>
        <w:t>в неотложной и плановой форме - иностранным гражданам в случае, если это предусмотрено международным договором Российской Федерации.</w:t>
      </w:r>
    </w:p>
    <w:p>
      <w:pPr>
        <w:pStyle w:val="BodyText"/>
        <w:ind w:right="103" w:firstLine="540"/>
      </w:pPr>
      <w:r>
        <w:rPr/>
        <w:t>За счет средств бюджета Санкт-Петербурга финансируется оказание медицинской помощи, предоставление медицинских и иных услуг следующими государственными учреждениями Санкт-Петербурга (структурными подразделениями государственных учреждений Санкт-Петербурга):</w:t>
      </w:r>
    </w:p>
    <w:p>
      <w:pPr>
        <w:pStyle w:val="BodyText"/>
        <w:ind w:left="653" w:right="5661"/>
        <w:jc w:val="left"/>
      </w:pPr>
      <w:r>
        <w:rPr/>
        <w:t>центрами органного и тканевого донорства; центрами медицинской профилактики;</w:t>
      </w:r>
    </w:p>
    <w:p>
      <w:pPr>
        <w:pStyle w:val="BodyText"/>
        <w:ind w:left="653" w:right="73"/>
        <w:jc w:val="left"/>
      </w:pPr>
      <w:r>
        <w:rPr/>
        <w:t>центрами и отделениями профессиональной патологии;</w:t>
      </w:r>
    </w:p>
    <w:p>
      <w:pPr>
        <w:pStyle w:val="BodyText"/>
        <w:ind w:left="653" w:right="73"/>
        <w:jc w:val="left"/>
      </w:pPr>
      <w:r>
        <w:rPr/>
        <w:t>туберкулезными санаториями, детскими санаториями, а также санаториями для детей с родителями; бюро и отделениями судебно-медицинской и судебно-психиатрической экспертизы;</w:t>
      </w:r>
    </w:p>
    <w:p>
      <w:pPr>
        <w:pStyle w:val="BodyText"/>
        <w:ind w:left="653" w:right="73"/>
        <w:jc w:val="left"/>
      </w:pPr>
      <w:r>
        <w:rPr/>
        <w:t>патолого-анатомическим бюро;</w:t>
      </w:r>
    </w:p>
    <w:p>
      <w:pPr>
        <w:pStyle w:val="BodyText"/>
        <w:spacing w:before="1"/>
        <w:ind w:left="653" w:right="4205"/>
        <w:jc w:val="left"/>
      </w:pPr>
      <w:r>
        <w:rPr/>
        <w:t>медицинскими информационно-аналитическими центрами; станциями и отделениями переливания крови; амбулаториями;</w:t>
      </w:r>
    </w:p>
    <w:p>
      <w:pPr>
        <w:pStyle w:val="BodyText"/>
        <w:spacing w:line="229" w:lineRule="exact"/>
        <w:ind w:left="653" w:right="73"/>
        <w:jc w:val="left"/>
      </w:pPr>
      <w:r>
        <w:rPr/>
        <w:t>домами ребенка, включая специализированные;</w:t>
      </w:r>
    </w:p>
    <w:p>
      <w:pPr>
        <w:pStyle w:val="BodyText"/>
        <w:ind w:right="114" w:firstLine="540"/>
      </w:pPr>
      <w:r>
        <w:rPr/>
        <w:t>гериатрическими лечебно-профилактическими учреждениями и гериатрическими центрами, отделениями и кабинетами;</w:t>
      </w:r>
    </w:p>
    <w:p>
      <w:pPr>
        <w:pStyle w:val="BodyText"/>
        <w:ind w:left="653" w:right="73"/>
        <w:jc w:val="left"/>
      </w:pPr>
      <w:r>
        <w:rPr/>
        <w:t>отделениями соматопсихиатрии и психосоматики;</w:t>
      </w:r>
    </w:p>
    <w:p>
      <w:pPr>
        <w:pStyle w:val="BodyText"/>
        <w:tabs>
          <w:tab w:pos="3416" w:val="left" w:leader="none"/>
          <w:tab w:pos="5946" w:val="left" w:leader="none"/>
          <w:tab w:pos="8231" w:val="left" w:leader="none"/>
        </w:tabs>
        <w:ind w:right="113" w:firstLine="540"/>
      </w:pPr>
      <w:r>
        <w:rPr/>
        <w:t>специализированными</w:t>
        <w:tab/>
        <w:t>централизованными</w:t>
        <w:tab/>
        <w:t>серологическими,</w:t>
        <w:tab/>
      </w:r>
      <w:r>
        <w:rPr>
          <w:w w:val="95"/>
        </w:rPr>
        <w:t>бактериологическими, </w:t>
      </w:r>
      <w:r>
        <w:rPr/>
        <w:t>вирусологическими, цитологическими</w:t>
      </w:r>
      <w:r>
        <w:rPr>
          <w:spacing w:val="-18"/>
        </w:rPr>
        <w:t> </w:t>
      </w:r>
      <w:r>
        <w:rPr/>
        <w:t>лабораториями;</w:t>
      </w:r>
    </w:p>
    <w:p>
      <w:pPr>
        <w:spacing w:after="0"/>
        <w:sectPr>
          <w:pgSz w:w="11910" w:h="16840"/>
          <w:pgMar w:top="1360" w:bottom="280" w:left="1020" w:right="460"/>
        </w:sectPr>
      </w:pPr>
    </w:p>
    <w:p>
      <w:pPr>
        <w:pStyle w:val="BodyText"/>
        <w:spacing w:before="59"/>
        <w:ind w:left="653" w:right="3782"/>
        <w:jc w:val="left"/>
      </w:pPr>
      <w:r>
        <w:rPr/>
        <w:t>лабораториями иммуногенетики и серологической диагностики; медицинским центром мобилизационных резервов "Резерв"; дезинфекционной станцией.</w:t>
      </w:r>
    </w:p>
    <w:p>
      <w:pPr>
        <w:pStyle w:val="BodyText"/>
        <w:spacing w:before="9"/>
        <w:ind w:left="0"/>
        <w:jc w:val="left"/>
        <w:rPr>
          <w:sz w:val="19"/>
        </w:rPr>
      </w:pPr>
    </w:p>
    <w:p>
      <w:pPr>
        <w:pStyle w:val="ListParagraph"/>
        <w:numPr>
          <w:ilvl w:val="0"/>
          <w:numId w:val="1"/>
        </w:numPr>
        <w:tabs>
          <w:tab w:pos="2583" w:val="left" w:leader="none"/>
        </w:tabs>
        <w:spacing w:line="240" w:lineRule="auto" w:before="1" w:after="0"/>
        <w:ind w:left="2582" w:right="0" w:hanging="220"/>
        <w:jc w:val="left"/>
        <w:rPr>
          <w:sz w:val="20"/>
        </w:rPr>
      </w:pPr>
      <w:r>
        <w:rPr>
          <w:sz w:val="20"/>
        </w:rPr>
        <w:t>Порядок и условия предоставления медицинской</w:t>
      </w:r>
      <w:r>
        <w:rPr>
          <w:spacing w:val="-18"/>
          <w:sz w:val="20"/>
        </w:rPr>
        <w:t> </w:t>
      </w:r>
      <w:r>
        <w:rPr>
          <w:sz w:val="20"/>
        </w:rPr>
        <w:t>помощи,</w:t>
      </w:r>
    </w:p>
    <w:p>
      <w:pPr>
        <w:pStyle w:val="BodyText"/>
        <w:ind w:left="4275" w:right="2089" w:hanging="2096"/>
        <w:jc w:val="left"/>
      </w:pPr>
      <w:r>
        <w:rPr/>
        <w:t>в том числе сроки ожидания медицинской помощи, оказываемой в плановом порядке</w:t>
      </w:r>
    </w:p>
    <w:p>
      <w:pPr>
        <w:pStyle w:val="BodyText"/>
        <w:ind w:left="0"/>
        <w:jc w:val="left"/>
      </w:pPr>
    </w:p>
    <w:p>
      <w:pPr>
        <w:pStyle w:val="BodyText"/>
        <w:spacing w:before="1"/>
        <w:ind w:right="111" w:firstLine="540"/>
      </w:pPr>
      <w:r>
        <w:rP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pPr>
        <w:pStyle w:val="BodyText"/>
        <w:ind w:right="106" w:firstLine="540"/>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w:t>
      </w:r>
      <w:r>
        <w:rPr>
          <w:spacing w:val="-15"/>
        </w:rPr>
        <w:t> </w:t>
      </w:r>
      <w:r>
        <w:rPr/>
        <w:t>бедствий).</w:t>
      </w:r>
    </w:p>
    <w:p>
      <w:pPr>
        <w:pStyle w:val="BodyText"/>
        <w:ind w:right="112" w:firstLine="540"/>
      </w:pPr>
      <w:r>
        <w:rP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BodyText"/>
        <w:ind w:right="104" w:firstLine="540"/>
      </w:pPr>
      <w:r>
        <w:rP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pPr>
        <w:pStyle w:val="BodyText"/>
        <w:ind w:right="104" w:firstLine="540"/>
      </w:pPr>
      <w:r>
        <w:rP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pPr>
        <w:pStyle w:val="BodyText"/>
        <w:ind w:right="102" w:firstLine="540"/>
      </w:pPr>
      <w:r>
        <w:rP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pPr>
        <w:pStyle w:val="BodyText"/>
        <w:ind w:right="108" w:firstLine="540"/>
      </w:pPr>
      <w:r>
        <w:rPr/>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pPr>
        <w:pStyle w:val="BodyText"/>
        <w:ind w:right="107" w:firstLine="540"/>
      </w:pPr>
      <w:r>
        <w:rPr/>
        <w:t>Оказание первичной специализированной медико-санитарной помощи в плановой форме осуществляется:</w:t>
      </w:r>
    </w:p>
    <w:p>
      <w:pPr>
        <w:pStyle w:val="BodyText"/>
        <w:ind w:right="106" w:firstLine="540"/>
      </w:pPr>
      <w:r>
        <w:rPr/>
        <w:t>по направлению врача-терапевта участкового, врача-педиатра участкового, врача общей практики (семейного врача), фельдшера, врача-специалиста;</w:t>
      </w:r>
    </w:p>
    <w:p>
      <w:pPr>
        <w:pStyle w:val="BodyText"/>
        <w:ind w:right="101" w:firstLine="540"/>
      </w:pPr>
      <w:r>
        <w:rP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pPr>
        <w:pStyle w:val="BodyText"/>
        <w:ind w:right="105" w:firstLine="540"/>
      </w:pPr>
      <w:r>
        <w:rP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w:t>
      </w:r>
      <w:r>
        <w:rPr>
          <w:spacing w:val="-28"/>
        </w:rPr>
        <w:t> </w:t>
      </w:r>
      <w:r>
        <w:rPr/>
        <w:t>карте.</w:t>
      </w:r>
    </w:p>
    <w:p>
      <w:pPr>
        <w:pStyle w:val="BodyText"/>
        <w:ind w:right="105" w:firstLine="540"/>
      </w:pPr>
      <w:r>
        <w:rP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w:t>
      </w:r>
      <w:r>
        <w:rPr>
          <w:spacing w:val="37"/>
        </w:rPr>
        <w:t> </w:t>
      </w:r>
      <w:r>
        <w:rPr/>
        <w:t>в</w:t>
      </w:r>
    </w:p>
    <w:p>
      <w:pPr>
        <w:spacing w:after="0"/>
        <w:sectPr>
          <w:pgSz w:w="11910" w:h="16840"/>
          <w:pgMar w:top="1360" w:bottom="280" w:left="1020" w:right="460"/>
        </w:sectPr>
      </w:pPr>
    </w:p>
    <w:p>
      <w:pPr>
        <w:pStyle w:val="BodyText"/>
        <w:spacing w:before="59"/>
        <w:ind w:left="94" w:right="5445"/>
        <w:jc w:val="center"/>
      </w:pPr>
      <w:r>
        <w:rPr/>
        <w:t>порядке, установленном уполномоченным органом.</w:t>
      </w:r>
    </w:p>
    <w:p>
      <w:pPr>
        <w:pStyle w:val="BodyText"/>
        <w:ind w:right="114" w:firstLine="540"/>
      </w:pPr>
      <w:r>
        <w:rP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pPr>
        <w:pStyle w:val="BodyText"/>
        <w:ind w:right="102" w:firstLine="540"/>
      </w:pPr>
      <w:r>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w:t>
      </w:r>
      <w:r>
        <w:rPr>
          <w:spacing w:val="-19"/>
        </w:rPr>
        <w:t> </w:t>
      </w:r>
      <w:r>
        <w:rPr/>
        <w:t>программой.</w:t>
      </w:r>
    </w:p>
    <w:p>
      <w:pPr>
        <w:pStyle w:val="BodyText"/>
        <w:ind w:right="103" w:firstLine="540"/>
      </w:pPr>
      <w:r>
        <w:rP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pPr>
        <w:pStyle w:val="BodyText"/>
        <w:ind w:left="653" w:right="73"/>
        <w:jc w:val="left"/>
      </w:pPr>
      <w:r>
        <w:rPr/>
        <w:t>Госпитализация гражданина осуществляется:</w:t>
      </w:r>
    </w:p>
    <w:p>
      <w:pPr>
        <w:pStyle w:val="BodyText"/>
        <w:ind w:right="102" w:firstLine="540"/>
      </w:pPr>
      <w:r>
        <w:rP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pPr>
        <w:pStyle w:val="BodyText"/>
        <w:spacing w:before="1"/>
        <w:ind w:left="653" w:right="73"/>
        <w:jc w:val="left"/>
      </w:pPr>
      <w:r>
        <w:rPr/>
        <w:t>бригадами скорой медицинской помощи;</w:t>
      </w:r>
    </w:p>
    <w:p>
      <w:pPr>
        <w:pStyle w:val="BodyText"/>
        <w:ind w:left="653" w:right="73"/>
        <w:jc w:val="left"/>
      </w:pPr>
      <w:r>
        <w:rPr/>
        <w:t>при самостоятельном обращении гражданина по экстренным медицинским показаниям.</w:t>
      </w:r>
    </w:p>
    <w:p>
      <w:pPr>
        <w:pStyle w:val="BodyText"/>
        <w:ind w:right="104" w:firstLine="540"/>
      </w:pPr>
      <w:r>
        <w:rP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pPr>
        <w:pStyle w:val="BodyText"/>
        <w:ind w:right="109" w:firstLine="540"/>
      </w:pPr>
      <w:r>
        <w:rP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pPr>
        <w:pStyle w:val="BodyText"/>
        <w:ind w:right="110" w:firstLine="540"/>
      </w:pPr>
      <w:r>
        <w:rP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w:t>
      </w:r>
      <w:r>
        <w:rPr>
          <w:spacing w:val="-12"/>
        </w:rPr>
        <w:t> </w:t>
      </w:r>
      <w:r>
        <w:rPr/>
        <w:t>органом.</w:t>
      </w:r>
    </w:p>
    <w:p>
      <w:pPr>
        <w:pStyle w:val="BodyText"/>
        <w:ind w:right="119" w:firstLine="540"/>
      </w:pPr>
      <w:r>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pPr>
        <w:pStyle w:val="BodyText"/>
        <w:ind w:right="101" w:firstLine="540"/>
      </w:pPr>
      <w:r>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pPr>
        <w:pStyle w:val="BodyText"/>
        <w:ind w:right="107" w:firstLine="540"/>
      </w:pPr>
      <w:r>
        <w:rP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pPr>
        <w:pStyle w:val="BodyText"/>
        <w:ind w:right="110" w:firstLine="540"/>
      </w:pPr>
      <w:r>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BodyText"/>
        <w:ind w:right="102" w:firstLine="540"/>
      </w:pPr>
      <w:r>
        <w:rP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w:t>
      </w:r>
    </w:p>
    <w:p>
      <w:pPr>
        <w:spacing w:after="0"/>
        <w:sectPr>
          <w:pgSz w:w="11910" w:h="16840"/>
          <w:pgMar w:top="1360" w:bottom="280" w:left="1020" w:right="460"/>
        </w:sectPr>
      </w:pPr>
    </w:p>
    <w:p>
      <w:pPr>
        <w:pStyle w:val="BodyText"/>
        <w:spacing w:before="59"/>
        <w:ind w:right="108"/>
      </w:pPr>
      <w:r>
        <w:rPr/>
        <w:t>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w:t>
      </w:r>
      <w:r>
        <w:rPr>
          <w:spacing w:val="-10"/>
        </w:rPr>
        <w:t> </w:t>
      </w:r>
      <w:r>
        <w:rPr/>
        <w:t>инвалидности;</w:t>
      </w:r>
    </w:p>
    <w:p>
      <w:pPr>
        <w:pStyle w:val="BodyText"/>
        <w:ind w:right="104" w:firstLine="540"/>
      </w:pPr>
      <w:r>
        <w:rP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pPr>
        <w:pStyle w:val="BodyText"/>
        <w:ind w:right="107" w:firstLine="540"/>
      </w:pPr>
      <w:r>
        <w:rP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pPr>
        <w:pStyle w:val="BodyText"/>
        <w:ind w:right="104" w:firstLine="540"/>
      </w:pPr>
      <w:r>
        <w:rP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pPr>
        <w:pStyle w:val="BodyText"/>
        <w:ind w:right="107" w:firstLine="540"/>
      </w:pPr>
      <w:r>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pPr>
        <w:pStyle w:val="BodyText"/>
        <w:ind w:right="102" w:firstLine="540"/>
      </w:pPr>
      <w:r>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pPr>
        <w:pStyle w:val="BodyText"/>
        <w:ind w:right="103" w:firstLine="540"/>
      </w:pPr>
      <w:r>
        <w:rP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w:t>
      </w:r>
      <w:r>
        <w:rPr>
          <w:spacing w:val="-18"/>
        </w:rPr>
        <w:t> </w:t>
      </w:r>
      <w:r>
        <w:rPr/>
        <w:t>загрязнения;</w:t>
      </w:r>
    </w:p>
    <w:p>
      <w:pPr>
        <w:pStyle w:val="BodyText"/>
        <w:ind w:right="109" w:firstLine="540"/>
      </w:pPr>
      <w:r>
        <w:rP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BodyText"/>
        <w:ind w:right="108" w:firstLine="540"/>
      </w:pPr>
      <w:r>
        <w:rP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w:t>
      </w:r>
    </w:p>
    <w:p>
      <w:pPr>
        <w:spacing w:after="0"/>
        <w:sectPr>
          <w:pgSz w:w="11910" w:h="16840"/>
          <w:pgMar w:top="1360" w:bottom="280" w:left="1020" w:right="460"/>
        </w:sectPr>
      </w:pPr>
    </w:p>
    <w:p>
      <w:pPr>
        <w:pStyle w:val="BodyText"/>
        <w:spacing w:before="59"/>
        <w:ind w:right="73"/>
        <w:jc w:val="left"/>
      </w:pPr>
      <w:r>
        <w:rPr/>
        <w:t>эффективную дозу облучения свыше 35 сЗв (бэр);</w:t>
      </w:r>
    </w:p>
    <w:p>
      <w:pPr>
        <w:pStyle w:val="BodyText"/>
        <w:ind w:right="108" w:firstLine="540"/>
      </w:pPr>
      <w:r>
        <w:rP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pPr>
        <w:pStyle w:val="BodyText"/>
        <w:ind w:right="110" w:firstLine="540"/>
      </w:pPr>
      <w:r>
        <w:rP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BodyText"/>
        <w:ind w:right="110" w:firstLine="540"/>
      </w:pPr>
      <w:r>
        <w:rP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pPr>
        <w:pStyle w:val="BodyText"/>
        <w:ind w:left="653" w:right="73"/>
        <w:jc w:val="left"/>
      </w:pPr>
      <w:r>
        <w:rPr/>
        <w:t>лицам, награжденным нагрудным знаком "Почетный донор России".</w:t>
      </w:r>
    </w:p>
    <w:p>
      <w:pPr>
        <w:pStyle w:val="BodyText"/>
        <w:ind w:right="113" w:firstLine="540"/>
      </w:pPr>
      <w:r>
        <w:rPr/>
        <w:t>Внеочередное оказание медицинской помощи указанным выше категориям граждан осуществляется в следующем порядке:</w:t>
      </w:r>
    </w:p>
    <w:p>
      <w:pPr>
        <w:pStyle w:val="BodyText"/>
        <w:ind w:right="102" w:firstLine="540"/>
      </w:pPr>
      <w:r>
        <w:rP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pPr>
        <w:pStyle w:val="BodyText"/>
        <w:ind w:right="104" w:firstLine="540"/>
      </w:pPr>
      <w:r>
        <w:rPr/>
        <w:t>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
        <w:r>
          <w:rPr/>
          <w:t>законом</w:t>
        </w:r>
      </w:hyperlink>
      <w:r>
        <w:rPr/>
        <w:t>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pPr>
        <w:pStyle w:val="BodyText"/>
        <w:ind w:right="114" w:firstLine="540"/>
      </w:pPr>
      <w:r>
        <w:rPr/>
        <w:t>При оказании медицинской помощи в условиях стационара пациенты, роженицы, родильницы и кормящие матери обеспечиваются лечебным питанием.</w:t>
      </w:r>
    </w:p>
    <w:p>
      <w:pPr>
        <w:pStyle w:val="BodyText"/>
        <w:ind w:right="104" w:firstLine="540"/>
      </w:pPr>
      <w:r>
        <w:rP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pPr>
        <w:pStyle w:val="BodyText"/>
        <w:ind w:right="114" w:firstLine="540"/>
      </w:pPr>
      <w:r>
        <w:rPr/>
        <w:t>В целях обеспечения прав граждан на получение бесплатной медицинской помощи предельные сроки ожидания составляют:</w:t>
      </w:r>
    </w:p>
    <w:p>
      <w:pPr>
        <w:pStyle w:val="BodyText"/>
        <w:ind w:right="106" w:firstLine="540"/>
      </w:pPr>
      <w:r>
        <w:rPr/>
        <w:t>предельный срок ожидания оказания первичной медико-санитарной помощи в неотложной форме составляет не более двух часов после обращения;</w:t>
      </w:r>
    </w:p>
    <w:p>
      <w:pPr>
        <w:pStyle w:val="BodyText"/>
        <w:ind w:right="112" w:firstLine="540"/>
      </w:pPr>
      <w:r>
        <w:rP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pPr>
        <w:pStyle w:val="BodyText"/>
        <w:ind w:right="104" w:firstLine="540"/>
      </w:pPr>
      <w:r>
        <w:rPr/>
        <w:t>предельный срок ожидания 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pPr>
        <w:pStyle w:val="BodyText"/>
        <w:ind w:right="100" w:firstLine="540"/>
      </w:pPr>
      <w:r>
        <w:rPr/>
        <w:t>предельный 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10 рабочих дней;</w:t>
      </w:r>
    </w:p>
    <w:p>
      <w:pPr>
        <w:pStyle w:val="BodyText"/>
        <w:ind w:right="104" w:firstLine="540"/>
      </w:pPr>
      <w:r>
        <w:rPr/>
        <w:t>предельный 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20 рабочих дней, при подозрении на злокачественное новообразование - не более 10 рабочих дней;</w:t>
      </w:r>
    </w:p>
    <w:p>
      <w:pPr>
        <w:spacing w:after="0"/>
        <w:sectPr>
          <w:pgSz w:w="11910" w:h="16840"/>
          <w:pgMar w:top="1360" w:bottom="280" w:left="1020" w:right="460"/>
        </w:sectPr>
      </w:pPr>
    </w:p>
    <w:p>
      <w:pPr>
        <w:pStyle w:val="BodyText"/>
        <w:spacing w:before="59"/>
        <w:ind w:right="105" w:firstLine="540"/>
      </w:pPr>
      <w:r>
        <w:rPr/>
        <w:t>предельный срок ожидания медицинской помощи в дневном стационаре - не более одного месяца, по профилю "медицинская реабилитация" - не более трех месяцев.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pPr>
        <w:pStyle w:val="BodyText"/>
        <w:ind w:right="107" w:firstLine="540"/>
      </w:pPr>
      <w:r>
        <w:rPr/>
        <w:t>предельный 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pPr>
        <w:pStyle w:val="BodyText"/>
        <w:ind w:right="112" w:firstLine="540"/>
      </w:pPr>
      <w:r>
        <w:rP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pPr>
        <w:pStyle w:val="BodyText"/>
        <w:ind w:right="108" w:firstLine="540"/>
      </w:pPr>
      <w:r>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w:t>
      </w:r>
      <w:r>
        <w:rPr>
          <w:spacing w:val="-6"/>
        </w:rPr>
        <w:t> </w:t>
      </w:r>
      <w:r>
        <w:rPr/>
        <w:t>данных.</w:t>
      </w:r>
    </w:p>
    <w:p>
      <w:pPr>
        <w:pStyle w:val="BodyText"/>
        <w:spacing w:before="1"/>
        <w:ind w:right="102" w:firstLine="540"/>
      </w:pPr>
      <w:r>
        <w:rPr/>
        <w:t>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pPr>
        <w:pStyle w:val="BodyText"/>
        <w:ind w:right="113" w:firstLine="540"/>
      </w:pPr>
      <w:r>
        <w:rP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pPr>
        <w:pStyle w:val="BodyText"/>
        <w:ind w:right="103" w:firstLine="540"/>
      </w:pPr>
      <w:r>
        <w:rP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pPr>
        <w:pStyle w:val="BodyText"/>
        <w:ind w:right="112" w:firstLine="540"/>
      </w:pPr>
      <w:r>
        <w:rP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pPr>
        <w:pStyle w:val="BodyText"/>
        <w:ind w:right="104" w:firstLine="540"/>
      </w:pPr>
      <w:r>
        <w:rP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w:t>
      </w:r>
      <w:r>
        <w:rPr>
          <w:spacing w:val="-23"/>
        </w:rPr>
        <w:t> </w:t>
      </w:r>
      <w:r>
        <w:rPr/>
        <w:t>работника.</w:t>
      </w:r>
    </w:p>
    <w:p>
      <w:pPr>
        <w:pStyle w:val="BodyText"/>
        <w:ind w:right="105" w:firstLine="540"/>
      </w:pPr>
      <w:r>
        <w:rP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pPr>
        <w:pStyle w:val="BodyText"/>
        <w:ind w:right="105" w:firstLine="540"/>
      </w:pPr>
      <w:r>
        <w:rP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pPr>
        <w:pStyle w:val="BodyText"/>
        <w:ind w:left="653" w:right="73"/>
        <w:jc w:val="left"/>
      </w:pPr>
      <w:r>
        <w:rPr/>
        <w:t>При  высокой  степени  риска  неблагоприятных  последствий  у  пациента  и  разногласии  в     оценке</w:t>
      </w:r>
    </w:p>
    <w:p>
      <w:pPr>
        <w:spacing w:after="0"/>
        <w:jc w:val="left"/>
        <w:sectPr>
          <w:pgSz w:w="11910" w:h="16840"/>
          <w:pgMar w:top="1360" w:bottom="280" w:left="1020" w:right="460"/>
        </w:sectPr>
      </w:pPr>
    </w:p>
    <w:p>
      <w:pPr>
        <w:pStyle w:val="BodyText"/>
        <w:spacing w:before="59"/>
        <w:ind w:right="102"/>
      </w:pPr>
      <w:r>
        <w:rPr/>
        <w:t>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pPr>
        <w:pStyle w:val="BodyText"/>
        <w:ind w:right="110" w:firstLine="540"/>
      </w:pPr>
      <w:r>
        <w:rP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pPr>
        <w:pStyle w:val="BodyText"/>
        <w:ind w:left="0"/>
        <w:jc w:val="left"/>
      </w:pPr>
    </w:p>
    <w:p>
      <w:pPr>
        <w:pStyle w:val="ListParagraph"/>
        <w:numPr>
          <w:ilvl w:val="0"/>
          <w:numId w:val="1"/>
        </w:numPr>
        <w:tabs>
          <w:tab w:pos="2773" w:val="left" w:leader="none"/>
        </w:tabs>
        <w:spacing w:line="240" w:lineRule="auto" w:before="1" w:after="0"/>
        <w:ind w:left="3248" w:right="2547" w:hanging="697"/>
        <w:jc w:val="left"/>
        <w:rPr>
          <w:sz w:val="20"/>
        </w:rPr>
      </w:pPr>
      <w:r>
        <w:rPr>
          <w:sz w:val="20"/>
        </w:rPr>
        <w:t>Перечень мероприятий по профилактике заболеваний и формированию здорового образа</w:t>
      </w:r>
      <w:r>
        <w:rPr>
          <w:spacing w:val="-14"/>
          <w:sz w:val="20"/>
        </w:rPr>
        <w:t> </w:t>
      </w:r>
      <w:r>
        <w:rPr>
          <w:sz w:val="20"/>
        </w:rPr>
        <w:t>жизни</w:t>
      </w:r>
    </w:p>
    <w:p>
      <w:pPr>
        <w:pStyle w:val="BodyText"/>
        <w:spacing w:before="9"/>
        <w:ind w:left="0"/>
        <w:jc w:val="left"/>
        <w:rPr>
          <w:sz w:val="19"/>
        </w:rPr>
      </w:pPr>
    </w:p>
    <w:p>
      <w:pPr>
        <w:pStyle w:val="BodyText"/>
        <w:spacing w:before="1"/>
        <w:ind w:right="101" w:firstLine="540"/>
      </w:pPr>
      <w:r>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pPr>
        <w:pStyle w:val="BodyText"/>
        <w:spacing w:before="1"/>
        <w:ind w:right="114" w:firstLine="540"/>
      </w:pPr>
      <w:r>
        <w:rPr/>
        <w:t>диспансеризация и профилактические медицинские осмотры,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обучения, в соответствии с порядками, утверждаемыми Министерством здравоохранения Российской Федерации;</w:t>
      </w:r>
    </w:p>
    <w:p>
      <w:pPr>
        <w:pStyle w:val="BodyText"/>
        <w:ind w:right="106" w:firstLine="540"/>
      </w:pPr>
      <w:r>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порядками, утверждаемыми Министерством здравоохранения Российской Федерации;</w:t>
      </w:r>
    </w:p>
    <w:p>
      <w:pPr>
        <w:pStyle w:val="BodyText"/>
        <w:ind w:right="114" w:firstLine="540"/>
      </w:pPr>
      <w:r>
        <w:rPr/>
        <w:t>профилактические, предварительные и периодические медицинские осмотры несовершеннолетних в соответствии с порядками, утверждаемыми Министерством здравоохранения Российской Федерации;</w:t>
      </w:r>
    </w:p>
    <w:p>
      <w:pPr>
        <w:pStyle w:val="BodyText"/>
        <w:ind w:right="106" w:firstLine="540"/>
      </w:pPr>
      <w:r>
        <w:rP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pPr>
        <w:pStyle w:val="BodyText"/>
        <w:ind w:right="111" w:firstLine="540"/>
      </w:pPr>
      <w:r>
        <w:rP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BodyText"/>
        <w:ind w:right="104" w:firstLine="540"/>
      </w:pPr>
      <w:r>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pPr>
        <w:pStyle w:val="BodyText"/>
        <w:ind w:right="114" w:firstLine="540"/>
      </w:pPr>
      <w:r>
        <w:rPr/>
        <w:t>профилактические флюорографические обследования в целях раннего выявления заболевания туберкулезом;</w:t>
      </w:r>
    </w:p>
    <w:p>
      <w:pPr>
        <w:pStyle w:val="BodyText"/>
        <w:ind w:right="116" w:firstLine="540"/>
      </w:pPr>
      <w:r>
        <w:rPr/>
        <w:t>диспансерное наблюдение женщин в период беременности и осуществление мер по предупреждению абортов;</w:t>
      </w:r>
    </w:p>
    <w:p>
      <w:pPr>
        <w:pStyle w:val="BodyText"/>
        <w:ind w:right="114" w:firstLine="540"/>
      </w:pPr>
      <w:r>
        <w:rPr/>
        <w:t>дородовый и послеродовый патронаж, осуществляемый медицинскими работниками медицинских организаций;</w:t>
      </w:r>
    </w:p>
    <w:p>
      <w:pPr>
        <w:pStyle w:val="BodyText"/>
        <w:ind w:right="106" w:firstLine="540"/>
      </w:pPr>
      <w:r>
        <w:rPr/>
        <w:t>медицинское консультирование несовершеннолетних при определении профессиональной пригодности.</w:t>
      </w:r>
    </w:p>
    <w:p>
      <w:pPr>
        <w:pStyle w:val="BodyText"/>
        <w:spacing w:before="1"/>
        <w:ind w:left="0"/>
        <w:jc w:val="left"/>
      </w:pPr>
    </w:p>
    <w:p>
      <w:pPr>
        <w:pStyle w:val="ListParagraph"/>
        <w:numPr>
          <w:ilvl w:val="0"/>
          <w:numId w:val="1"/>
        </w:numPr>
        <w:tabs>
          <w:tab w:pos="2792" w:val="left" w:leader="none"/>
        </w:tabs>
        <w:spacing w:line="240" w:lineRule="auto" w:before="0" w:after="0"/>
        <w:ind w:left="2791" w:right="0" w:hanging="221"/>
        <w:jc w:val="left"/>
        <w:rPr>
          <w:sz w:val="20"/>
        </w:rPr>
      </w:pPr>
      <w:r>
        <w:rPr>
          <w:sz w:val="20"/>
        </w:rPr>
        <w:t>Порядок и размеры возмещения расходов,</w:t>
      </w:r>
      <w:r>
        <w:rPr>
          <w:spacing w:val="-14"/>
          <w:sz w:val="20"/>
        </w:rPr>
        <w:t> </w:t>
      </w:r>
      <w:r>
        <w:rPr>
          <w:sz w:val="20"/>
        </w:rPr>
        <w:t>связанных</w:t>
      </w:r>
    </w:p>
    <w:p>
      <w:pPr>
        <w:pStyle w:val="BodyText"/>
        <w:ind w:left="2090" w:right="73"/>
        <w:jc w:val="left"/>
      </w:pPr>
      <w:r>
        <w:rPr/>
        <w:t>с оказанием гражданам медицинской помощи в экстренной форме</w:t>
      </w:r>
    </w:p>
    <w:p>
      <w:pPr>
        <w:pStyle w:val="BodyText"/>
        <w:spacing w:before="9"/>
        <w:ind w:left="0"/>
        <w:jc w:val="left"/>
        <w:rPr>
          <w:sz w:val="19"/>
        </w:rPr>
      </w:pPr>
    </w:p>
    <w:p>
      <w:pPr>
        <w:pStyle w:val="BodyText"/>
        <w:spacing w:before="1"/>
        <w:ind w:right="107" w:firstLine="540"/>
      </w:pPr>
      <w:r>
        <w:rP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w:t>
      </w:r>
      <w:r>
        <w:rPr>
          <w:spacing w:val="15"/>
        </w:rPr>
        <w:t> </w:t>
      </w:r>
      <w:r>
        <w:rPr/>
        <w:t>медицинской</w:t>
      </w:r>
    </w:p>
    <w:p>
      <w:pPr>
        <w:spacing w:after="0"/>
        <w:sectPr>
          <w:pgSz w:w="11910" w:h="16840"/>
          <w:pgMar w:top="1360" w:bottom="280" w:left="1020" w:right="460"/>
        </w:sectPr>
      </w:pPr>
    </w:p>
    <w:p>
      <w:pPr>
        <w:pStyle w:val="BodyText"/>
        <w:spacing w:before="59"/>
        <w:ind w:right="112"/>
      </w:pPr>
      <w:r>
        <w:rPr/>
        <w:t>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ОМС на соответствующий год.</w:t>
      </w:r>
    </w:p>
    <w:p>
      <w:pPr>
        <w:pStyle w:val="BodyText"/>
        <w:ind w:right="108" w:firstLine="540"/>
      </w:pPr>
      <w:r>
        <w:rP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pPr>
        <w:pStyle w:val="BodyText"/>
        <w:ind w:left="0"/>
        <w:jc w:val="left"/>
      </w:pPr>
    </w:p>
    <w:p>
      <w:pPr>
        <w:pStyle w:val="ListParagraph"/>
        <w:numPr>
          <w:ilvl w:val="0"/>
          <w:numId w:val="1"/>
        </w:numPr>
        <w:tabs>
          <w:tab w:pos="3337" w:val="left" w:leader="none"/>
        </w:tabs>
        <w:spacing w:line="240" w:lineRule="auto" w:before="1" w:after="0"/>
        <w:ind w:left="3682" w:right="3109" w:hanging="566"/>
        <w:jc w:val="left"/>
        <w:rPr>
          <w:sz w:val="20"/>
        </w:rPr>
      </w:pPr>
      <w:r>
        <w:rPr>
          <w:sz w:val="20"/>
        </w:rPr>
        <w:t>Целевые значения критериев доступности и качества медицинской</w:t>
      </w:r>
      <w:r>
        <w:rPr>
          <w:spacing w:val="-12"/>
          <w:sz w:val="20"/>
        </w:rPr>
        <w:t> </w:t>
      </w:r>
      <w:r>
        <w:rPr>
          <w:sz w:val="20"/>
        </w:rPr>
        <w:t>помощи</w:t>
      </w:r>
    </w:p>
    <w:p>
      <w:pPr>
        <w:pStyle w:val="BodyText"/>
        <w:spacing w:before="1"/>
        <w:ind w:left="0"/>
        <w:jc w:val="lef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5216"/>
        <w:gridCol w:w="1272"/>
        <w:gridCol w:w="1249"/>
        <w:gridCol w:w="1248"/>
      </w:tblGrid>
      <w:tr>
        <w:trPr>
          <w:trHeight w:val="675" w:hRule="exact"/>
        </w:trPr>
        <w:tc>
          <w:tcPr>
            <w:tcW w:w="624" w:type="dxa"/>
          </w:tcPr>
          <w:p>
            <w:pPr>
              <w:pStyle w:val="TableParagraph"/>
              <w:ind w:left="49" w:right="52"/>
              <w:rPr>
                <w:sz w:val="20"/>
              </w:rPr>
            </w:pPr>
            <w:r>
              <w:rPr>
                <w:sz w:val="20"/>
              </w:rPr>
              <w:t>N п/п</w:t>
            </w:r>
          </w:p>
        </w:tc>
        <w:tc>
          <w:tcPr>
            <w:tcW w:w="5216" w:type="dxa"/>
          </w:tcPr>
          <w:p>
            <w:pPr>
              <w:pStyle w:val="TableParagraph"/>
              <w:ind w:left="1197" w:right="61" w:hanging="800"/>
              <w:jc w:val="left"/>
              <w:rPr>
                <w:sz w:val="20"/>
              </w:rPr>
            </w:pPr>
            <w:r>
              <w:rPr>
                <w:sz w:val="20"/>
              </w:rPr>
              <w:t>Критерии доступности и качества медицинской помощи (единицы измерения)</w:t>
            </w:r>
          </w:p>
        </w:tc>
        <w:tc>
          <w:tcPr>
            <w:tcW w:w="1272" w:type="dxa"/>
          </w:tcPr>
          <w:p>
            <w:pPr>
              <w:pStyle w:val="TableParagraph"/>
              <w:ind w:left="210" w:right="210"/>
              <w:rPr>
                <w:sz w:val="20"/>
              </w:rPr>
            </w:pPr>
            <w:r>
              <w:rPr>
                <w:sz w:val="20"/>
              </w:rPr>
              <w:t>2016 год</w:t>
            </w:r>
          </w:p>
        </w:tc>
        <w:tc>
          <w:tcPr>
            <w:tcW w:w="1249" w:type="dxa"/>
          </w:tcPr>
          <w:p>
            <w:pPr>
              <w:pStyle w:val="TableParagraph"/>
              <w:ind w:left="198" w:right="198"/>
              <w:rPr>
                <w:sz w:val="20"/>
              </w:rPr>
            </w:pPr>
            <w:r>
              <w:rPr>
                <w:sz w:val="20"/>
              </w:rPr>
              <w:t>2017 год</w:t>
            </w:r>
          </w:p>
        </w:tc>
        <w:tc>
          <w:tcPr>
            <w:tcW w:w="1248" w:type="dxa"/>
          </w:tcPr>
          <w:p>
            <w:pPr>
              <w:pStyle w:val="TableParagraph"/>
              <w:ind w:left="198" w:right="198"/>
              <w:rPr>
                <w:sz w:val="20"/>
              </w:rPr>
            </w:pPr>
            <w:r>
              <w:rPr>
                <w:sz w:val="20"/>
              </w:rPr>
              <w:t>2018 год</w:t>
            </w:r>
          </w:p>
        </w:tc>
      </w:tr>
      <w:tr>
        <w:trPr>
          <w:trHeight w:val="444" w:hRule="exact"/>
        </w:trPr>
        <w:tc>
          <w:tcPr>
            <w:tcW w:w="624" w:type="dxa"/>
          </w:tcPr>
          <w:p>
            <w:pPr>
              <w:pStyle w:val="TableParagraph"/>
              <w:ind w:left="0"/>
              <w:rPr>
                <w:sz w:val="20"/>
              </w:rPr>
            </w:pPr>
            <w:r>
              <w:rPr>
                <w:w w:val="99"/>
                <w:sz w:val="20"/>
              </w:rPr>
              <w:t>1</w:t>
            </w:r>
          </w:p>
        </w:tc>
        <w:tc>
          <w:tcPr>
            <w:tcW w:w="5216" w:type="dxa"/>
          </w:tcPr>
          <w:p>
            <w:pPr>
              <w:pStyle w:val="TableParagraph"/>
              <w:ind w:left="2"/>
              <w:rPr>
                <w:sz w:val="20"/>
              </w:rPr>
            </w:pPr>
            <w:r>
              <w:rPr>
                <w:w w:val="99"/>
                <w:sz w:val="20"/>
              </w:rPr>
              <w:t>2</w:t>
            </w:r>
          </w:p>
        </w:tc>
        <w:tc>
          <w:tcPr>
            <w:tcW w:w="1272" w:type="dxa"/>
          </w:tcPr>
          <w:p>
            <w:pPr>
              <w:pStyle w:val="TableParagraph"/>
              <w:ind w:left="0"/>
              <w:rPr>
                <w:sz w:val="20"/>
              </w:rPr>
            </w:pPr>
            <w:r>
              <w:rPr>
                <w:w w:val="99"/>
                <w:sz w:val="20"/>
              </w:rPr>
              <w:t>3</w:t>
            </w:r>
          </w:p>
        </w:tc>
        <w:tc>
          <w:tcPr>
            <w:tcW w:w="1249" w:type="dxa"/>
          </w:tcPr>
          <w:p>
            <w:pPr>
              <w:pStyle w:val="TableParagraph"/>
              <w:ind w:left="0"/>
              <w:rPr>
                <w:sz w:val="20"/>
              </w:rPr>
            </w:pPr>
            <w:r>
              <w:rPr>
                <w:w w:val="99"/>
                <w:sz w:val="20"/>
              </w:rPr>
              <w:t>4</w:t>
            </w:r>
          </w:p>
        </w:tc>
        <w:tc>
          <w:tcPr>
            <w:tcW w:w="1248" w:type="dxa"/>
          </w:tcPr>
          <w:p>
            <w:pPr>
              <w:pStyle w:val="TableParagraph"/>
              <w:ind w:left="0"/>
              <w:rPr>
                <w:sz w:val="20"/>
              </w:rPr>
            </w:pPr>
            <w:r>
              <w:rPr>
                <w:w w:val="99"/>
                <w:sz w:val="20"/>
              </w:rPr>
              <w:t>5</w:t>
            </w:r>
          </w:p>
        </w:tc>
      </w:tr>
      <w:tr>
        <w:trPr>
          <w:trHeight w:val="674" w:hRule="exact"/>
        </w:trPr>
        <w:tc>
          <w:tcPr>
            <w:tcW w:w="624" w:type="dxa"/>
          </w:tcPr>
          <w:p>
            <w:pPr>
              <w:pStyle w:val="TableParagraph"/>
              <w:ind w:left="0"/>
              <w:rPr>
                <w:sz w:val="20"/>
              </w:rPr>
            </w:pPr>
            <w:r>
              <w:rPr>
                <w:w w:val="99"/>
                <w:sz w:val="20"/>
              </w:rPr>
              <w:t>1</w:t>
            </w:r>
          </w:p>
        </w:tc>
        <w:tc>
          <w:tcPr>
            <w:tcW w:w="5216" w:type="dxa"/>
          </w:tcPr>
          <w:p>
            <w:pPr>
              <w:pStyle w:val="TableParagraph"/>
              <w:tabs>
                <w:tab w:pos="2417" w:val="left" w:leader="none"/>
                <w:tab w:pos="3922" w:val="left" w:leader="none"/>
              </w:tabs>
              <w:ind w:right="61"/>
              <w:jc w:val="left"/>
              <w:rPr>
                <w:sz w:val="20"/>
              </w:rPr>
            </w:pPr>
            <w:r>
              <w:rPr>
                <w:sz w:val="20"/>
              </w:rPr>
              <w:t>Удовлетворенность</w:t>
              <w:tab/>
              <w:t>населения</w:t>
              <w:tab/>
            </w:r>
            <w:r>
              <w:rPr>
                <w:w w:val="95"/>
                <w:sz w:val="20"/>
              </w:rPr>
              <w:t>медицинской </w:t>
            </w:r>
            <w:r>
              <w:rPr>
                <w:sz w:val="20"/>
              </w:rPr>
              <w:t>помощью (процентов числа</w:t>
            </w:r>
            <w:r>
              <w:rPr>
                <w:spacing w:val="-9"/>
                <w:sz w:val="20"/>
              </w:rPr>
              <w:t> </w:t>
            </w:r>
            <w:r>
              <w:rPr>
                <w:sz w:val="20"/>
              </w:rPr>
              <w:t>опрошенных)</w:t>
            </w:r>
          </w:p>
        </w:tc>
        <w:tc>
          <w:tcPr>
            <w:tcW w:w="1272" w:type="dxa"/>
          </w:tcPr>
          <w:p>
            <w:pPr>
              <w:pStyle w:val="TableParagraph"/>
              <w:ind w:left="210" w:right="210"/>
              <w:rPr>
                <w:sz w:val="20"/>
              </w:rPr>
            </w:pPr>
            <w:r>
              <w:rPr>
                <w:sz w:val="20"/>
              </w:rPr>
              <w:t>66,0</w:t>
            </w:r>
          </w:p>
        </w:tc>
        <w:tc>
          <w:tcPr>
            <w:tcW w:w="1249" w:type="dxa"/>
          </w:tcPr>
          <w:p>
            <w:pPr>
              <w:pStyle w:val="TableParagraph"/>
              <w:ind w:left="197" w:right="198"/>
              <w:rPr>
                <w:sz w:val="20"/>
              </w:rPr>
            </w:pPr>
            <w:r>
              <w:rPr>
                <w:sz w:val="20"/>
              </w:rPr>
              <w:t>67,0</w:t>
            </w:r>
          </w:p>
        </w:tc>
        <w:tc>
          <w:tcPr>
            <w:tcW w:w="1248" w:type="dxa"/>
          </w:tcPr>
          <w:p>
            <w:pPr>
              <w:pStyle w:val="TableParagraph"/>
              <w:ind w:left="198" w:right="198"/>
              <w:rPr>
                <w:sz w:val="20"/>
              </w:rPr>
            </w:pPr>
            <w:r>
              <w:rPr>
                <w:sz w:val="20"/>
              </w:rPr>
              <w:t>68,0</w:t>
            </w:r>
          </w:p>
        </w:tc>
      </w:tr>
      <w:tr>
        <w:trPr>
          <w:trHeight w:val="1824" w:hRule="exact"/>
        </w:trPr>
        <w:tc>
          <w:tcPr>
            <w:tcW w:w="624" w:type="dxa"/>
            <w:vMerge w:val="restart"/>
          </w:tcPr>
          <w:p>
            <w:pPr>
              <w:pStyle w:val="TableParagraph"/>
              <w:ind w:left="0"/>
              <w:rPr>
                <w:sz w:val="20"/>
              </w:rPr>
            </w:pPr>
            <w:r>
              <w:rPr>
                <w:w w:val="99"/>
                <w:sz w:val="20"/>
              </w:rPr>
              <w:t>2</w:t>
            </w:r>
          </w:p>
        </w:tc>
        <w:tc>
          <w:tcPr>
            <w:tcW w:w="5216" w:type="dxa"/>
          </w:tcPr>
          <w:p>
            <w:pPr>
              <w:pStyle w:val="TableParagraph"/>
              <w:tabs>
                <w:tab w:pos="2379" w:val="left" w:leader="none"/>
                <w:tab w:pos="4731" w:val="left" w:leader="none"/>
                <w:tab w:pos="5039" w:val="left" w:leader="none"/>
              </w:tabs>
              <w:ind w:right="57"/>
              <w:jc w:val="both"/>
              <w:rPr>
                <w:sz w:val="20"/>
              </w:rPr>
            </w:pPr>
            <w:r>
              <w:rPr>
                <w:sz w:val="20"/>
              </w:rP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w:t>
              <w:tab/>
              <w:t>(www.bus.gov.ru)</w:t>
              <w:tab/>
              <w:tab/>
              <w:t>в информационно-телекоммуникационной</w:t>
              <w:tab/>
              <w:t>сети "Интернет" от 0,8 до</w:t>
            </w:r>
            <w:r>
              <w:rPr>
                <w:spacing w:val="-9"/>
                <w:sz w:val="20"/>
              </w:rPr>
              <w:t> </w:t>
            </w:r>
            <w:r>
              <w:rPr>
                <w:sz w:val="20"/>
              </w:rPr>
              <w:t>1,0:</w:t>
            </w:r>
          </w:p>
        </w:tc>
        <w:tc>
          <w:tcPr>
            <w:tcW w:w="1272" w:type="dxa"/>
          </w:tcPr>
          <w:p>
            <w:pPr/>
          </w:p>
        </w:tc>
        <w:tc>
          <w:tcPr>
            <w:tcW w:w="1249" w:type="dxa"/>
          </w:tcPr>
          <w:p>
            <w:pPr/>
          </w:p>
        </w:tc>
        <w:tc>
          <w:tcPr>
            <w:tcW w:w="1248" w:type="dxa"/>
          </w:tcPr>
          <w:p>
            <w:pPr/>
          </w:p>
        </w:tc>
      </w:tr>
      <w:tr>
        <w:trPr>
          <w:trHeight w:val="674" w:hRule="exact"/>
        </w:trPr>
        <w:tc>
          <w:tcPr>
            <w:tcW w:w="624" w:type="dxa"/>
            <w:vMerge/>
          </w:tcPr>
          <w:p>
            <w:pPr/>
          </w:p>
        </w:tc>
        <w:tc>
          <w:tcPr>
            <w:tcW w:w="5216" w:type="dxa"/>
          </w:tcPr>
          <w:p>
            <w:pPr>
              <w:pStyle w:val="TableParagraph"/>
              <w:tabs>
                <w:tab w:pos="376" w:val="left" w:leader="none"/>
                <w:tab w:pos="1230" w:val="left" w:leader="none"/>
                <w:tab w:pos="2496" w:val="left" w:leader="none"/>
                <w:tab w:pos="3920" w:val="left" w:leader="none"/>
              </w:tabs>
              <w:spacing w:before="98"/>
              <w:ind w:right="61"/>
              <w:jc w:val="left"/>
              <w:rPr>
                <w:sz w:val="20"/>
              </w:rPr>
            </w:pPr>
            <w:r>
              <w:rPr>
                <w:sz w:val="20"/>
              </w:rPr>
              <w:t>в</w:t>
              <w:tab/>
              <w:t>общем</w:t>
              <w:tab/>
              <w:t>количестве</w:t>
              <w:tab/>
              <w:t>медицинских</w:t>
              <w:tab/>
            </w:r>
            <w:r>
              <w:rPr>
                <w:w w:val="95"/>
                <w:sz w:val="20"/>
              </w:rPr>
              <w:t>организаций, </w:t>
            </w:r>
            <w:r>
              <w:rPr>
                <w:sz w:val="20"/>
              </w:rPr>
              <w:t>участвующих в Территориальной</w:t>
            </w:r>
            <w:r>
              <w:rPr>
                <w:spacing w:val="-15"/>
                <w:sz w:val="20"/>
              </w:rPr>
              <w:t> </w:t>
            </w:r>
            <w:r>
              <w:rPr>
                <w:sz w:val="20"/>
              </w:rPr>
              <w:t>программе</w:t>
            </w:r>
          </w:p>
        </w:tc>
        <w:tc>
          <w:tcPr>
            <w:tcW w:w="1272" w:type="dxa"/>
          </w:tcPr>
          <w:p>
            <w:pPr>
              <w:pStyle w:val="TableParagraph"/>
              <w:spacing w:before="98"/>
              <w:ind w:left="210" w:right="210"/>
              <w:rPr>
                <w:sz w:val="20"/>
              </w:rPr>
            </w:pPr>
            <w:r>
              <w:rPr>
                <w:sz w:val="20"/>
              </w:rPr>
              <w:t>0,54</w:t>
            </w:r>
          </w:p>
        </w:tc>
        <w:tc>
          <w:tcPr>
            <w:tcW w:w="1249" w:type="dxa"/>
          </w:tcPr>
          <w:p>
            <w:pPr>
              <w:pStyle w:val="TableParagraph"/>
              <w:spacing w:before="98"/>
              <w:ind w:left="197" w:right="198"/>
              <w:rPr>
                <w:sz w:val="20"/>
              </w:rPr>
            </w:pPr>
            <w:r>
              <w:rPr>
                <w:sz w:val="20"/>
              </w:rPr>
              <w:t>0,58</w:t>
            </w:r>
          </w:p>
        </w:tc>
        <w:tc>
          <w:tcPr>
            <w:tcW w:w="1248" w:type="dxa"/>
          </w:tcPr>
          <w:p>
            <w:pPr>
              <w:pStyle w:val="TableParagraph"/>
              <w:spacing w:before="98"/>
              <w:ind w:left="198" w:right="198"/>
              <w:rPr>
                <w:sz w:val="20"/>
              </w:rPr>
            </w:pPr>
            <w:r>
              <w:rPr>
                <w:sz w:val="20"/>
              </w:rPr>
              <w:t>0,60</w:t>
            </w:r>
          </w:p>
        </w:tc>
      </w:tr>
      <w:tr>
        <w:trPr>
          <w:trHeight w:val="1133" w:hRule="exact"/>
        </w:trPr>
        <w:tc>
          <w:tcPr>
            <w:tcW w:w="624" w:type="dxa"/>
            <w:vMerge/>
          </w:tcPr>
          <w:p>
            <w:pPr/>
          </w:p>
        </w:tc>
        <w:tc>
          <w:tcPr>
            <w:tcW w:w="5216" w:type="dxa"/>
          </w:tcPr>
          <w:p>
            <w:pPr>
              <w:pStyle w:val="TableParagraph"/>
              <w:spacing w:before="98"/>
              <w:ind w:right="55"/>
              <w:jc w:val="both"/>
              <w:rPr>
                <w:sz w:val="20"/>
              </w:rPr>
            </w:pPr>
            <w:r>
              <w:rPr>
                <w:sz w:val="20"/>
              </w:rPr>
              <w:t>в общем количестве государственных учреждений, подведомственных исполнительным органам государственной власти Санкт-Петербурга, участвующих в Территориальной программе</w:t>
            </w:r>
          </w:p>
        </w:tc>
        <w:tc>
          <w:tcPr>
            <w:tcW w:w="1272" w:type="dxa"/>
          </w:tcPr>
          <w:p>
            <w:pPr>
              <w:pStyle w:val="TableParagraph"/>
              <w:spacing w:before="98"/>
              <w:ind w:left="210" w:right="210"/>
              <w:rPr>
                <w:sz w:val="20"/>
              </w:rPr>
            </w:pPr>
            <w:r>
              <w:rPr>
                <w:sz w:val="20"/>
              </w:rPr>
              <w:t>0,88</w:t>
            </w:r>
          </w:p>
        </w:tc>
        <w:tc>
          <w:tcPr>
            <w:tcW w:w="1249" w:type="dxa"/>
          </w:tcPr>
          <w:p>
            <w:pPr>
              <w:pStyle w:val="TableParagraph"/>
              <w:spacing w:before="98"/>
              <w:ind w:left="197" w:right="198"/>
              <w:rPr>
                <w:sz w:val="20"/>
              </w:rPr>
            </w:pPr>
            <w:r>
              <w:rPr>
                <w:sz w:val="20"/>
              </w:rPr>
              <w:t>0,95</w:t>
            </w:r>
          </w:p>
        </w:tc>
        <w:tc>
          <w:tcPr>
            <w:tcW w:w="1248" w:type="dxa"/>
          </w:tcPr>
          <w:p>
            <w:pPr>
              <w:pStyle w:val="TableParagraph"/>
              <w:spacing w:before="98"/>
              <w:ind w:left="198" w:right="198"/>
              <w:rPr>
                <w:sz w:val="20"/>
              </w:rPr>
            </w:pPr>
            <w:r>
              <w:rPr>
                <w:sz w:val="20"/>
              </w:rPr>
              <w:t>0,99</w:t>
            </w:r>
          </w:p>
        </w:tc>
      </w:tr>
      <w:tr>
        <w:trPr>
          <w:trHeight w:val="674" w:hRule="exact"/>
        </w:trPr>
        <w:tc>
          <w:tcPr>
            <w:tcW w:w="624" w:type="dxa"/>
          </w:tcPr>
          <w:p>
            <w:pPr>
              <w:pStyle w:val="TableParagraph"/>
              <w:ind w:left="0"/>
              <w:rPr>
                <w:sz w:val="20"/>
              </w:rPr>
            </w:pPr>
            <w:r>
              <w:rPr>
                <w:w w:val="99"/>
                <w:sz w:val="20"/>
              </w:rPr>
              <w:t>3</w:t>
            </w:r>
          </w:p>
        </w:tc>
        <w:tc>
          <w:tcPr>
            <w:tcW w:w="5216" w:type="dxa"/>
          </w:tcPr>
          <w:p>
            <w:pPr>
              <w:pStyle w:val="TableParagraph"/>
              <w:ind w:right="61"/>
              <w:jc w:val="left"/>
              <w:rPr>
                <w:sz w:val="20"/>
              </w:rPr>
            </w:pPr>
            <w:r>
              <w:rPr>
                <w:sz w:val="20"/>
              </w:rPr>
              <w:t>Смертность населения (число умерших на 1000 человек населения)</w:t>
            </w:r>
          </w:p>
        </w:tc>
        <w:tc>
          <w:tcPr>
            <w:tcW w:w="1272" w:type="dxa"/>
          </w:tcPr>
          <w:p>
            <w:pPr>
              <w:pStyle w:val="TableParagraph"/>
              <w:ind w:left="210" w:right="210"/>
              <w:rPr>
                <w:sz w:val="20"/>
              </w:rPr>
            </w:pPr>
            <w:r>
              <w:rPr>
                <w:sz w:val="20"/>
              </w:rPr>
              <w:t>11,9</w:t>
            </w:r>
          </w:p>
        </w:tc>
        <w:tc>
          <w:tcPr>
            <w:tcW w:w="1249" w:type="dxa"/>
          </w:tcPr>
          <w:p>
            <w:pPr>
              <w:pStyle w:val="TableParagraph"/>
              <w:ind w:left="197" w:right="198"/>
              <w:rPr>
                <w:sz w:val="20"/>
              </w:rPr>
            </w:pPr>
            <w:r>
              <w:rPr>
                <w:sz w:val="20"/>
              </w:rPr>
              <w:t>11,8</w:t>
            </w:r>
          </w:p>
        </w:tc>
        <w:tc>
          <w:tcPr>
            <w:tcW w:w="1248" w:type="dxa"/>
          </w:tcPr>
          <w:p>
            <w:pPr>
              <w:pStyle w:val="TableParagraph"/>
              <w:ind w:left="198" w:right="198"/>
              <w:rPr>
                <w:sz w:val="20"/>
              </w:rPr>
            </w:pPr>
            <w:r>
              <w:rPr>
                <w:sz w:val="20"/>
              </w:rPr>
              <w:t>11,6</w:t>
            </w:r>
          </w:p>
        </w:tc>
      </w:tr>
      <w:tr>
        <w:trPr>
          <w:trHeight w:val="1133" w:hRule="exact"/>
        </w:trPr>
        <w:tc>
          <w:tcPr>
            <w:tcW w:w="624" w:type="dxa"/>
          </w:tcPr>
          <w:p>
            <w:pPr>
              <w:pStyle w:val="TableParagraph"/>
              <w:ind w:left="0"/>
              <w:rPr>
                <w:sz w:val="20"/>
              </w:rPr>
            </w:pPr>
            <w:r>
              <w:rPr>
                <w:w w:val="99"/>
                <w:sz w:val="20"/>
              </w:rPr>
              <w:t>4</w:t>
            </w:r>
          </w:p>
        </w:tc>
        <w:tc>
          <w:tcPr>
            <w:tcW w:w="5216" w:type="dxa"/>
          </w:tcPr>
          <w:p>
            <w:pPr>
              <w:pStyle w:val="TableParagraph"/>
              <w:ind w:right="58"/>
              <w:jc w:val="both"/>
              <w:rPr>
                <w:sz w:val="20"/>
              </w:rPr>
            </w:pPr>
            <w:r>
              <w:rPr>
                <w:sz w:val="20"/>
              </w:rP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272" w:type="dxa"/>
          </w:tcPr>
          <w:p>
            <w:pPr>
              <w:pStyle w:val="TableParagraph"/>
              <w:ind w:left="208" w:right="210"/>
              <w:rPr>
                <w:sz w:val="20"/>
              </w:rPr>
            </w:pPr>
            <w:r>
              <w:rPr>
                <w:sz w:val="20"/>
              </w:rPr>
              <w:t>698,8</w:t>
            </w:r>
          </w:p>
        </w:tc>
        <w:tc>
          <w:tcPr>
            <w:tcW w:w="1249" w:type="dxa"/>
          </w:tcPr>
          <w:p>
            <w:pPr>
              <w:pStyle w:val="TableParagraph"/>
              <w:ind w:left="195" w:right="198"/>
              <w:rPr>
                <w:sz w:val="20"/>
              </w:rPr>
            </w:pPr>
            <w:r>
              <w:rPr>
                <w:sz w:val="20"/>
              </w:rPr>
              <w:t>691,3</w:t>
            </w:r>
          </w:p>
        </w:tc>
        <w:tc>
          <w:tcPr>
            <w:tcW w:w="1248" w:type="dxa"/>
          </w:tcPr>
          <w:p>
            <w:pPr>
              <w:pStyle w:val="TableParagraph"/>
              <w:ind w:left="196" w:right="198"/>
              <w:rPr>
                <w:sz w:val="20"/>
              </w:rPr>
            </w:pPr>
            <w:r>
              <w:rPr>
                <w:sz w:val="20"/>
              </w:rPr>
              <w:t>688,4</w:t>
            </w:r>
          </w:p>
        </w:tc>
      </w:tr>
      <w:tr>
        <w:trPr>
          <w:trHeight w:val="1136" w:hRule="exact"/>
        </w:trPr>
        <w:tc>
          <w:tcPr>
            <w:tcW w:w="624" w:type="dxa"/>
          </w:tcPr>
          <w:p>
            <w:pPr>
              <w:pStyle w:val="TableParagraph"/>
              <w:ind w:left="0"/>
              <w:rPr>
                <w:sz w:val="20"/>
              </w:rPr>
            </w:pPr>
            <w:r>
              <w:rPr>
                <w:w w:val="99"/>
                <w:sz w:val="20"/>
              </w:rPr>
              <w:t>5</w:t>
            </w:r>
          </w:p>
        </w:tc>
        <w:tc>
          <w:tcPr>
            <w:tcW w:w="5216" w:type="dxa"/>
          </w:tcPr>
          <w:p>
            <w:pPr>
              <w:pStyle w:val="TableParagraph"/>
              <w:ind w:right="56"/>
              <w:jc w:val="both"/>
              <w:rPr>
                <w:sz w:val="20"/>
              </w:rPr>
            </w:pPr>
            <w:r>
              <w:rPr>
                <w:sz w:val="20"/>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w:t>
            </w:r>
            <w:r>
              <w:rPr>
                <w:spacing w:val="-9"/>
                <w:sz w:val="20"/>
              </w:rPr>
              <w:t> </w:t>
            </w:r>
            <w:r>
              <w:rPr>
                <w:sz w:val="20"/>
              </w:rPr>
              <w:t>населения)</w:t>
            </w:r>
          </w:p>
        </w:tc>
        <w:tc>
          <w:tcPr>
            <w:tcW w:w="1272" w:type="dxa"/>
          </w:tcPr>
          <w:p>
            <w:pPr>
              <w:pStyle w:val="TableParagraph"/>
              <w:ind w:left="208" w:right="210"/>
              <w:rPr>
                <w:sz w:val="20"/>
              </w:rPr>
            </w:pPr>
            <w:r>
              <w:rPr>
                <w:sz w:val="20"/>
              </w:rPr>
              <w:t>250,4</w:t>
            </w:r>
          </w:p>
        </w:tc>
        <w:tc>
          <w:tcPr>
            <w:tcW w:w="1249" w:type="dxa"/>
          </w:tcPr>
          <w:p>
            <w:pPr>
              <w:pStyle w:val="TableParagraph"/>
              <w:ind w:left="195" w:right="198"/>
              <w:rPr>
                <w:sz w:val="20"/>
              </w:rPr>
            </w:pPr>
            <w:r>
              <w:rPr>
                <w:sz w:val="20"/>
              </w:rPr>
              <w:t>248,1</w:t>
            </w:r>
          </w:p>
        </w:tc>
        <w:tc>
          <w:tcPr>
            <w:tcW w:w="1248" w:type="dxa"/>
          </w:tcPr>
          <w:p>
            <w:pPr>
              <w:pStyle w:val="TableParagraph"/>
              <w:ind w:left="196" w:right="198"/>
              <w:rPr>
                <w:sz w:val="20"/>
              </w:rPr>
            </w:pPr>
            <w:r>
              <w:rPr>
                <w:sz w:val="20"/>
              </w:rPr>
              <w:t>248,0</w:t>
            </w:r>
          </w:p>
        </w:tc>
      </w:tr>
      <w:tr>
        <w:trPr>
          <w:trHeight w:val="674" w:hRule="exact"/>
        </w:trPr>
        <w:tc>
          <w:tcPr>
            <w:tcW w:w="624" w:type="dxa"/>
          </w:tcPr>
          <w:p>
            <w:pPr>
              <w:pStyle w:val="TableParagraph"/>
              <w:spacing w:before="98"/>
              <w:ind w:left="0"/>
              <w:rPr>
                <w:sz w:val="20"/>
              </w:rPr>
            </w:pPr>
            <w:r>
              <w:rPr>
                <w:w w:val="99"/>
                <w:sz w:val="20"/>
              </w:rPr>
              <w:t>6</w:t>
            </w:r>
          </w:p>
        </w:tc>
        <w:tc>
          <w:tcPr>
            <w:tcW w:w="5216" w:type="dxa"/>
          </w:tcPr>
          <w:p>
            <w:pPr>
              <w:pStyle w:val="TableParagraph"/>
              <w:spacing w:before="98"/>
              <w:ind w:right="61"/>
              <w:jc w:val="left"/>
              <w:rPr>
                <w:sz w:val="20"/>
              </w:rPr>
            </w:pPr>
            <w:r>
              <w:rPr>
                <w:sz w:val="20"/>
              </w:rPr>
              <w:t>Смертность населения от туберкулеза (случаев на 100 тыс. человек населения)</w:t>
            </w:r>
          </w:p>
        </w:tc>
        <w:tc>
          <w:tcPr>
            <w:tcW w:w="1272" w:type="dxa"/>
          </w:tcPr>
          <w:p>
            <w:pPr>
              <w:pStyle w:val="TableParagraph"/>
              <w:spacing w:before="98"/>
              <w:ind w:left="210" w:right="210"/>
              <w:rPr>
                <w:sz w:val="20"/>
              </w:rPr>
            </w:pPr>
            <w:r>
              <w:rPr>
                <w:sz w:val="20"/>
              </w:rPr>
              <w:t>5,2</w:t>
            </w:r>
          </w:p>
        </w:tc>
        <w:tc>
          <w:tcPr>
            <w:tcW w:w="1249" w:type="dxa"/>
          </w:tcPr>
          <w:p>
            <w:pPr>
              <w:pStyle w:val="TableParagraph"/>
              <w:spacing w:before="98"/>
              <w:ind w:left="197" w:right="198"/>
              <w:rPr>
                <w:sz w:val="20"/>
              </w:rPr>
            </w:pPr>
            <w:r>
              <w:rPr>
                <w:sz w:val="20"/>
              </w:rPr>
              <w:t>5,1</w:t>
            </w:r>
          </w:p>
        </w:tc>
        <w:tc>
          <w:tcPr>
            <w:tcW w:w="1248" w:type="dxa"/>
          </w:tcPr>
          <w:p>
            <w:pPr>
              <w:pStyle w:val="TableParagraph"/>
              <w:spacing w:before="98"/>
              <w:ind w:left="198" w:right="198"/>
              <w:rPr>
                <w:sz w:val="20"/>
              </w:rPr>
            </w:pPr>
            <w:r>
              <w:rPr>
                <w:sz w:val="20"/>
              </w:rPr>
              <w:t>5,0</w:t>
            </w:r>
          </w:p>
        </w:tc>
      </w:tr>
      <w:tr>
        <w:trPr>
          <w:trHeight w:val="902" w:hRule="exact"/>
        </w:trPr>
        <w:tc>
          <w:tcPr>
            <w:tcW w:w="624" w:type="dxa"/>
          </w:tcPr>
          <w:p>
            <w:pPr>
              <w:pStyle w:val="TableParagraph"/>
              <w:spacing w:before="98"/>
              <w:ind w:left="0"/>
              <w:rPr>
                <w:sz w:val="20"/>
              </w:rPr>
            </w:pPr>
            <w:r>
              <w:rPr>
                <w:w w:val="99"/>
                <w:sz w:val="20"/>
              </w:rPr>
              <w:t>7</w:t>
            </w:r>
          </w:p>
        </w:tc>
        <w:tc>
          <w:tcPr>
            <w:tcW w:w="5216" w:type="dxa"/>
          </w:tcPr>
          <w:p>
            <w:pPr>
              <w:pStyle w:val="TableParagraph"/>
              <w:spacing w:before="98"/>
              <w:ind w:right="57"/>
              <w:jc w:val="both"/>
              <w:rPr>
                <w:sz w:val="20"/>
              </w:rPr>
            </w:pPr>
            <w:r>
              <w:rPr>
                <w:sz w:val="20"/>
              </w:rPr>
              <w:t>Смертность населения в трудоспособном возрасте (число умерших в трудоспособном возрасте на 100 тыс. человек населения)</w:t>
            </w:r>
          </w:p>
        </w:tc>
        <w:tc>
          <w:tcPr>
            <w:tcW w:w="1272" w:type="dxa"/>
          </w:tcPr>
          <w:p>
            <w:pPr>
              <w:pStyle w:val="TableParagraph"/>
              <w:spacing w:before="98"/>
              <w:ind w:left="208" w:right="210"/>
              <w:rPr>
                <w:sz w:val="20"/>
              </w:rPr>
            </w:pPr>
            <w:r>
              <w:rPr>
                <w:sz w:val="20"/>
              </w:rPr>
              <w:t>417,9</w:t>
            </w:r>
          </w:p>
        </w:tc>
        <w:tc>
          <w:tcPr>
            <w:tcW w:w="1249" w:type="dxa"/>
          </w:tcPr>
          <w:p>
            <w:pPr>
              <w:pStyle w:val="TableParagraph"/>
              <w:spacing w:before="98"/>
              <w:ind w:left="195" w:right="198"/>
              <w:rPr>
                <w:sz w:val="20"/>
              </w:rPr>
            </w:pPr>
            <w:r>
              <w:rPr>
                <w:sz w:val="20"/>
              </w:rPr>
              <w:t>417,1</w:t>
            </w:r>
          </w:p>
        </w:tc>
        <w:tc>
          <w:tcPr>
            <w:tcW w:w="1248" w:type="dxa"/>
          </w:tcPr>
          <w:p>
            <w:pPr>
              <w:pStyle w:val="TableParagraph"/>
              <w:spacing w:before="98"/>
              <w:ind w:left="196" w:right="198"/>
              <w:rPr>
                <w:sz w:val="20"/>
              </w:rPr>
            </w:pPr>
            <w:r>
              <w:rPr>
                <w:sz w:val="20"/>
              </w:rPr>
              <w:t>416,6</w:t>
            </w:r>
          </w:p>
        </w:tc>
      </w:tr>
    </w:tbl>
    <w:p>
      <w:pPr>
        <w:spacing w:after="0"/>
        <w:rPr>
          <w:sz w:val="20"/>
        </w:rPr>
        <w:sectPr>
          <w:pgSz w:w="11910" w:h="16840"/>
          <w:pgMar w:top="1360" w:bottom="280" w:left="1020" w:right="4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5216"/>
        <w:gridCol w:w="1272"/>
        <w:gridCol w:w="1249"/>
        <w:gridCol w:w="1248"/>
      </w:tblGrid>
      <w:tr>
        <w:trPr>
          <w:trHeight w:val="1364" w:hRule="exact"/>
        </w:trPr>
        <w:tc>
          <w:tcPr>
            <w:tcW w:w="624" w:type="dxa"/>
          </w:tcPr>
          <w:p>
            <w:pPr>
              <w:pStyle w:val="TableParagraph"/>
              <w:ind w:left="0"/>
              <w:rPr>
                <w:sz w:val="20"/>
              </w:rPr>
            </w:pPr>
            <w:r>
              <w:rPr>
                <w:w w:val="99"/>
                <w:sz w:val="20"/>
              </w:rPr>
              <w:t>8</w:t>
            </w:r>
          </w:p>
        </w:tc>
        <w:tc>
          <w:tcPr>
            <w:tcW w:w="5216" w:type="dxa"/>
          </w:tcPr>
          <w:p>
            <w:pPr>
              <w:pStyle w:val="TableParagraph"/>
              <w:ind w:right="56"/>
              <w:jc w:val="both"/>
              <w:rPr>
                <w:sz w:val="20"/>
              </w:rPr>
            </w:pPr>
            <w:r>
              <w:rPr>
                <w:sz w:val="20"/>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272" w:type="dxa"/>
          </w:tcPr>
          <w:p>
            <w:pPr>
              <w:pStyle w:val="TableParagraph"/>
              <w:ind w:left="208" w:right="210"/>
              <w:rPr>
                <w:sz w:val="20"/>
              </w:rPr>
            </w:pPr>
            <w:r>
              <w:rPr>
                <w:sz w:val="20"/>
              </w:rPr>
              <w:t>149,4</w:t>
            </w:r>
          </w:p>
        </w:tc>
        <w:tc>
          <w:tcPr>
            <w:tcW w:w="1249" w:type="dxa"/>
          </w:tcPr>
          <w:p>
            <w:pPr>
              <w:pStyle w:val="TableParagraph"/>
              <w:ind w:left="0" w:right="370"/>
              <w:jc w:val="right"/>
              <w:rPr>
                <w:sz w:val="20"/>
              </w:rPr>
            </w:pPr>
            <w:r>
              <w:rPr>
                <w:w w:val="95"/>
                <w:sz w:val="20"/>
              </w:rPr>
              <w:t>145,2</w:t>
            </w:r>
          </w:p>
        </w:tc>
        <w:tc>
          <w:tcPr>
            <w:tcW w:w="1248" w:type="dxa"/>
          </w:tcPr>
          <w:p>
            <w:pPr>
              <w:pStyle w:val="TableParagraph"/>
              <w:ind w:left="196" w:right="198"/>
              <w:rPr>
                <w:sz w:val="20"/>
              </w:rPr>
            </w:pPr>
            <w:r>
              <w:rPr>
                <w:sz w:val="20"/>
              </w:rPr>
              <w:t>143,6</w:t>
            </w:r>
          </w:p>
        </w:tc>
      </w:tr>
      <w:tr>
        <w:trPr>
          <w:trHeight w:val="905" w:hRule="exact"/>
        </w:trPr>
        <w:tc>
          <w:tcPr>
            <w:tcW w:w="624" w:type="dxa"/>
          </w:tcPr>
          <w:p>
            <w:pPr>
              <w:pStyle w:val="TableParagraph"/>
              <w:ind w:left="0"/>
              <w:rPr>
                <w:sz w:val="20"/>
              </w:rPr>
            </w:pPr>
            <w:r>
              <w:rPr>
                <w:w w:val="99"/>
                <w:sz w:val="20"/>
              </w:rPr>
              <w:t>9</w:t>
            </w:r>
          </w:p>
        </w:tc>
        <w:tc>
          <w:tcPr>
            <w:tcW w:w="5216" w:type="dxa"/>
          </w:tcPr>
          <w:p>
            <w:pPr>
              <w:pStyle w:val="TableParagraph"/>
              <w:ind w:right="60"/>
              <w:jc w:val="both"/>
              <w:rPr>
                <w:sz w:val="20"/>
              </w:rPr>
            </w:pPr>
            <w:r>
              <w:rPr>
                <w:sz w:val="20"/>
              </w:rPr>
              <w:t>Доля умерших в трудоспособном возрасте на дому в общем количестве умерших в трудоспособном возрасте</w:t>
            </w:r>
          </w:p>
        </w:tc>
        <w:tc>
          <w:tcPr>
            <w:tcW w:w="1272" w:type="dxa"/>
          </w:tcPr>
          <w:p>
            <w:pPr>
              <w:pStyle w:val="TableParagraph"/>
              <w:ind w:left="0"/>
              <w:rPr>
                <w:sz w:val="20"/>
              </w:rPr>
            </w:pPr>
            <w:r>
              <w:rPr>
                <w:w w:val="99"/>
                <w:sz w:val="20"/>
              </w:rPr>
              <w:t>8</w:t>
            </w:r>
          </w:p>
        </w:tc>
        <w:tc>
          <w:tcPr>
            <w:tcW w:w="1249" w:type="dxa"/>
          </w:tcPr>
          <w:p>
            <w:pPr>
              <w:pStyle w:val="TableParagraph"/>
              <w:ind w:left="0"/>
              <w:rPr>
                <w:sz w:val="20"/>
              </w:rPr>
            </w:pPr>
            <w:r>
              <w:rPr>
                <w:w w:val="99"/>
                <w:sz w:val="20"/>
              </w:rPr>
              <w:t>7</w:t>
            </w:r>
          </w:p>
        </w:tc>
        <w:tc>
          <w:tcPr>
            <w:tcW w:w="1248" w:type="dxa"/>
          </w:tcPr>
          <w:p>
            <w:pPr>
              <w:pStyle w:val="TableParagraph"/>
              <w:ind w:left="0"/>
              <w:rPr>
                <w:sz w:val="20"/>
              </w:rPr>
            </w:pPr>
            <w:r>
              <w:rPr>
                <w:w w:val="99"/>
                <w:sz w:val="20"/>
              </w:rPr>
              <w:t>6</w:t>
            </w:r>
          </w:p>
        </w:tc>
      </w:tr>
      <w:tr>
        <w:trPr>
          <w:trHeight w:val="674" w:hRule="exact"/>
        </w:trPr>
        <w:tc>
          <w:tcPr>
            <w:tcW w:w="624" w:type="dxa"/>
          </w:tcPr>
          <w:p>
            <w:pPr>
              <w:pStyle w:val="TableParagraph"/>
              <w:ind w:left="49" w:right="51"/>
              <w:rPr>
                <w:sz w:val="20"/>
              </w:rPr>
            </w:pPr>
            <w:r>
              <w:rPr>
                <w:sz w:val="20"/>
              </w:rPr>
              <w:t>10</w:t>
            </w:r>
          </w:p>
        </w:tc>
        <w:tc>
          <w:tcPr>
            <w:tcW w:w="5216" w:type="dxa"/>
          </w:tcPr>
          <w:p>
            <w:pPr>
              <w:pStyle w:val="TableParagraph"/>
              <w:ind w:right="61"/>
              <w:jc w:val="left"/>
              <w:rPr>
                <w:sz w:val="20"/>
              </w:rPr>
            </w:pPr>
            <w:r>
              <w:rPr>
                <w:sz w:val="20"/>
              </w:rPr>
              <w:t>Материнская смертность (на 100 тыс. родившихся живыми)</w:t>
            </w:r>
          </w:p>
        </w:tc>
        <w:tc>
          <w:tcPr>
            <w:tcW w:w="1272" w:type="dxa"/>
          </w:tcPr>
          <w:p>
            <w:pPr>
              <w:pStyle w:val="TableParagraph"/>
              <w:ind w:left="210" w:right="210"/>
              <w:rPr>
                <w:sz w:val="20"/>
              </w:rPr>
            </w:pPr>
            <w:r>
              <w:rPr>
                <w:sz w:val="20"/>
              </w:rPr>
              <w:t>18,9</w:t>
            </w:r>
          </w:p>
        </w:tc>
        <w:tc>
          <w:tcPr>
            <w:tcW w:w="1249" w:type="dxa"/>
          </w:tcPr>
          <w:p>
            <w:pPr>
              <w:pStyle w:val="TableParagraph"/>
              <w:ind w:left="0" w:right="427"/>
              <w:jc w:val="right"/>
              <w:rPr>
                <w:sz w:val="20"/>
              </w:rPr>
            </w:pPr>
            <w:r>
              <w:rPr>
                <w:sz w:val="20"/>
              </w:rPr>
              <w:t>18,5</w:t>
            </w:r>
          </w:p>
        </w:tc>
        <w:tc>
          <w:tcPr>
            <w:tcW w:w="1248" w:type="dxa"/>
          </w:tcPr>
          <w:p>
            <w:pPr>
              <w:pStyle w:val="TableParagraph"/>
              <w:ind w:left="198" w:right="198"/>
              <w:rPr>
                <w:sz w:val="20"/>
              </w:rPr>
            </w:pPr>
            <w:r>
              <w:rPr>
                <w:sz w:val="20"/>
              </w:rPr>
              <w:t>18,0</w:t>
            </w:r>
          </w:p>
        </w:tc>
      </w:tr>
      <w:tr>
        <w:trPr>
          <w:trHeight w:val="674" w:hRule="exact"/>
        </w:trPr>
        <w:tc>
          <w:tcPr>
            <w:tcW w:w="624" w:type="dxa"/>
          </w:tcPr>
          <w:p>
            <w:pPr>
              <w:pStyle w:val="TableParagraph"/>
              <w:spacing w:before="98"/>
              <w:ind w:left="49" w:right="51"/>
              <w:rPr>
                <w:sz w:val="20"/>
              </w:rPr>
            </w:pPr>
            <w:r>
              <w:rPr>
                <w:sz w:val="20"/>
              </w:rPr>
              <w:t>11</w:t>
            </w:r>
          </w:p>
        </w:tc>
        <w:tc>
          <w:tcPr>
            <w:tcW w:w="5216" w:type="dxa"/>
          </w:tcPr>
          <w:p>
            <w:pPr>
              <w:pStyle w:val="TableParagraph"/>
              <w:spacing w:before="98"/>
              <w:ind w:right="61"/>
              <w:jc w:val="left"/>
              <w:rPr>
                <w:sz w:val="20"/>
              </w:rPr>
            </w:pPr>
            <w:r>
              <w:rPr>
                <w:sz w:val="20"/>
              </w:rPr>
              <w:t>Младенческая смертность (на 1000 родившихся живыми)</w:t>
            </w:r>
          </w:p>
        </w:tc>
        <w:tc>
          <w:tcPr>
            <w:tcW w:w="1272" w:type="dxa"/>
          </w:tcPr>
          <w:p>
            <w:pPr>
              <w:pStyle w:val="TableParagraph"/>
              <w:spacing w:before="98"/>
              <w:ind w:left="210" w:right="210"/>
              <w:rPr>
                <w:sz w:val="20"/>
              </w:rPr>
            </w:pPr>
            <w:r>
              <w:rPr>
                <w:sz w:val="20"/>
              </w:rPr>
              <w:t>4,6</w:t>
            </w:r>
          </w:p>
        </w:tc>
        <w:tc>
          <w:tcPr>
            <w:tcW w:w="1249" w:type="dxa"/>
          </w:tcPr>
          <w:p>
            <w:pPr>
              <w:pStyle w:val="TableParagraph"/>
              <w:spacing w:before="98"/>
              <w:ind w:left="0" w:right="481"/>
              <w:jc w:val="right"/>
              <w:rPr>
                <w:sz w:val="20"/>
              </w:rPr>
            </w:pPr>
            <w:r>
              <w:rPr>
                <w:sz w:val="20"/>
              </w:rPr>
              <w:t>4,5</w:t>
            </w:r>
          </w:p>
        </w:tc>
        <w:tc>
          <w:tcPr>
            <w:tcW w:w="1248" w:type="dxa"/>
          </w:tcPr>
          <w:p>
            <w:pPr>
              <w:pStyle w:val="TableParagraph"/>
              <w:spacing w:before="98"/>
              <w:ind w:left="198" w:right="198"/>
              <w:rPr>
                <w:sz w:val="20"/>
              </w:rPr>
            </w:pPr>
            <w:r>
              <w:rPr>
                <w:sz w:val="20"/>
              </w:rPr>
              <w:t>4,4</w:t>
            </w:r>
          </w:p>
        </w:tc>
      </w:tr>
      <w:tr>
        <w:trPr>
          <w:trHeight w:val="673" w:hRule="exact"/>
        </w:trPr>
        <w:tc>
          <w:tcPr>
            <w:tcW w:w="624" w:type="dxa"/>
          </w:tcPr>
          <w:p>
            <w:pPr>
              <w:pStyle w:val="TableParagraph"/>
              <w:spacing w:before="98"/>
              <w:ind w:left="49" w:right="51"/>
              <w:rPr>
                <w:sz w:val="20"/>
              </w:rPr>
            </w:pPr>
            <w:r>
              <w:rPr>
                <w:sz w:val="20"/>
              </w:rPr>
              <w:t>12</w:t>
            </w:r>
          </w:p>
        </w:tc>
        <w:tc>
          <w:tcPr>
            <w:tcW w:w="5216" w:type="dxa"/>
          </w:tcPr>
          <w:p>
            <w:pPr>
              <w:pStyle w:val="TableParagraph"/>
              <w:spacing w:before="98"/>
              <w:ind w:right="61"/>
              <w:jc w:val="left"/>
              <w:rPr>
                <w:sz w:val="20"/>
              </w:rPr>
            </w:pPr>
            <w:r>
              <w:rPr>
                <w:sz w:val="20"/>
              </w:rPr>
              <w:t>Доля умерших в возрасте до 1 года на дому в общем количестве умерших в возрасте до 1 года</w:t>
            </w:r>
          </w:p>
        </w:tc>
        <w:tc>
          <w:tcPr>
            <w:tcW w:w="1272" w:type="dxa"/>
          </w:tcPr>
          <w:p>
            <w:pPr>
              <w:pStyle w:val="TableParagraph"/>
              <w:spacing w:before="98"/>
              <w:ind w:left="210" w:right="210"/>
              <w:rPr>
                <w:sz w:val="20"/>
              </w:rPr>
            </w:pPr>
            <w:r>
              <w:rPr>
                <w:sz w:val="20"/>
              </w:rPr>
              <w:t>10,2</w:t>
            </w:r>
          </w:p>
        </w:tc>
        <w:tc>
          <w:tcPr>
            <w:tcW w:w="1249" w:type="dxa"/>
          </w:tcPr>
          <w:p>
            <w:pPr>
              <w:pStyle w:val="TableParagraph"/>
              <w:spacing w:before="98"/>
              <w:ind w:left="0" w:right="481"/>
              <w:jc w:val="right"/>
              <w:rPr>
                <w:sz w:val="20"/>
              </w:rPr>
            </w:pPr>
            <w:r>
              <w:rPr>
                <w:sz w:val="20"/>
              </w:rPr>
              <w:t>9,9</w:t>
            </w:r>
          </w:p>
        </w:tc>
        <w:tc>
          <w:tcPr>
            <w:tcW w:w="1248" w:type="dxa"/>
          </w:tcPr>
          <w:p>
            <w:pPr>
              <w:pStyle w:val="TableParagraph"/>
              <w:spacing w:before="98"/>
              <w:ind w:left="198" w:right="198"/>
              <w:rPr>
                <w:sz w:val="20"/>
              </w:rPr>
            </w:pPr>
            <w:r>
              <w:rPr>
                <w:sz w:val="20"/>
              </w:rPr>
              <w:t>9,8</w:t>
            </w:r>
          </w:p>
        </w:tc>
      </w:tr>
      <w:tr>
        <w:trPr>
          <w:trHeight w:val="674" w:hRule="exact"/>
        </w:trPr>
        <w:tc>
          <w:tcPr>
            <w:tcW w:w="624" w:type="dxa"/>
          </w:tcPr>
          <w:p>
            <w:pPr>
              <w:pStyle w:val="TableParagraph"/>
              <w:ind w:left="49" w:right="51"/>
              <w:rPr>
                <w:sz w:val="20"/>
              </w:rPr>
            </w:pPr>
            <w:r>
              <w:rPr>
                <w:sz w:val="20"/>
              </w:rPr>
              <w:t>13</w:t>
            </w:r>
          </w:p>
        </w:tc>
        <w:tc>
          <w:tcPr>
            <w:tcW w:w="5216" w:type="dxa"/>
          </w:tcPr>
          <w:p>
            <w:pPr>
              <w:pStyle w:val="TableParagraph"/>
              <w:ind w:right="61"/>
              <w:jc w:val="left"/>
              <w:rPr>
                <w:sz w:val="20"/>
              </w:rPr>
            </w:pPr>
            <w:r>
              <w:rPr>
                <w:sz w:val="20"/>
              </w:rPr>
              <w:t>Смертность детей в возрасте 0-4 лет (на 100 тыс. человек населения соответствующего возраста)</w:t>
            </w:r>
          </w:p>
        </w:tc>
        <w:tc>
          <w:tcPr>
            <w:tcW w:w="1272" w:type="dxa"/>
          </w:tcPr>
          <w:p>
            <w:pPr>
              <w:pStyle w:val="TableParagraph"/>
              <w:ind w:left="208" w:right="210"/>
              <w:rPr>
                <w:sz w:val="20"/>
              </w:rPr>
            </w:pPr>
            <w:r>
              <w:rPr>
                <w:sz w:val="20"/>
              </w:rPr>
              <w:t>145,0</w:t>
            </w:r>
          </w:p>
        </w:tc>
        <w:tc>
          <w:tcPr>
            <w:tcW w:w="1249" w:type="dxa"/>
          </w:tcPr>
          <w:p>
            <w:pPr>
              <w:pStyle w:val="TableParagraph"/>
              <w:ind w:left="0" w:right="370"/>
              <w:jc w:val="right"/>
              <w:rPr>
                <w:sz w:val="20"/>
              </w:rPr>
            </w:pPr>
            <w:r>
              <w:rPr>
                <w:w w:val="95"/>
                <w:sz w:val="20"/>
              </w:rPr>
              <w:t>143,0</w:t>
            </w:r>
          </w:p>
        </w:tc>
        <w:tc>
          <w:tcPr>
            <w:tcW w:w="1248" w:type="dxa"/>
          </w:tcPr>
          <w:p>
            <w:pPr>
              <w:pStyle w:val="TableParagraph"/>
              <w:ind w:left="196" w:right="198"/>
              <w:rPr>
                <w:sz w:val="20"/>
              </w:rPr>
            </w:pPr>
            <w:r>
              <w:rPr>
                <w:sz w:val="20"/>
              </w:rPr>
              <w:t>142,0</w:t>
            </w:r>
          </w:p>
        </w:tc>
      </w:tr>
      <w:tr>
        <w:trPr>
          <w:trHeight w:val="674" w:hRule="exact"/>
        </w:trPr>
        <w:tc>
          <w:tcPr>
            <w:tcW w:w="624" w:type="dxa"/>
          </w:tcPr>
          <w:p>
            <w:pPr>
              <w:pStyle w:val="TableParagraph"/>
              <w:ind w:left="49" w:right="51"/>
              <w:rPr>
                <w:sz w:val="20"/>
              </w:rPr>
            </w:pPr>
            <w:r>
              <w:rPr>
                <w:sz w:val="20"/>
              </w:rPr>
              <w:t>14</w:t>
            </w:r>
          </w:p>
        </w:tc>
        <w:tc>
          <w:tcPr>
            <w:tcW w:w="5216" w:type="dxa"/>
          </w:tcPr>
          <w:p>
            <w:pPr>
              <w:pStyle w:val="TableParagraph"/>
              <w:ind w:right="61"/>
              <w:jc w:val="left"/>
              <w:rPr>
                <w:sz w:val="20"/>
              </w:rPr>
            </w:pPr>
            <w:r>
              <w:rPr>
                <w:sz w:val="20"/>
              </w:rPr>
              <w:t>Доля умерших в возрасте 0-4 лет на дому в общем количестве умерших в возрасте 0-4 лет</w:t>
            </w:r>
          </w:p>
        </w:tc>
        <w:tc>
          <w:tcPr>
            <w:tcW w:w="1272" w:type="dxa"/>
          </w:tcPr>
          <w:p>
            <w:pPr>
              <w:pStyle w:val="TableParagraph"/>
              <w:ind w:left="210" w:right="210"/>
              <w:rPr>
                <w:sz w:val="20"/>
              </w:rPr>
            </w:pPr>
            <w:r>
              <w:rPr>
                <w:sz w:val="20"/>
              </w:rPr>
              <w:t>10,7</w:t>
            </w:r>
          </w:p>
        </w:tc>
        <w:tc>
          <w:tcPr>
            <w:tcW w:w="1249" w:type="dxa"/>
          </w:tcPr>
          <w:p>
            <w:pPr>
              <w:pStyle w:val="TableParagraph"/>
              <w:ind w:left="0" w:right="427"/>
              <w:jc w:val="right"/>
              <w:rPr>
                <w:sz w:val="20"/>
              </w:rPr>
            </w:pPr>
            <w:r>
              <w:rPr>
                <w:sz w:val="20"/>
              </w:rPr>
              <w:t>10,6</w:t>
            </w:r>
          </w:p>
        </w:tc>
        <w:tc>
          <w:tcPr>
            <w:tcW w:w="1248" w:type="dxa"/>
          </w:tcPr>
          <w:p>
            <w:pPr>
              <w:pStyle w:val="TableParagraph"/>
              <w:ind w:left="198" w:right="198"/>
              <w:rPr>
                <w:sz w:val="20"/>
              </w:rPr>
            </w:pPr>
            <w:r>
              <w:rPr>
                <w:sz w:val="20"/>
              </w:rPr>
              <w:t>10,5</w:t>
            </w:r>
          </w:p>
        </w:tc>
      </w:tr>
      <w:tr>
        <w:trPr>
          <w:trHeight w:val="674" w:hRule="exact"/>
        </w:trPr>
        <w:tc>
          <w:tcPr>
            <w:tcW w:w="624" w:type="dxa"/>
          </w:tcPr>
          <w:p>
            <w:pPr>
              <w:pStyle w:val="TableParagraph"/>
              <w:ind w:left="49" w:right="51"/>
              <w:rPr>
                <w:sz w:val="20"/>
              </w:rPr>
            </w:pPr>
            <w:r>
              <w:rPr>
                <w:sz w:val="20"/>
              </w:rPr>
              <w:t>15</w:t>
            </w:r>
          </w:p>
        </w:tc>
        <w:tc>
          <w:tcPr>
            <w:tcW w:w="5216" w:type="dxa"/>
          </w:tcPr>
          <w:p>
            <w:pPr>
              <w:pStyle w:val="TableParagraph"/>
              <w:ind w:right="61"/>
              <w:jc w:val="left"/>
              <w:rPr>
                <w:sz w:val="20"/>
              </w:rPr>
            </w:pPr>
            <w:r>
              <w:rPr>
                <w:sz w:val="20"/>
              </w:rPr>
              <w:t>Смертность детей в возрасте 0-17 лет (на 100 тыс. человек населения соответствующего возраста)</w:t>
            </w:r>
          </w:p>
        </w:tc>
        <w:tc>
          <w:tcPr>
            <w:tcW w:w="1272" w:type="dxa"/>
          </w:tcPr>
          <w:p>
            <w:pPr>
              <w:pStyle w:val="TableParagraph"/>
              <w:ind w:left="210" w:right="210"/>
              <w:rPr>
                <w:sz w:val="20"/>
              </w:rPr>
            </w:pPr>
            <w:r>
              <w:rPr>
                <w:sz w:val="20"/>
              </w:rPr>
              <w:t>63,2</w:t>
            </w:r>
          </w:p>
        </w:tc>
        <w:tc>
          <w:tcPr>
            <w:tcW w:w="1249" w:type="dxa"/>
          </w:tcPr>
          <w:p>
            <w:pPr>
              <w:pStyle w:val="TableParagraph"/>
              <w:ind w:left="0" w:right="427"/>
              <w:jc w:val="right"/>
              <w:rPr>
                <w:sz w:val="20"/>
              </w:rPr>
            </w:pPr>
            <w:r>
              <w:rPr>
                <w:sz w:val="20"/>
              </w:rPr>
              <w:t>63,1</w:t>
            </w:r>
          </w:p>
        </w:tc>
        <w:tc>
          <w:tcPr>
            <w:tcW w:w="1248" w:type="dxa"/>
          </w:tcPr>
          <w:p>
            <w:pPr>
              <w:pStyle w:val="TableParagraph"/>
              <w:ind w:left="198" w:right="198"/>
              <w:rPr>
                <w:sz w:val="20"/>
              </w:rPr>
            </w:pPr>
            <w:r>
              <w:rPr>
                <w:sz w:val="20"/>
              </w:rPr>
              <w:t>63,0</w:t>
            </w:r>
          </w:p>
        </w:tc>
      </w:tr>
      <w:tr>
        <w:trPr>
          <w:trHeight w:val="674" w:hRule="exact"/>
        </w:trPr>
        <w:tc>
          <w:tcPr>
            <w:tcW w:w="624" w:type="dxa"/>
          </w:tcPr>
          <w:p>
            <w:pPr>
              <w:pStyle w:val="TableParagraph"/>
              <w:ind w:left="49" w:right="51"/>
              <w:rPr>
                <w:sz w:val="20"/>
              </w:rPr>
            </w:pPr>
            <w:r>
              <w:rPr>
                <w:sz w:val="20"/>
              </w:rPr>
              <w:t>16</w:t>
            </w:r>
          </w:p>
        </w:tc>
        <w:tc>
          <w:tcPr>
            <w:tcW w:w="5216" w:type="dxa"/>
          </w:tcPr>
          <w:p>
            <w:pPr>
              <w:pStyle w:val="TableParagraph"/>
              <w:ind w:right="61"/>
              <w:jc w:val="left"/>
              <w:rPr>
                <w:sz w:val="20"/>
              </w:rPr>
            </w:pPr>
            <w:r>
              <w:rPr>
                <w:sz w:val="20"/>
              </w:rPr>
              <w:t>Доля умерших в возрасте 0-17 лет на дому в общем количестве умерших в возрасте 0-17 лет</w:t>
            </w:r>
          </w:p>
        </w:tc>
        <w:tc>
          <w:tcPr>
            <w:tcW w:w="1272" w:type="dxa"/>
          </w:tcPr>
          <w:p>
            <w:pPr>
              <w:pStyle w:val="TableParagraph"/>
              <w:ind w:left="210" w:right="210"/>
              <w:rPr>
                <w:sz w:val="20"/>
              </w:rPr>
            </w:pPr>
            <w:r>
              <w:rPr>
                <w:sz w:val="20"/>
              </w:rPr>
              <w:t>10,8</w:t>
            </w:r>
          </w:p>
        </w:tc>
        <w:tc>
          <w:tcPr>
            <w:tcW w:w="1249" w:type="dxa"/>
          </w:tcPr>
          <w:p>
            <w:pPr>
              <w:pStyle w:val="TableParagraph"/>
              <w:ind w:left="0" w:right="427"/>
              <w:jc w:val="right"/>
              <w:rPr>
                <w:sz w:val="20"/>
              </w:rPr>
            </w:pPr>
            <w:r>
              <w:rPr>
                <w:sz w:val="20"/>
              </w:rPr>
              <w:t>10,7</w:t>
            </w:r>
          </w:p>
        </w:tc>
        <w:tc>
          <w:tcPr>
            <w:tcW w:w="1248" w:type="dxa"/>
          </w:tcPr>
          <w:p>
            <w:pPr>
              <w:pStyle w:val="TableParagraph"/>
              <w:ind w:left="198" w:right="198"/>
              <w:rPr>
                <w:sz w:val="20"/>
              </w:rPr>
            </w:pPr>
            <w:r>
              <w:rPr>
                <w:sz w:val="20"/>
              </w:rPr>
              <w:t>10,5</w:t>
            </w:r>
          </w:p>
        </w:tc>
      </w:tr>
      <w:tr>
        <w:trPr>
          <w:trHeight w:val="1364" w:hRule="exact"/>
        </w:trPr>
        <w:tc>
          <w:tcPr>
            <w:tcW w:w="624" w:type="dxa"/>
          </w:tcPr>
          <w:p>
            <w:pPr>
              <w:pStyle w:val="TableParagraph"/>
              <w:spacing w:before="98"/>
              <w:ind w:left="49" w:right="51"/>
              <w:rPr>
                <w:sz w:val="20"/>
              </w:rPr>
            </w:pPr>
            <w:r>
              <w:rPr>
                <w:sz w:val="20"/>
              </w:rPr>
              <w:t>17</w:t>
            </w:r>
          </w:p>
        </w:tc>
        <w:tc>
          <w:tcPr>
            <w:tcW w:w="5216" w:type="dxa"/>
          </w:tcPr>
          <w:p>
            <w:pPr>
              <w:pStyle w:val="TableParagraph"/>
              <w:spacing w:before="98"/>
              <w:ind w:right="57"/>
              <w:jc w:val="both"/>
              <w:rPr>
                <w:sz w:val="20"/>
              </w:rPr>
            </w:pPr>
            <w:r>
              <w:rPr>
                <w:sz w:val="20"/>
              </w:rPr>
              <w:t>Доля пациентов, больных злокачественными новообразованиями, состоящих на учете после момента установления диагноза пять лет и более, в общем числе пациентов со злокачественными новообразованиями, состоящих на учете</w:t>
            </w:r>
          </w:p>
        </w:tc>
        <w:tc>
          <w:tcPr>
            <w:tcW w:w="1272" w:type="dxa"/>
          </w:tcPr>
          <w:p>
            <w:pPr>
              <w:pStyle w:val="TableParagraph"/>
              <w:spacing w:before="98"/>
              <w:ind w:left="210" w:right="210"/>
              <w:rPr>
                <w:sz w:val="20"/>
              </w:rPr>
            </w:pPr>
            <w:r>
              <w:rPr>
                <w:sz w:val="20"/>
              </w:rPr>
              <w:t>54,5</w:t>
            </w:r>
          </w:p>
        </w:tc>
        <w:tc>
          <w:tcPr>
            <w:tcW w:w="1249" w:type="dxa"/>
          </w:tcPr>
          <w:p>
            <w:pPr>
              <w:pStyle w:val="TableParagraph"/>
              <w:spacing w:before="98"/>
              <w:ind w:left="195" w:right="198"/>
              <w:rPr>
                <w:sz w:val="20"/>
              </w:rPr>
            </w:pPr>
            <w:r>
              <w:rPr>
                <w:sz w:val="20"/>
              </w:rPr>
              <w:t>55</w:t>
            </w:r>
          </w:p>
        </w:tc>
        <w:tc>
          <w:tcPr>
            <w:tcW w:w="1248" w:type="dxa"/>
          </w:tcPr>
          <w:p>
            <w:pPr>
              <w:pStyle w:val="TableParagraph"/>
              <w:spacing w:before="98"/>
              <w:ind w:left="198" w:right="198"/>
              <w:rPr>
                <w:sz w:val="20"/>
              </w:rPr>
            </w:pPr>
            <w:r>
              <w:rPr>
                <w:sz w:val="20"/>
              </w:rPr>
              <w:t>55,5</w:t>
            </w:r>
          </w:p>
        </w:tc>
      </w:tr>
      <w:tr>
        <w:trPr>
          <w:trHeight w:val="1133" w:hRule="exact"/>
        </w:trPr>
        <w:tc>
          <w:tcPr>
            <w:tcW w:w="624" w:type="dxa"/>
            <w:vMerge w:val="restart"/>
          </w:tcPr>
          <w:p>
            <w:pPr>
              <w:pStyle w:val="TableParagraph"/>
              <w:ind w:left="194"/>
              <w:jc w:val="left"/>
              <w:rPr>
                <w:sz w:val="20"/>
              </w:rPr>
            </w:pPr>
            <w:r>
              <w:rPr>
                <w:sz w:val="20"/>
              </w:rPr>
              <w:t>18</w:t>
            </w:r>
          </w:p>
        </w:tc>
        <w:tc>
          <w:tcPr>
            <w:tcW w:w="5216" w:type="dxa"/>
          </w:tcPr>
          <w:p>
            <w:pPr>
              <w:pStyle w:val="TableParagraph"/>
              <w:ind w:right="55"/>
              <w:jc w:val="both"/>
              <w:rPr>
                <w:sz w:val="20"/>
              </w:rPr>
            </w:pPr>
            <w:r>
              <w:rPr>
                <w:sz w:val="20"/>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1272" w:type="dxa"/>
          </w:tcPr>
          <w:p>
            <w:pPr>
              <w:pStyle w:val="TableParagraph"/>
              <w:ind w:left="210" w:right="210"/>
              <w:rPr>
                <w:sz w:val="20"/>
              </w:rPr>
            </w:pPr>
            <w:r>
              <w:rPr>
                <w:sz w:val="20"/>
              </w:rPr>
              <w:t>42,1</w:t>
            </w:r>
          </w:p>
        </w:tc>
        <w:tc>
          <w:tcPr>
            <w:tcW w:w="1249" w:type="dxa"/>
          </w:tcPr>
          <w:p>
            <w:pPr>
              <w:pStyle w:val="TableParagraph"/>
              <w:ind w:left="0" w:right="427"/>
              <w:jc w:val="right"/>
              <w:rPr>
                <w:sz w:val="20"/>
              </w:rPr>
            </w:pPr>
            <w:r>
              <w:rPr>
                <w:sz w:val="20"/>
              </w:rPr>
              <w:t>41,5</w:t>
            </w:r>
          </w:p>
        </w:tc>
        <w:tc>
          <w:tcPr>
            <w:tcW w:w="1248" w:type="dxa"/>
          </w:tcPr>
          <w:p>
            <w:pPr>
              <w:pStyle w:val="TableParagraph"/>
              <w:ind w:left="198" w:right="198"/>
              <w:rPr>
                <w:sz w:val="20"/>
              </w:rPr>
            </w:pPr>
            <w:r>
              <w:rPr>
                <w:sz w:val="20"/>
              </w:rPr>
              <w:t>38,9</w:t>
            </w:r>
          </w:p>
        </w:tc>
      </w:tr>
      <w:tr>
        <w:trPr>
          <w:trHeight w:val="444" w:hRule="exact"/>
        </w:trPr>
        <w:tc>
          <w:tcPr>
            <w:tcW w:w="624" w:type="dxa"/>
            <w:vMerge/>
          </w:tcPr>
          <w:p>
            <w:pPr/>
          </w:p>
        </w:tc>
        <w:tc>
          <w:tcPr>
            <w:tcW w:w="5216" w:type="dxa"/>
          </w:tcPr>
          <w:p>
            <w:pPr>
              <w:pStyle w:val="TableParagraph"/>
              <w:ind w:right="61"/>
              <w:jc w:val="left"/>
              <w:rPr>
                <w:sz w:val="20"/>
              </w:rPr>
            </w:pPr>
            <w:r>
              <w:rPr>
                <w:sz w:val="20"/>
              </w:rPr>
              <w:t>в амбулаторных условиях</w:t>
            </w:r>
          </w:p>
        </w:tc>
        <w:tc>
          <w:tcPr>
            <w:tcW w:w="1272" w:type="dxa"/>
          </w:tcPr>
          <w:p>
            <w:pPr>
              <w:pStyle w:val="TableParagraph"/>
              <w:ind w:left="210" w:right="210"/>
              <w:rPr>
                <w:sz w:val="20"/>
              </w:rPr>
            </w:pPr>
            <w:r>
              <w:rPr>
                <w:sz w:val="20"/>
              </w:rPr>
              <w:t>23,4</w:t>
            </w:r>
          </w:p>
        </w:tc>
        <w:tc>
          <w:tcPr>
            <w:tcW w:w="1249" w:type="dxa"/>
          </w:tcPr>
          <w:p>
            <w:pPr>
              <w:pStyle w:val="TableParagraph"/>
              <w:ind w:left="0" w:right="427"/>
              <w:jc w:val="right"/>
              <w:rPr>
                <w:sz w:val="20"/>
              </w:rPr>
            </w:pPr>
            <w:r>
              <w:rPr>
                <w:sz w:val="20"/>
              </w:rPr>
              <w:t>21,8</w:t>
            </w:r>
          </w:p>
        </w:tc>
        <w:tc>
          <w:tcPr>
            <w:tcW w:w="1248" w:type="dxa"/>
          </w:tcPr>
          <w:p>
            <w:pPr>
              <w:pStyle w:val="TableParagraph"/>
              <w:ind w:left="196" w:right="198"/>
              <w:rPr>
                <w:sz w:val="20"/>
              </w:rPr>
            </w:pPr>
            <w:r>
              <w:rPr>
                <w:sz w:val="20"/>
              </w:rPr>
              <w:t>20,44</w:t>
            </w:r>
          </w:p>
        </w:tc>
      </w:tr>
      <w:tr>
        <w:trPr>
          <w:trHeight w:val="444" w:hRule="exact"/>
        </w:trPr>
        <w:tc>
          <w:tcPr>
            <w:tcW w:w="624" w:type="dxa"/>
            <w:vMerge/>
          </w:tcPr>
          <w:p>
            <w:pPr/>
          </w:p>
        </w:tc>
        <w:tc>
          <w:tcPr>
            <w:tcW w:w="5216" w:type="dxa"/>
          </w:tcPr>
          <w:p>
            <w:pPr>
              <w:pStyle w:val="TableParagraph"/>
              <w:ind w:right="61"/>
              <w:jc w:val="left"/>
              <w:rPr>
                <w:sz w:val="20"/>
              </w:rPr>
            </w:pPr>
            <w:r>
              <w:rPr>
                <w:sz w:val="20"/>
              </w:rPr>
              <w:t>в стационарных условиях</w:t>
            </w:r>
          </w:p>
        </w:tc>
        <w:tc>
          <w:tcPr>
            <w:tcW w:w="1272" w:type="dxa"/>
          </w:tcPr>
          <w:p>
            <w:pPr>
              <w:pStyle w:val="TableParagraph"/>
              <w:ind w:left="210" w:right="210"/>
              <w:rPr>
                <w:sz w:val="20"/>
              </w:rPr>
            </w:pPr>
            <w:r>
              <w:rPr>
                <w:sz w:val="20"/>
              </w:rPr>
              <w:t>14,0</w:t>
            </w:r>
          </w:p>
        </w:tc>
        <w:tc>
          <w:tcPr>
            <w:tcW w:w="1249" w:type="dxa"/>
          </w:tcPr>
          <w:p>
            <w:pPr>
              <w:pStyle w:val="TableParagraph"/>
              <w:ind w:left="0" w:right="427"/>
              <w:jc w:val="right"/>
              <w:rPr>
                <w:sz w:val="20"/>
              </w:rPr>
            </w:pPr>
            <w:r>
              <w:rPr>
                <w:sz w:val="20"/>
              </w:rPr>
              <w:t>13,8</w:t>
            </w:r>
          </w:p>
        </w:tc>
        <w:tc>
          <w:tcPr>
            <w:tcW w:w="1248" w:type="dxa"/>
          </w:tcPr>
          <w:p>
            <w:pPr>
              <w:pStyle w:val="TableParagraph"/>
              <w:ind w:left="198" w:right="198"/>
              <w:rPr>
                <w:sz w:val="20"/>
              </w:rPr>
            </w:pPr>
            <w:r>
              <w:rPr>
                <w:sz w:val="20"/>
              </w:rPr>
              <w:t>12,9</w:t>
            </w:r>
          </w:p>
        </w:tc>
      </w:tr>
      <w:tr>
        <w:trPr>
          <w:trHeight w:val="1135" w:hRule="exact"/>
        </w:trPr>
        <w:tc>
          <w:tcPr>
            <w:tcW w:w="624" w:type="dxa"/>
            <w:vMerge w:val="restart"/>
          </w:tcPr>
          <w:p>
            <w:pPr>
              <w:pStyle w:val="TableParagraph"/>
              <w:ind w:left="194"/>
              <w:jc w:val="left"/>
              <w:rPr>
                <w:sz w:val="20"/>
              </w:rPr>
            </w:pPr>
            <w:r>
              <w:rPr>
                <w:sz w:val="20"/>
              </w:rPr>
              <w:t>19</w:t>
            </w:r>
          </w:p>
        </w:tc>
        <w:tc>
          <w:tcPr>
            <w:tcW w:w="5216" w:type="dxa"/>
          </w:tcPr>
          <w:p>
            <w:pPr>
              <w:pStyle w:val="TableParagraph"/>
              <w:ind w:right="58"/>
              <w:jc w:val="both"/>
              <w:rPr>
                <w:sz w:val="20"/>
              </w:rPr>
            </w:pPr>
            <w:r>
              <w:rPr>
                <w:sz w:val="20"/>
              </w:rPr>
              <w:t>Обеспеченность населения средними медицинскими работниками (на 10 тыс. человек населения), в том числе оказывающими медицинскую помощь в амбулаторных и стационарных условиях</w:t>
            </w:r>
          </w:p>
        </w:tc>
        <w:tc>
          <w:tcPr>
            <w:tcW w:w="1272" w:type="dxa"/>
          </w:tcPr>
          <w:p>
            <w:pPr>
              <w:pStyle w:val="TableParagraph"/>
              <w:ind w:left="210" w:right="210"/>
              <w:rPr>
                <w:sz w:val="20"/>
              </w:rPr>
            </w:pPr>
            <w:r>
              <w:rPr>
                <w:sz w:val="20"/>
              </w:rPr>
              <w:t>76,2</w:t>
            </w:r>
          </w:p>
        </w:tc>
        <w:tc>
          <w:tcPr>
            <w:tcW w:w="1249" w:type="dxa"/>
          </w:tcPr>
          <w:p>
            <w:pPr>
              <w:pStyle w:val="TableParagraph"/>
              <w:ind w:left="0" w:right="427"/>
              <w:jc w:val="right"/>
              <w:rPr>
                <w:sz w:val="20"/>
              </w:rPr>
            </w:pPr>
            <w:r>
              <w:rPr>
                <w:sz w:val="20"/>
              </w:rPr>
              <w:t>83,2</w:t>
            </w:r>
          </w:p>
        </w:tc>
        <w:tc>
          <w:tcPr>
            <w:tcW w:w="1248" w:type="dxa"/>
          </w:tcPr>
          <w:p>
            <w:pPr>
              <w:pStyle w:val="TableParagraph"/>
              <w:ind w:left="196" w:right="198"/>
              <w:rPr>
                <w:sz w:val="20"/>
              </w:rPr>
            </w:pPr>
            <w:r>
              <w:rPr>
                <w:sz w:val="20"/>
              </w:rPr>
              <w:t>84,11</w:t>
            </w:r>
          </w:p>
        </w:tc>
      </w:tr>
      <w:tr>
        <w:trPr>
          <w:trHeight w:val="445" w:hRule="exact"/>
        </w:trPr>
        <w:tc>
          <w:tcPr>
            <w:tcW w:w="624" w:type="dxa"/>
            <w:vMerge/>
          </w:tcPr>
          <w:p>
            <w:pPr/>
          </w:p>
        </w:tc>
        <w:tc>
          <w:tcPr>
            <w:tcW w:w="5216" w:type="dxa"/>
          </w:tcPr>
          <w:p>
            <w:pPr>
              <w:pStyle w:val="TableParagraph"/>
              <w:spacing w:before="101"/>
              <w:ind w:right="61"/>
              <w:jc w:val="left"/>
              <w:rPr>
                <w:sz w:val="20"/>
              </w:rPr>
            </w:pPr>
            <w:r>
              <w:rPr>
                <w:sz w:val="20"/>
              </w:rPr>
              <w:t>в амбулаторных условиях</w:t>
            </w:r>
          </w:p>
        </w:tc>
        <w:tc>
          <w:tcPr>
            <w:tcW w:w="1272" w:type="dxa"/>
          </w:tcPr>
          <w:p>
            <w:pPr>
              <w:pStyle w:val="TableParagraph"/>
              <w:spacing w:before="101"/>
              <w:ind w:left="210" w:right="210"/>
              <w:rPr>
                <w:sz w:val="20"/>
              </w:rPr>
            </w:pPr>
            <w:r>
              <w:rPr>
                <w:sz w:val="20"/>
              </w:rPr>
              <w:t>44,5</w:t>
            </w:r>
          </w:p>
        </w:tc>
        <w:tc>
          <w:tcPr>
            <w:tcW w:w="1249" w:type="dxa"/>
          </w:tcPr>
          <w:p>
            <w:pPr>
              <w:pStyle w:val="TableParagraph"/>
              <w:spacing w:before="101"/>
              <w:ind w:left="0" w:right="427"/>
              <w:jc w:val="right"/>
              <w:rPr>
                <w:sz w:val="20"/>
              </w:rPr>
            </w:pPr>
            <w:r>
              <w:rPr>
                <w:sz w:val="20"/>
              </w:rPr>
              <w:t>51,0</w:t>
            </w:r>
          </w:p>
        </w:tc>
        <w:tc>
          <w:tcPr>
            <w:tcW w:w="1248" w:type="dxa"/>
          </w:tcPr>
          <w:p>
            <w:pPr>
              <w:pStyle w:val="TableParagraph"/>
              <w:spacing w:before="101"/>
              <w:ind w:left="196" w:right="198"/>
              <w:rPr>
                <w:sz w:val="20"/>
              </w:rPr>
            </w:pPr>
            <w:r>
              <w:rPr>
                <w:sz w:val="20"/>
              </w:rPr>
              <w:t>51,55</w:t>
            </w:r>
          </w:p>
        </w:tc>
      </w:tr>
      <w:tr>
        <w:trPr>
          <w:trHeight w:val="444" w:hRule="exact"/>
        </w:trPr>
        <w:tc>
          <w:tcPr>
            <w:tcW w:w="624" w:type="dxa"/>
            <w:vMerge/>
          </w:tcPr>
          <w:p>
            <w:pPr/>
          </w:p>
        </w:tc>
        <w:tc>
          <w:tcPr>
            <w:tcW w:w="5216" w:type="dxa"/>
          </w:tcPr>
          <w:p>
            <w:pPr>
              <w:pStyle w:val="TableParagraph"/>
              <w:ind w:right="61"/>
              <w:jc w:val="left"/>
              <w:rPr>
                <w:sz w:val="20"/>
              </w:rPr>
            </w:pPr>
            <w:r>
              <w:rPr>
                <w:sz w:val="20"/>
              </w:rPr>
              <w:t>в стационарных условиях</w:t>
            </w:r>
          </w:p>
        </w:tc>
        <w:tc>
          <w:tcPr>
            <w:tcW w:w="1272" w:type="dxa"/>
          </w:tcPr>
          <w:p>
            <w:pPr>
              <w:pStyle w:val="TableParagraph"/>
              <w:ind w:left="210" w:right="210"/>
              <w:rPr>
                <w:sz w:val="20"/>
              </w:rPr>
            </w:pPr>
            <w:r>
              <w:rPr>
                <w:sz w:val="20"/>
              </w:rPr>
              <w:t>31,7</w:t>
            </w:r>
          </w:p>
        </w:tc>
        <w:tc>
          <w:tcPr>
            <w:tcW w:w="1249" w:type="dxa"/>
          </w:tcPr>
          <w:p>
            <w:pPr>
              <w:pStyle w:val="TableParagraph"/>
              <w:ind w:left="0" w:right="427"/>
              <w:jc w:val="right"/>
              <w:rPr>
                <w:sz w:val="20"/>
              </w:rPr>
            </w:pPr>
            <w:r>
              <w:rPr>
                <w:sz w:val="20"/>
              </w:rPr>
              <w:t>32,2</w:t>
            </w:r>
          </w:p>
        </w:tc>
        <w:tc>
          <w:tcPr>
            <w:tcW w:w="1248" w:type="dxa"/>
          </w:tcPr>
          <w:p>
            <w:pPr>
              <w:pStyle w:val="TableParagraph"/>
              <w:ind w:left="196" w:right="198"/>
              <w:rPr>
                <w:sz w:val="20"/>
              </w:rPr>
            </w:pPr>
            <w:r>
              <w:rPr>
                <w:sz w:val="20"/>
              </w:rPr>
              <w:t>32,56</w:t>
            </w:r>
          </w:p>
        </w:tc>
      </w:tr>
      <w:tr>
        <w:trPr>
          <w:trHeight w:val="905" w:hRule="exact"/>
        </w:trPr>
        <w:tc>
          <w:tcPr>
            <w:tcW w:w="624" w:type="dxa"/>
          </w:tcPr>
          <w:p>
            <w:pPr>
              <w:pStyle w:val="TableParagraph"/>
              <w:ind w:left="49" w:right="51"/>
              <w:rPr>
                <w:sz w:val="20"/>
              </w:rPr>
            </w:pPr>
            <w:r>
              <w:rPr>
                <w:sz w:val="20"/>
              </w:rPr>
              <w:t>20</w:t>
            </w:r>
          </w:p>
        </w:tc>
        <w:tc>
          <w:tcPr>
            <w:tcW w:w="5216" w:type="dxa"/>
          </w:tcPr>
          <w:p>
            <w:pPr>
              <w:pStyle w:val="TableParagraph"/>
              <w:ind w:right="58"/>
              <w:jc w:val="both"/>
              <w:rPr>
                <w:sz w:val="20"/>
              </w:rPr>
            </w:pPr>
            <w:r>
              <w:rPr>
                <w:sz w:val="20"/>
              </w:rPr>
              <w:t>Средняя длительность лечения в медицинских организациях, оказывающих медицинскую помощь в стационарных условиях (количество койко-дней)</w:t>
            </w:r>
          </w:p>
        </w:tc>
        <w:tc>
          <w:tcPr>
            <w:tcW w:w="1272" w:type="dxa"/>
          </w:tcPr>
          <w:p>
            <w:pPr>
              <w:pStyle w:val="TableParagraph"/>
              <w:ind w:left="210" w:right="210"/>
              <w:rPr>
                <w:sz w:val="20"/>
              </w:rPr>
            </w:pPr>
            <w:r>
              <w:rPr>
                <w:sz w:val="20"/>
              </w:rPr>
              <w:t>11,6</w:t>
            </w:r>
          </w:p>
        </w:tc>
        <w:tc>
          <w:tcPr>
            <w:tcW w:w="1249" w:type="dxa"/>
          </w:tcPr>
          <w:p>
            <w:pPr>
              <w:pStyle w:val="TableParagraph"/>
              <w:ind w:left="0" w:right="427"/>
              <w:jc w:val="right"/>
              <w:rPr>
                <w:sz w:val="20"/>
              </w:rPr>
            </w:pPr>
            <w:r>
              <w:rPr>
                <w:sz w:val="20"/>
              </w:rPr>
              <w:t>11,6</w:t>
            </w:r>
          </w:p>
        </w:tc>
        <w:tc>
          <w:tcPr>
            <w:tcW w:w="1248" w:type="dxa"/>
          </w:tcPr>
          <w:p>
            <w:pPr>
              <w:pStyle w:val="TableParagraph"/>
              <w:ind w:left="198" w:right="198"/>
              <w:rPr>
                <w:sz w:val="20"/>
              </w:rPr>
            </w:pPr>
            <w:r>
              <w:rPr>
                <w:sz w:val="20"/>
              </w:rPr>
              <w:t>11,5</w:t>
            </w:r>
          </w:p>
        </w:tc>
      </w:tr>
      <w:tr>
        <w:trPr>
          <w:trHeight w:val="444" w:hRule="exact"/>
        </w:trPr>
        <w:tc>
          <w:tcPr>
            <w:tcW w:w="624" w:type="dxa"/>
          </w:tcPr>
          <w:p>
            <w:pPr>
              <w:pStyle w:val="TableParagraph"/>
              <w:spacing w:before="98"/>
              <w:ind w:left="49" w:right="51"/>
              <w:rPr>
                <w:sz w:val="20"/>
              </w:rPr>
            </w:pPr>
            <w:r>
              <w:rPr>
                <w:sz w:val="20"/>
              </w:rPr>
              <w:t>21</w:t>
            </w:r>
          </w:p>
        </w:tc>
        <w:tc>
          <w:tcPr>
            <w:tcW w:w="5216" w:type="dxa"/>
          </w:tcPr>
          <w:p>
            <w:pPr>
              <w:pStyle w:val="TableParagraph"/>
              <w:tabs>
                <w:tab w:pos="2101" w:val="left" w:leader="none"/>
                <w:tab w:pos="3933" w:val="left" w:leader="none"/>
              </w:tabs>
              <w:spacing w:before="98"/>
              <w:jc w:val="left"/>
              <w:rPr>
                <w:sz w:val="20"/>
              </w:rPr>
            </w:pPr>
            <w:r>
              <w:rPr>
                <w:sz w:val="20"/>
              </w:rPr>
              <w:t>Эффективность</w:t>
              <w:tab/>
              <w:t>деятельности</w:t>
              <w:tab/>
              <w:t>медицинских</w:t>
            </w:r>
          </w:p>
        </w:tc>
        <w:tc>
          <w:tcPr>
            <w:tcW w:w="1272" w:type="dxa"/>
          </w:tcPr>
          <w:p>
            <w:pPr>
              <w:pStyle w:val="TableParagraph"/>
              <w:spacing w:before="98"/>
              <w:ind w:left="210" w:right="210"/>
              <w:rPr>
                <w:sz w:val="20"/>
              </w:rPr>
            </w:pPr>
            <w:r>
              <w:rPr>
                <w:sz w:val="20"/>
              </w:rPr>
              <w:t>96,0</w:t>
            </w:r>
          </w:p>
        </w:tc>
        <w:tc>
          <w:tcPr>
            <w:tcW w:w="1249" w:type="dxa"/>
          </w:tcPr>
          <w:p>
            <w:pPr>
              <w:pStyle w:val="TableParagraph"/>
              <w:spacing w:before="98"/>
              <w:ind w:left="0" w:right="427"/>
              <w:jc w:val="right"/>
              <w:rPr>
                <w:sz w:val="20"/>
              </w:rPr>
            </w:pPr>
            <w:r>
              <w:rPr>
                <w:sz w:val="20"/>
              </w:rPr>
              <w:t>96,5</w:t>
            </w:r>
          </w:p>
        </w:tc>
        <w:tc>
          <w:tcPr>
            <w:tcW w:w="1248" w:type="dxa"/>
          </w:tcPr>
          <w:p>
            <w:pPr>
              <w:pStyle w:val="TableParagraph"/>
              <w:spacing w:before="98"/>
              <w:ind w:left="198" w:right="198"/>
              <w:rPr>
                <w:sz w:val="20"/>
              </w:rPr>
            </w:pPr>
            <w:r>
              <w:rPr>
                <w:sz w:val="20"/>
              </w:rPr>
              <w:t>97,0</w:t>
            </w:r>
          </w:p>
        </w:tc>
      </w:tr>
    </w:tbl>
    <w:p>
      <w:pPr>
        <w:spacing w:after="0"/>
        <w:rPr>
          <w:sz w:val="20"/>
        </w:rPr>
        <w:sectPr>
          <w:pgSz w:w="11910" w:h="16840"/>
          <w:pgMar w:top="1420" w:bottom="280" w:left="1020" w:right="104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5216"/>
        <w:gridCol w:w="1272"/>
        <w:gridCol w:w="1249"/>
        <w:gridCol w:w="1248"/>
      </w:tblGrid>
      <w:tr>
        <w:trPr>
          <w:trHeight w:val="905" w:hRule="exact"/>
        </w:trPr>
        <w:tc>
          <w:tcPr>
            <w:tcW w:w="624" w:type="dxa"/>
          </w:tcPr>
          <w:p>
            <w:pPr/>
          </w:p>
        </w:tc>
        <w:tc>
          <w:tcPr>
            <w:tcW w:w="5216" w:type="dxa"/>
          </w:tcPr>
          <w:p>
            <w:pPr>
              <w:pStyle w:val="TableParagraph"/>
              <w:ind w:right="57"/>
              <w:jc w:val="both"/>
              <w:rPr>
                <w:sz w:val="20"/>
              </w:rPr>
            </w:pPr>
            <w:r>
              <w:rPr>
                <w:sz w:val="20"/>
              </w:rPr>
              <w:t>организаций на основе оценки выполнения функции врачебной должности, показателей рационального и целевого использования коечного фонда (процент)</w:t>
            </w:r>
          </w:p>
        </w:tc>
        <w:tc>
          <w:tcPr>
            <w:tcW w:w="1272" w:type="dxa"/>
          </w:tcPr>
          <w:p>
            <w:pPr/>
          </w:p>
        </w:tc>
        <w:tc>
          <w:tcPr>
            <w:tcW w:w="1249" w:type="dxa"/>
          </w:tcPr>
          <w:p>
            <w:pPr/>
          </w:p>
        </w:tc>
        <w:tc>
          <w:tcPr>
            <w:tcW w:w="1248" w:type="dxa"/>
          </w:tcPr>
          <w:p>
            <w:pPr/>
          </w:p>
        </w:tc>
      </w:tr>
      <w:tr>
        <w:trPr>
          <w:trHeight w:val="902" w:hRule="exact"/>
        </w:trPr>
        <w:tc>
          <w:tcPr>
            <w:tcW w:w="624" w:type="dxa"/>
          </w:tcPr>
          <w:p>
            <w:pPr>
              <w:pStyle w:val="TableParagraph"/>
              <w:spacing w:before="98"/>
              <w:ind w:left="49" w:right="51"/>
              <w:rPr>
                <w:sz w:val="20"/>
              </w:rPr>
            </w:pPr>
            <w:r>
              <w:rPr>
                <w:sz w:val="20"/>
              </w:rPr>
              <w:t>22</w:t>
            </w:r>
          </w:p>
        </w:tc>
        <w:tc>
          <w:tcPr>
            <w:tcW w:w="5216" w:type="dxa"/>
          </w:tcPr>
          <w:p>
            <w:pPr>
              <w:pStyle w:val="TableParagraph"/>
              <w:spacing w:before="98"/>
              <w:ind w:right="60"/>
              <w:jc w:val="both"/>
              <w:rPr>
                <w:sz w:val="20"/>
              </w:rPr>
            </w:pPr>
            <w:r>
              <w:rPr>
                <w:sz w:val="20"/>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1272" w:type="dxa"/>
          </w:tcPr>
          <w:p>
            <w:pPr>
              <w:pStyle w:val="TableParagraph"/>
              <w:spacing w:before="98"/>
              <w:ind w:left="491"/>
              <w:jc w:val="left"/>
              <w:rPr>
                <w:sz w:val="20"/>
              </w:rPr>
            </w:pPr>
            <w:r>
              <w:rPr>
                <w:sz w:val="20"/>
              </w:rPr>
              <w:t>5,9</w:t>
            </w:r>
          </w:p>
        </w:tc>
        <w:tc>
          <w:tcPr>
            <w:tcW w:w="1249" w:type="dxa"/>
          </w:tcPr>
          <w:p>
            <w:pPr>
              <w:pStyle w:val="TableParagraph"/>
              <w:spacing w:before="98"/>
              <w:ind w:left="0" w:right="481"/>
              <w:jc w:val="right"/>
              <w:rPr>
                <w:sz w:val="20"/>
              </w:rPr>
            </w:pPr>
            <w:r>
              <w:rPr>
                <w:sz w:val="20"/>
              </w:rPr>
              <w:t>6,3</w:t>
            </w:r>
          </w:p>
        </w:tc>
        <w:tc>
          <w:tcPr>
            <w:tcW w:w="1248" w:type="dxa"/>
          </w:tcPr>
          <w:p>
            <w:pPr>
              <w:pStyle w:val="TableParagraph"/>
              <w:spacing w:before="98"/>
              <w:ind w:left="0" w:right="480"/>
              <w:jc w:val="right"/>
              <w:rPr>
                <w:sz w:val="20"/>
              </w:rPr>
            </w:pPr>
            <w:r>
              <w:rPr>
                <w:sz w:val="20"/>
              </w:rPr>
              <w:t>6,3</w:t>
            </w:r>
          </w:p>
        </w:tc>
      </w:tr>
      <w:tr>
        <w:trPr>
          <w:trHeight w:val="1135" w:hRule="exact"/>
        </w:trPr>
        <w:tc>
          <w:tcPr>
            <w:tcW w:w="624" w:type="dxa"/>
          </w:tcPr>
          <w:p>
            <w:pPr>
              <w:pStyle w:val="TableParagraph"/>
              <w:ind w:left="49" w:right="51"/>
              <w:rPr>
                <w:sz w:val="20"/>
              </w:rPr>
            </w:pPr>
            <w:r>
              <w:rPr>
                <w:sz w:val="20"/>
              </w:rPr>
              <w:t>23</w:t>
            </w:r>
          </w:p>
        </w:tc>
        <w:tc>
          <w:tcPr>
            <w:tcW w:w="5216" w:type="dxa"/>
          </w:tcPr>
          <w:p>
            <w:pPr>
              <w:pStyle w:val="TableParagraph"/>
              <w:ind w:right="57"/>
              <w:jc w:val="both"/>
              <w:rPr>
                <w:sz w:val="20"/>
              </w:rPr>
            </w:pPr>
            <w:r>
              <w:rPr>
                <w:sz w:val="20"/>
              </w:rP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1272" w:type="dxa"/>
          </w:tcPr>
          <w:p>
            <w:pPr>
              <w:pStyle w:val="TableParagraph"/>
              <w:ind w:left="491"/>
              <w:jc w:val="left"/>
              <w:rPr>
                <w:sz w:val="20"/>
              </w:rPr>
            </w:pPr>
            <w:r>
              <w:rPr>
                <w:sz w:val="20"/>
              </w:rPr>
              <w:t>2,2</w:t>
            </w:r>
          </w:p>
        </w:tc>
        <w:tc>
          <w:tcPr>
            <w:tcW w:w="1249" w:type="dxa"/>
          </w:tcPr>
          <w:p>
            <w:pPr>
              <w:pStyle w:val="TableParagraph"/>
              <w:ind w:left="0" w:right="481"/>
              <w:jc w:val="right"/>
              <w:rPr>
                <w:sz w:val="20"/>
              </w:rPr>
            </w:pPr>
            <w:r>
              <w:rPr>
                <w:sz w:val="20"/>
              </w:rPr>
              <w:t>2,1</w:t>
            </w:r>
          </w:p>
        </w:tc>
        <w:tc>
          <w:tcPr>
            <w:tcW w:w="1248" w:type="dxa"/>
          </w:tcPr>
          <w:p>
            <w:pPr>
              <w:pStyle w:val="TableParagraph"/>
              <w:ind w:left="0" w:right="480"/>
              <w:jc w:val="right"/>
              <w:rPr>
                <w:sz w:val="20"/>
              </w:rPr>
            </w:pPr>
            <w:r>
              <w:rPr>
                <w:sz w:val="20"/>
              </w:rPr>
              <w:t>2,1</w:t>
            </w:r>
          </w:p>
        </w:tc>
      </w:tr>
      <w:tr>
        <w:trPr>
          <w:trHeight w:val="902" w:hRule="exact"/>
        </w:trPr>
        <w:tc>
          <w:tcPr>
            <w:tcW w:w="624" w:type="dxa"/>
          </w:tcPr>
          <w:p>
            <w:pPr>
              <w:pStyle w:val="TableParagraph"/>
              <w:spacing w:before="98"/>
              <w:ind w:left="49" w:right="51"/>
              <w:rPr>
                <w:sz w:val="20"/>
              </w:rPr>
            </w:pPr>
            <w:r>
              <w:rPr>
                <w:sz w:val="20"/>
              </w:rPr>
              <w:t>24</w:t>
            </w:r>
          </w:p>
        </w:tc>
        <w:tc>
          <w:tcPr>
            <w:tcW w:w="5216" w:type="dxa"/>
          </w:tcPr>
          <w:p>
            <w:pPr>
              <w:pStyle w:val="TableParagraph"/>
              <w:spacing w:before="98"/>
              <w:ind w:right="60"/>
              <w:jc w:val="both"/>
              <w:rPr>
                <w:sz w:val="20"/>
              </w:rPr>
            </w:pPr>
            <w:r>
              <w:rPr>
                <w:sz w:val="20"/>
              </w:rPr>
              <w:t>Доля впервые выявленных случаев туберкулеза в ранней стадии в общем количестве случаев выявленного туберкулеза в течение года</w:t>
            </w:r>
          </w:p>
        </w:tc>
        <w:tc>
          <w:tcPr>
            <w:tcW w:w="1272" w:type="dxa"/>
          </w:tcPr>
          <w:p>
            <w:pPr>
              <w:pStyle w:val="TableParagraph"/>
              <w:spacing w:before="98"/>
              <w:ind w:left="436"/>
              <w:jc w:val="left"/>
              <w:rPr>
                <w:sz w:val="20"/>
              </w:rPr>
            </w:pPr>
            <w:r>
              <w:rPr>
                <w:sz w:val="20"/>
              </w:rPr>
              <w:t>53,5</w:t>
            </w:r>
          </w:p>
        </w:tc>
        <w:tc>
          <w:tcPr>
            <w:tcW w:w="1249" w:type="dxa"/>
          </w:tcPr>
          <w:p>
            <w:pPr>
              <w:pStyle w:val="TableParagraph"/>
              <w:spacing w:before="98"/>
              <w:ind w:left="0" w:right="427"/>
              <w:jc w:val="right"/>
              <w:rPr>
                <w:sz w:val="20"/>
              </w:rPr>
            </w:pPr>
            <w:r>
              <w:rPr>
                <w:sz w:val="20"/>
              </w:rPr>
              <w:t>54,0</w:t>
            </w:r>
          </w:p>
        </w:tc>
        <w:tc>
          <w:tcPr>
            <w:tcW w:w="1248" w:type="dxa"/>
          </w:tcPr>
          <w:p>
            <w:pPr>
              <w:pStyle w:val="TableParagraph"/>
              <w:spacing w:before="98"/>
              <w:ind w:left="0" w:right="425"/>
              <w:jc w:val="right"/>
              <w:rPr>
                <w:sz w:val="20"/>
              </w:rPr>
            </w:pPr>
            <w:r>
              <w:rPr>
                <w:sz w:val="20"/>
              </w:rPr>
              <w:t>54,5</w:t>
            </w:r>
          </w:p>
        </w:tc>
      </w:tr>
      <w:tr>
        <w:trPr>
          <w:trHeight w:val="1136" w:hRule="exact"/>
        </w:trPr>
        <w:tc>
          <w:tcPr>
            <w:tcW w:w="624" w:type="dxa"/>
          </w:tcPr>
          <w:p>
            <w:pPr>
              <w:pStyle w:val="TableParagraph"/>
              <w:ind w:left="49" w:right="51"/>
              <w:rPr>
                <w:sz w:val="20"/>
              </w:rPr>
            </w:pPr>
            <w:r>
              <w:rPr>
                <w:sz w:val="20"/>
              </w:rPr>
              <w:t>25</w:t>
            </w:r>
          </w:p>
        </w:tc>
        <w:tc>
          <w:tcPr>
            <w:tcW w:w="5216" w:type="dxa"/>
          </w:tcPr>
          <w:p>
            <w:pPr>
              <w:pStyle w:val="TableParagraph"/>
              <w:ind w:right="57"/>
              <w:jc w:val="both"/>
              <w:rPr>
                <w:sz w:val="20"/>
              </w:rPr>
            </w:pPr>
            <w:r>
              <w:rPr>
                <w:sz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w:t>
            </w:r>
            <w:r>
              <w:rPr>
                <w:spacing w:val="-13"/>
                <w:sz w:val="20"/>
              </w:rPr>
              <w:t> </w:t>
            </w:r>
            <w:r>
              <w:rPr>
                <w:sz w:val="20"/>
              </w:rPr>
              <w:t>года</w:t>
            </w:r>
          </w:p>
        </w:tc>
        <w:tc>
          <w:tcPr>
            <w:tcW w:w="1272" w:type="dxa"/>
          </w:tcPr>
          <w:p>
            <w:pPr>
              <w:pStyle w:val="TableParagraph"/>
              <w:ind w:left="436"/>
              <w:jc w:val="left"/>
              <w:rPr>
                <w:sz w:val="20"/>
              </w:rPr>
            </w:pPr>
            <w:r>
              <w:rPr>
                <w:sz w:val="20"/>
              </w:rPr>
              <w:t>53,5</w:t>
            </w:r>
          </w:p>
        </w:tc>
        <w:tc>
          <w:tcPr>
            <w:tcW w:w="1249" w:type="dxa"/>
          </w:tcPr>
          <w:p>
            <w:pPr>
              <w:pStyle w:val="TableParagraph"/>
              <w:ind w:left="0" w:right="427"/>
              <w:jc w:val="right"/>
              <w:rPr>
                <w:sz w:val="20"/>
              </w:rPr>
            </w:pPr>
            <w:r>
              <w:rPr>
                <w:sz w:val="20"/>
              </w:rPr>
              <w:t>54,3</w:t>
            </w:r>
          </w:p>
        </w:tc>
        <w:tc>
          <w:tcPr>
            <w:tcW w:w="1248" w:type="dxa"/>
          </w:tcPr>
          <w:p>
            <w:pPr>
              <w:pStyle w:val="TableParagraph"/>
              <w:ind w:left="0" w:right="425"/>
              <w:jc w:val="right"/>
              <w:rPr>
                <w:sz w:val="20"/>
              </w:rPr>
            </w:pPr>
            <w:r>
              <w:rPr>
                <w:sz w:val="20"/>
              </w:rPr>
              <w:t>55,1</w:t>
            </w:r>
          </w:p>
        </w:tc>
      </w:tr>
      <w:tr>
        <w:trPr>
          <w:trHeight w:val="905" w:hRule="exact"/>
        </w:trPr>
        <w:tc>
          <w:tcPr>
            <w:tcW w:w="624" w:type="dxa"/>
          </w:tcPr>
          <w:p>
            <w:pPr>
              <w:pStyle w:val="TableParagraph"/>
              <w:ind w:left="49" w:right="51"/>
              <w:rPr>
                <w:sz w:val="20"/>
              </w:rPr>
            </w:pPr>
            <w:r>
              <w:rPr>
                <w:sz w:val="20"/>
              </w:rPr>
              <w:t>26</w:t>
            </w:r>
          </w:p>
        </w:tc>
        <w:tc>
          <w:tcPr>
            <w:tcW w:w="5216" w:type="dxa"/>
          </w:tcPr>
          <w:p>
            <w:pPr>
              <w:pStyle w:val="TableParagraph"/>
              <w:ind w:right="59"/>
              <w:jc w:val="both"/>
              <w:rPr>
                <w:sz w:val="20"/>
              </w:rPr>
            </w:pPr>
            <w:r>
              <w:rPr>
                <w:sz w:val="20"/>
              </w:rPr>
              <w:t>Полнота охвата профилактическими медицинскими осмотрами детей (процент от общего количества детей, подлежащих профилактическим осмотрам)</w:t>
            </w:r>
          </w:p>
        </w:tc>
        <w:tc>
          <w:tcPr>
            <w:tcW w:w="1272" w:type="dxa"/>
          </w:tcPr>
          <w:p>
            <w:pPr>
              <w:pStyle w:val="TableParagraph"/>
              <w:ind w:left="436"/>
              <w:jc w:val="left"/>
              <w:rPr>
                <w:sz w:val="20"/>
              </w:rPr>
            </w:pPr>
            <w:r>
              <w:rPr>
                <w:sz w:val="20"/>
              </w:rPr>
              <w:t>97,0</w:t>
            </w:r>
          </w:p>
        </w:tc>
        <w:tc>
          <w:tcPr>
            <w:tcW w:w="1249" w:type="dxa"/>
          </w:tcPr>
          <w:p>
            <w:pPr>
              <w:pStyle w:val="TableParagraph"/>
              <w:ind w:left="0" w:right="427"/>
              <w:jc w:val="right"/>
              <w:rPr>
                <w:sz w:val="20"/>
              </w:rPr>
            </w:pPr>
            <w:r>
              <w:rPr>
                <w:sz w:val="20"/>
              </w:rPr>
              <w:t>97,0</w:t>
            </w:r>
          </w:p>
        </w:tc>
        <w:tc>
          <w:tcPr>
            <w:tcW w:w="1248" w:type="dxa"/>
          </w:tcPr>
          <w:p>
            <w:pPr>
              <w:pStyle w:val="TableParagraph"/>
              <w:ind w:left="0" w:right="425"/>
              <w:jc w:val="right"/>
              <w:rPr>
                <w:sz w:val="20"/>
              </w:rPr>
            </w:pPr>
            <w:r>
              <w:rPr>
                <w:sz w:val="20"/>
              </w:rPr>
              <w:t>97,0</w:t>
            </w:r>
          </w:p>
        </w:tc>
      </w:tr>
      <w:tr>
        <w:trPr>
          <w:trHeight w:val="1822" w:hRule="exact"/>
        </w:trPr>
        <w:tc>
          <w:tcPr>
            <w:tcW w:w="624" w:type="dxa"/>
          </w:tcPr>
          <w:p>
            <w:pPr>
              <w:pStyle w:val="TableParagraph"/>
              <w:spacing w:before="98"/>
              <w:ind w:left="49" w:right="51"/>
              <w:rPr>
                <w:sz w:val="20"/>
              </w:rPr>
            </w:pPr>
            <w:r>
              <w:rPr>
                <w:sz w:val="20"/>
              </w:rPr>
              <w:t>27</w:t>
            </w:r>
          </w:p>
        </w:tc>
        <w:tc>
          <w:tcPr>
            <w:tcW w:w="5216" w:type="dxa"/>
          </w:tcPr>
          <w:p>
            <w:pPr>
              <w:pStyle w:val="TableParagraph"/>
              <w:spacing w:before="98"/>
              <w:ind w:right="54"/>
              <w:jc w:val="both"/>
              <w:rPr>
                <w:sz w:val="20"/>
              </w:rPr>
            </w:pPr>
            <w:r>
              <w:rPr>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272" w:type="dxa"/>
          </w:tcPr>
          <w:p>
            <w:pPr>
              <w:pStyle w:val="TableParagraph"/>
              <w:spacing w:before="98"/>
              <w:ind w:left="436"/>
              <w:jc w:val="left"/>
              <w:rPr>
                <w:sz w:val="20"/>
              </w:rPr>
            </w:pPr>
            <w:r>
              <w:rPr>
                <w:sz w:val="20"/>
              </w:rPr>
              <w:t>15,0</w:t>
            </w:r>
          </w:p>
        </w:tc>
        <w:tc>
          <w:tcPr>
            <w:tcW w:w="1249" w:type="dxa"/>
          </w:tcPr>
          <w:p>
            <w:pPr>
              <w:pStyle w:val="TableParagraph"/>
              <w:spacing w:before="98"/>
              <w:ind w:left="0" w:right="427"/>
              <w:jc w:val="right"/>
              <w:rPr>
                <w:sz w:val="20"/>
              </w:rPr>
            </w:pPr>
            <w:r>
              <w:rPr>
                <w:sz w:val="20"/>
              </w:rPr>
              <w:t>15,2</w:t>
            </w:r>
          </w:p>
        </w:tc>
        <w:tc>
          <w:tcPr>
            <w:tcW w:w="1248" w:type="dxa"/>
          </w:tcPr>
          <w:p>
            <w:pPr>
              <w:pStyle w:val="TableParagraph"/>
              <w:spacing w:before="98"/>
              <w:ind w:left="0" w:right="425"/>
              <w:jc w:val="right"/>
              <w:rPr>
                <w:sz w:val="20"/>
              </w:rPr>
            </w:pPr>
            <w:r>
              <w:rPr>
                <w:sz w:val="20"/>
              </w:rPr>
              <w:t>15,3</w:t>
            </w:r>
          </w:p>
        </w:tc>
      </w:tr>
      <w:tr>
        <w:trPr>
          <w:trHeight w:val="905" w:hRule="exact"/>
        </w:trPr>
        <w:tc>
          <w:tcPr>
            <w:tcW w:w="624" w:type="dxa"/>
          </w:tcPr>
          <w:p>
            <w:pPr>
              <w:pStyle w:val="TableParagraph"/>
              <w:spacing w:before="101"/>
              <w:ind w:left="49" w:right="51"/>
              <w:rPr>
                <w:sz w:val="20"/>
              </w:rPr>
            </w:pPr>
            <w:r>
              <w:rPr>
                <w:sz w:val="20"/>
              </w:rPr>
              <w:t>28</w:t>
            </w:r>
          </w:p>
        </w:tc>
        <w:tc>
          <w:tcPr>
            <w:tcW w:w="5216" w:type="dxa"/>
          </w:tcPr>
          <w:p>
            <w:pPr>
              <w:pStyle w:val="TableParagraph"/>
              <w:spacing w:before="101"/>
              <w:ind w:right="60"/>
              <w:jc w:val="both"/>
              <w:rPr>
                <w:sz w:val="20"/>
              </w:rPr>
            </w:pPr>
            <w:r>
              <w:rPr>
                <w:sz w:val="20"/>
              </w:rPr>
              <w:t>Доля выездов бригад скорой медицинской помощи со временем доезда до пациента менее 20 минут после вызова в общем количестве вызовов (процент)</w:t>
            </w:r>
          </w:p>
        </w:tc>
        <w:tc>
          <w:tcPr>
            <w:tcW w:w="1272" w:type="dxa"/>
          </w:tcPr>
          <w:p>
            <w:pPr>
              <w:pStyle w:val="TableParagraph"/>
              <w:spacing w:before="101"/>
              <w:ind w:left="436"/>
              <w:jc w:val="left"/>
              <w:rPr>
                <w:sz w:val="20"/>
              </w:rPr>
            </w:pPr>
            <w:r>
              <w:rPr>
                <w:sz w:val="20"/>
              </w:rPr>
              <w:t>87,2</w:t>
            </w:r>
          </w:p>
        </w:tc>
        <w:tc>
          <w:tcPr>
            <w:tcW w:w="1249" w:type="dxa"/>
          </w:tcPr>
          <w:p>
            <w:pPr>
              <w:pStyle w:val="TableParagraph"/>
              <w:spacing w:before="101"/>
              <w:ind w:left="0" w:right="427"/>
              <w:jc w:val="right"/>
              <w:rPr>
                <w:sz w:val="20"/>
              </w:rPr>
            </w:pPr>
            <w:r>
              <w:rPr>
                <w:sz w:val="20"/>
              </w:rPr>
              <w:t>88,1</w:t>
            </w:r>
          </w:p>
        </w:tc>
        <w:tc>
          <w:tcPr>
            <w:tcW w:w="1248" w:type="dxa"/>
          </w:tcPr>
          <w:p>
            <w:pPr>
              <w:pStyle w:val="TableParagraph"/>
              <w:spacing w:before="101"/>
              <w:ind w:left="0" w:right="425"/>
              <w:jc w:val="right"/>
              <w:rPr>
                <w:sz w:val="20"/>
              </w:rPr>
            </w:pPr>
            <w:r>
              <w:rPr>
                <w:sz w:val="20"/>
              </w:rPr>
              <w:t>89,0</w:t>
            </w:r>
          </w:p>
        </w:tc>
      </w:tr>
      <w:tr>
        <w:trPr>
          <w:trHeight w:val="1363" w:hRule="exact"/>
        </w:trPr>
        <w:tc>
          <w:tcPr>
            <w:tcW w:w="624" w:type="dxa"/>
          </w:tcPr>
          <w:p>
            <w:pPr>
              <w:pStyle w:val="TableParagraph"/>
              <w:ind w:left="49" w:right="51"/>
              <w:rPr>
                <w:sz w:val="20"/>
              </w:rPr>
            </w:pPr>
            <w:r>
              <w:rPr>
                <w:sz w:val="20"/>
              </w:rPr>
              <w:t>29</w:t>
            </w:r>
          </w:p>
        </w:tc>
        <w:tc>
          <w:tcPr>
            <w:tcW w:w="5216" w:type="dxa"/>
          </w:tcPr>
          <w:p>
            <w:pPr>
              <w:pStyle w:val="TableParagraph"/>
              <w:tabs>
                <w:tab w:pos="1993" w:val="left" w:leader="none"/>
                <w:tab w:pos="2777" w:val="left" w:leader="none"/>
                <w:tab w:pos="4094" w:val="left" w:leader="none"/>
              </w:tabs>
              <w:ind w:right="56"/>
              <w:jc w:val="both"/>
              <w:rPr>
                <w:sz w:val="20"/>
              </w:rPr>
            </w:pPr>
            <w:r>
              <w:rPr>
                <w:sz w:val="20"/>
              </w:rPr>
              <w:t>Доля пациентов с инфарктом миокарда, госпитализированных в первые 6 часов от начала заболевания,</w:t>
              <w:tab/>
              <w:t>в</w:t>
              <w:tab/>
              <w:t>общем</w:t>
              <w:tab/>
              <w:t>количестве госпитализированных пациентов с инфарктом миокарда</w:t>
            </w:r>
          </w:p>
        </w:tc>
        <w:tc>
          <w:tcPr>
            <w:tcW w:w="1272" w:type="dxa"/>
          </w:tcPr>
          <w:p>
            <w:pPr>
              <w:pStyle w:val="TableParagraph"/>
              <w:ind w:left="436"/>
              <w:jc w:val="left"/>
              <w:rPr>
                <w:sz w:val="20"/>
              </w:rPr>
            </w:pPr>
            <w:r>
              <w:rPr>
                <w:sz w:val="20"/>
              </w:rPr>
              <w:t>30,0</w:t>
            </w:r>
          </w:p>
        </w:tc>
        <w:tc>
          <w:tcPr>
            <w:tcW w:w="1249" w:type="dxa"/>
          </w:tcPr>
          <w:p>
            <w:pPr>
              <w:pStyle w:val="TableParagraph"/>
              <w:ind w:left="0" w:right="427"/>
              <w:jc w:val="right"/>
              <w:rPr>
                <w:sz w:val="20"/>
              </w:rPr>
            </w:pPr>
            <w:r>
              <w:rPr>
                <w:sz w:val="20"/>
              </w:rPr>
              <w:t>35,0</w:t>
            </w:r>
          </w:p>
        </w:tc>
        <w:tc>
          <w:tcPr>
            <w:tcW w:w="1248" w:type="dxa"/>
          </w:tcPr>
          <w:p>
            <w:pPr>
              <w:pStyle w:val="TableParagraph"/>
              <w:ind w:left="0" w:right="425"/>
              <w:jc w:val="right"/>
              <w:rPr>
                <w:sz w:val="20"/>
              </w:rPr>
            </w:pPr>
            <w:r>
              <w:rPr>
                <w:sz w:val="20"/>
              </w:rPr>
              <w:t>38,0</w:t>
            </w:r>
          </w:p>
        </w:tc>
      </w:tr>
      <w:tr>
        <w:trPr>
          <w:trHeight w:val="1135" w:hRule="exact"/>
        </w:trPr>
        <w:tc>
          <w:tcPr>
            <w:tcW w:w="624" w:type="dxa"/>
          </w:tcPr>
          <w:p>
            <w:pPr>
              <w:pStyle w:val="TableParagraph"/>
              <w:ind w:left="49" w:right="51"/>
              <w:rPr>
                <w:sz w:val="20"/>
              </w:rPr>
            </w:pPr>
            <w:r>
              <w:rPr>
                <w:sz w:val="20"/>
              </w:rPr>
              <w:t>30</w:t>
            </w:r>
          </w:p>
        </w:tc>
        <w:tc>
          <w:tcPr>
            <w:tcW w:w="5216" w:type="dxa"/>
          </w:tcPr>
          <w:p>
            <w:pPr>
              <w:pStyle w:val="TableParagraph"/>
              <w:ind w:right="58"/>
              <w:jc w:val="both"/>
              <w:rPr>
                <w:sz w:val="20"/>
              </w:rPr>
            </w:pPr>
            <w:r>
              <w:rPr>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272" w:type="dxa"/>
          </w:tcPr>
          <w:p>
            <w:pPr>
              <w:pStyle w:val="TableParagraph"/>
              <w:ind w:left="491"/>
              <w:jc w:val="left"/>
              <w:rPr>
                <w:sz w:val="20"/>
              </w:rPr>
            </w:pPr>
            <w:r>
              <w:rPr>
                <w:sz w:val="20"/>
              </w:rPr>
              <w:t>1,5</w:t>
            </w:r>
          </w:p>
        </w:tc>
        <w:tc>
          <w:tcPr>
            <w:tcW w:w="1249" w:type="dxa"/>
          </w:tcPr>
          <w:p>
            <w:pPr>
              <w:pStyle w:val="TableParagraph"/>
              <w:ind w:left="0" w:right="481"/>
              <w:jc w:val="right"/>
              <w:rPr>
                <w:sz w:val="20"/>
              </w:rPr>
            </w:pPr>
            <w:r>
              <w:rPr>
                <w:sz w:val="20"/>
              </w:rPr>
              <w:t>1,3</w:t>
            </w:r>
          </w:p>
        </w:tc>
        <w:tc>
          <w:tcPr>
            <w:tcW w:w="1248" w:type="dxa"/>
          </w:tcPr>
          <w:p>
            <w:pPr>
              <w:pStyle w:val="TableParagraph"/>
              <w:ind w:left="0" w:right="480"/>
              <w:jc w:val="right"/>
              <w:rPr>
                <w:sz w:val="20"/>
              </w:rPr>
            </w:pPr>
            <w:r>
              <w:rPr>
                <w:sz w:val="20"/>
              </w:rPr>
              <w:t>1,0</w:t>
            </w:r>
          </w:p>
        </w:tc>
      </w:tr>
      <w:tr>
        <w:trPr>
          <w:trHeight w:val="1133" w:hRule="exact"/>
        </w:trPr>
        <w:tc>
          <w:tcPr>
            <w:tcW w:w="624" w:type="dxa"/>
          </w:tcPr>
          <w:p>
            <w:pPr>
              <w:pStyle w:val="TableParagraph"/>
              <w:ind w:left="49" w:right="51"/>
              <w:rPr>
                <w:sz w:val="20"/>
              </w:rPr>
            </w:pPr>
            <w:r>
              <w:rPr>
                <w:sz w:val="20"/>
              </w:rPr>
              <w:t>31</w:t>
            </w:r>
          </w:p>
        </w:tc>
        <w:tc>
          <w:tcPr>
            <w:tcW w:w="5216" w:type="dxa"/>
          </w:tcPr>
          <w:p>
            <w:pPr>
              <w:pStyle w:val="TableParagraph"/>
              <w:ind w:right="58"/>
              <w:jc w:val="both"/>
              <w:rPr>
                <w:sz w:val="20"/>
              </w:rPr>
            </w:pPr>
            <w:r>
              <w:rPr>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272" w:type="dxa"/>
          </w:tcPr>
          <w:p>
            <w:pPr>
              <w:pStyle w:val="TableParagraph"/>
              <w:ind w:left="518"/>
              <w:jc w:val="left"/>
              <w:rPr>
                <w:sz w:val="20"/>
              </w:rPr>
            </w:pPr>
            <w:r>
              <w:rPr>
                <w:sz w:val="20"/>
              </w:rPr>
              <w:t>51</w:t>
            </w:r>
          </w:p>
        </w:tc>
        <w:tc>
          <w:tcPr>
            <w:tcW w:w="1249" w:type="dxa"/>
          </w:tcPr>
          <w:p>
            <w:pPr>
              <w:pStyle w:val="TableParagraph"/>
              <w:ind w:left="195" w:right="198"/>
              <w:rPr>
                <w:sz w:val="20"/>
              </w:rPr>
            </w:pPr>
            <w:r>
              <w:rPr>
                <w:sz w:val="20"/>
              </w:rPr>
              <w:t>54</w:t>
            </w:r>
          </w:p>
        </w:tc>
        <w:tc>
          <w:tcPr>
            <w:tcW w:w="1248" w:type="dxa"/>
          </w:tcPr>
          <w:p>
            <w:pPr>
              <w:pStyle w:val="TableParagraph"/>
              <w:ind w:left="0" w:right="509"/>
              <w:jc w:val="right"/>
              <w:rPr>
                <w:sz w:val="20"/>
              </w:rPr>
            </w:pPr>
            <w:r>
              <w:rPr>
                <w:sz w:val="20"/>
              </w:rPr>
              <w:t>57</w:t>
            </w:r>
          </w:p>
        </w:tc>
      </w:tr>
      <w:tr>
        <w:trPr>
          <w:trHeight w:val="1596" w:hRule="exact"/>
        </w:trPr>
        <w:tc>
          <w:tcPr>
            <w:tcW w:w="624" w:type="dxa"/>
          </w:tcPr>
          <w:p>
            <w:pPr>
              <w:pStyle w:val="TableParagraph"/>
              <w:ind w:left="49" w:right="51"/>
              <w:rPr>
                <w:sz w:val="20"/>
              </w:rPr>
            </w:pPr>
            <w:r>
              <w:rPr>
                <w:sz w:val="20"/>
              </w:rPr>
              <w:t>32</w:t>
            </w:r>
          </w:p>
        </w:tc>
        <w:tc>
          <w:tcPr>
            <w:tcW w:w="5216" w:type="dxa"/>
          </w:tcPr>
          <w:p>
            <w:pPr>
              <w:pStyle w:val="TableParagraph"/>
              <w:ind w:right="59"/>
              <w:jc w:val="both"/>
              <w:rPr>
                <w:sz w:val="20"/>
              </w:rPr>
            </w:pPr>
            <w:r>
              <w:rPr>
                <w:sz w:val="20"/>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272" w:type="dxa"/>
          </w:tcPr>
          <w:p>
            <w:pPr>
              <w:pStyle w:val="TableParagraph"/>
              <w:ind w:left="491"/>
              <w:jc w:val="left"/>
              <w:rPr>
                <w:sz w:val="20"/>
              </w:rPr>
            </w:pPr>
            <w:r>
              <w:rPr>
                <w:sz w:val="20"/>
              </w:rPr>
              <w:t>0,5</w:t>
            </w:r>
          </w:p>
        </w:tc>
        <w:tc>
          <w:tcPr>
            <w:tcW w:w="1249" w:type="dxa"/>
          </w:tcPr>
          <w:p>
            <w:pPr>
              <w:pStyle w:val="TableParagraph"/>
              <w:ind w:left="0" w:right="481"/>
              <w:jc w:val="right"/>
              <w:rPr>
                <w:sz w:val="20"/>
              </w:rPr>
            </w:pPr>
            <w:r>
              <w:rPr>
                <w:sz w:val="20"/>
              </w:rPr>
              <w:t>0,5</w:t>
            </w:r>
          </w:p>
        </w:tc>
        <w:tc>
          <w:tcPr>
            <w:tcW w:w="1248" w:type="dxa"/>
          </w:tcPr>
          <w:p>
            <w:pPr>
              <w:pStyle w:val="TableParagraph"/>
              <w:ind w:left="0" w:right="480"/>
              <w:jc w:val="right"/>
              <w:rPr>
                <w:sz w:val="20"/>
              </w:rPr>
            </w:pPr>
            <w:r>
              <w:rPr>
                <w:sz w:val="20"/>
              </w:rPr>
              <w:t>0,5</w:t>
            </w:r>
          </w:p>
        </w:tc>
      </w:tr>
    </w:tbl>
    <w:p>
      <w:pPr>
        <w:spacing w:after="0"/>
        <w:jc w:val="right"/>
        <w:rPr>
          <w:sz w:val="20"/>
        </w:rPr>
        <w:sectPr>
          <w:pgSz w:w="11910" w:h="16840"/>
          <w:pgMar w:top="1420" w:bottom="280" w:left="1020" w:right="104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5216"/>
        <w:gridCol w:w="1272"/>
        <w:gridCol w:w="1249"/>
        <w:gridCol w:w="1248"/>
      </w:tblGrid>
      <w:tr>
        <w:trPr>
          <w:trHeight w:val="1364" w:hRule="exact"/>
        </w:trPr>
        <w:tc>
          <w:tcPr>
            <w:tcW w:w="624" w:type="dxa"/>
          </w:tcPr>
          <w:p>
            <w:pPr>
              <w:pStyle w:val="TableParagraph"/>
              <w:ind w:left="49" w:right="51"/>
              <w:rPr>
                <w:sz w:val="20"/>
              </w:rPr>
            </w:pPr>
            <w:r>
              <w:rPr>
                <w:sz w:val="20"/>
              </w:rPr>
              <w:t>33</w:t>
            </w:r>
          </w:p>
        </w:tc>
        <w:tc>
          <w:tcPr>
            <w:tcW w:w="5216" w:type="dxa"/>
          </w:tcPr>
          <w:p>
            <w:pPr>
              <w:pStyle w:val="TableParagraph"/>
              <w:ind w:right="58"/>
              <w:jc w:val="both"/>
              <w:rPr>
                <w:sz w:val="20"/>
              </w:rPr>
            </w:pPr>
            <w:r>
              <w:rPr>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272" w:type="dxa"/>
          </w:tcPr>
          <w:p>
            <w:pPr>
              <w:pStyle w:val="TableParagraph"/>
              <w:ind w:left="436"/>
              <w:jc w:val="left"/>
              <w:rPr>
                <w:sz w:val="20"/>
              </w:rPr>
            </w:pPr>
            <w:r>
              <w:rPr>
                <w:sz w:val="20"/>
              </w:rPr>
              <w:t>27,7</w:t>
            </w:r>
          </w:p>
        </w:tc>
        <w:tc>
          <w:tcPr>
            <w:tcW w:w="1249" w:type="dxa"/>
          </w:tcPr>
          <w:p>
            <w:pPr>
              <w:pStyle w:val="TableParagraph"/>
              <w:ind w:left="0" w:right="427"/>
              <w:jc w:val="right"/>
              <w:rPr>
                <w:sz w:val="20"/>
              </w:rPr>
            </w:pPr>
            <w:r>
              <w:rPr>
                <w:sz w:val="20"/>
              </w:rPr>
              <w:t>28,2</w:t>
            </w:r>
          </w:p>
        </w:tc>
        <w:tc>
          <w:tcPr>
            <w:tcW w:w="1248" w:type="dxa"/>
          </w:tcPr>
          <w:p>
            <w:pPr>
              <w:pStyle w:val="TableParagraph"/>
              <w:ind w:left="424"/>
              <w:jc w:val="left"/>
              <w:rPr>
                <w:sz w:val="20"/>
              </w:rPr>
            </w:pPr>
            <w:r>
              <w:rPr>
                <w:sz w:val="20"/>
              </w:rPr>
              <w:t>30,0</w:t>
            </w:r>
          </w:p>
        </w:tc>
      </w:tr>
      <w:tr>
        <w:trPr>
          <w:trHeight w:val="1135" w:hRule="exact"/>
        </w:trPr>
        <w:tc>
          <w:tcPr>
            <w:tcW w:w="624" w:type="dxa"/>
          </w:tcPr>
          <w:p>
            <w:pPr>
              <w:pStyle w:val="TableParagraph"/>
              <w:ind w:left="49" w:right="51"/>
              <w:rPr>
                <w:sz w:val="20"/>
              </w:rPr>
            </w:pPr>
            <w:r>
              <w:rPr>
                <w:sz w:val="20"/>
              </w:rPr>
              <w:t>34</w:t>
            </w:r>
          </w:p>
        </w:tc>
        <w:tc>
          <w:tcPr>
            <w:tcW w:w="5216" w:type="dxa"/>
          </w:tcPr>
          <w:p>
            <w:pPr>
              <w:pStyle w:val="TableParagraph"/>
              <w:ind w:right="57"/>
              <w:jc w:val="both"/>
              <w:rPr>
                <w:sz w:val="20"/>
              </w:rPr>
            </w:pPr>
            <w:r>
              <w:rPr>
                <w:sz w:val="20"/>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272" w:type="dxa"/>
          </w:tcPr>
          <w:p>
            <w:pPr>
              <w:pStyle w:val="TableParagraph"/>
              <w:ind w:left="491"/>
              <w:jc w:val="left"/>
              <w:rPr>
                <w:sz w:val="20"/>
              </w:rPr>
            </w:pPr>
            <w:r>
              <w:rPr>
                <w:sz w:val="20"/>
              </w:rPr>
              <w:t>5,0</w:t>
            </w:r>
          </w:p>
        </w:tc>
        <w:tc>
          <w:tcPr>
            <w:tcW w:w="1249" w:type="dxa"/>
          </w:tcPr>
          <w:p>
            <w:pPr>
              <w:pStyle w:val="TableParagraph"/>
              <w:ind w:left="0" w:right="481"/>
              <w:jc w:val="right"/>
              <w:rPr>
                <w:sz w:val="20"/>
              </w:rPr>
            </w:pPr>
            <w:r>
              <w:rPr>
                <w:sz w:val="20"/>
              </w:rPr>
              <w:t>5,0</w:t>
            </w:r>
          </w:p>
        </w:tc>
        <w:tc>
          <w:tcPr>
            <w:tcW w:w="1248" w:type="dxa"/>
          </w:tcPr>
          <w:p>
            <w:pPr>
              <w:pStyle w:val="TableParagraph"/>
              <w:ind w:left="479"/>
              <w:jc w:val="left"/>
              <w:rPr>
                <w:sz w:val="20"/>
              </w:rPr>
            </w:pPr>
            <w:r>
              <w:rPr>
                <w:sz w:val="20"/>
              </w:rPr>
              <w:t>5,0</w:t>
            </w:r>
          </w:p>
        </w:tc>
      </w:tr>
      <w:tr>
        <w:trPr>
          <w:trHeight w:val="1133" w:hRule="exact"/>
        </w:trPr>
        <w:tc>
          <w:tcPr>
            <w:tcW w:w="624" w:type="dxa"/>
          </w:tcPr>
          <w:p>
            <w:pPr>
              <w:pStyle w:val="TableParagraph"/>
              <w:spacing w:before="98"/>
              <w:ind w:left="49" w:right="51"/>
              <w:rPr>
                <w:sz w:val="20"/>
              </w:rPr>
            </w:pPr>
            <w:r>
              <w:rPr>
                <w:sz w:val="20"/>
              </w:rPr>
              <w:t>35</w:t>
            </w:r>
          </w:p>
        </w:tc>
        <w:tc>
          <w:tcPr>
            <w:tcW w:w="5216" w:type="dxa"/>
          </w:tcPr>
          <w:p>
            <w:pPr>
              <w:pStyle w:val="TableParagraph"/>
              <w:spacing w:before="98"/>
              <w:ind w:right="61"/>
              <w:jc w:val="both"/>
              <w:rPr>
                <w:sz w:val="20"/>
              </w:rPr>
            </w:pPr>
            <w:r>
              <w:rPr>
                <w:sz w:val="20"/>
              </w:rPr>
              <w:t>Обоснованные жалобы,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1272" w:type="dxa"/>
          </w:tcPr>
          <w:p>
            <w:pPr>
              <w:pStyle w:val="TableParagraph"/>
              <w:spacing w:before="98"/>
              <w:ind w:left="436"/>
              <w:jc w:val="left"/>
              <w:rPr>
                <w:sz w:val="20"/>
              </w:rPr>
            </w:pPr>
            <w:r>
              <w:rPr>
                <w:sz w:val="20"/>
              </w:rPr>
              <w:t>0,10</w:t>
            </w:r>
          </w:p>
        </w:tc>
        <w:tc>
          <w:tcPr>
            <w:tcW w:w="1249" w:type="dxa"/>
          </w:tcPr>
          <w:p>
            <w:pPr>
              <w:pStyle w:val="TableParagraph"/>
              <w:spacing w:before="98"/>
              <w:ind w:left="0" w:right="427"/>
              <w:jc w:val="right"/>
              <w:rPr>
                <w:sz w:val="20"/>
              </w:rPr>
            </w:pPr>
            <w:r>
              <w:rPr>
                <w:sz w:val="20"/>
              </w:rPr>
              <w:t>0,09</w:t>
            </w:r>
          </w:p>
        </w:tc>
        <w:tc>
          <w:tcPr>
            <w:tcW w:w="1248" w:type="dxa"/>
          </w:tcPr>
          <w:p>
            <w:pPr>
              <w:pStyle w:val="TableParagraph"/>
              <w:spacing w:before="98"/>
              <w:ind w:left="424"/>
              <w:jc w:val="left"/>
              <w:rPr>
                <w:sz w:val="20"/>
              </w:rPr>
            </w:pPr>
            <w:r>
              <w:rPr>
                <w:sz w:val="20"/>
              </w:rPr>
              <w:t>0,08</w:t>
            </w:r>
          </w:p>
        </w:tc>
      </w:tr>
    </w:tbl>
    <w:p>
      <w:pPr>
        <w:pStyle w:val="BodyText"/>
        <w:spacing w:before="4"/>
        <w:ind w:left="0"/>
        <w:jc w:val="left"/>
        <w:rPr>
          <w:sz w:val="13"/>
        </w:rPr>
      </w:pPr>
    </w:p>
    <w:p>
      <w:pPr>
        <w:pStyle w:val="BodyText"/>
        <w:spacing w:before="74"/>
        <w:ind w:right="103" w:firstLine="540"/>
      </w:pPr>
      <w:r>
        <w:rP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pPr>
        <w:pStyle w:val="ListParagraph"/>
        <w:numPr>
          <w:ilvl w:val="0"/>
          <w:numId w:val="1"/>
        </w:numPr>
        <w:tabs>
          <w:tab w:pos="3369" w:val="left" w:leader="none"/>
        </w:tabs>
        <w:spacing w:line="460" w:lineRule="atLeast" w:before="1" w:after="0"/>
        <w:ind w:left="653" w:right="3143" w:firstLine="2494"/>
        <w:jc w:val="left"/>
        <w:rPr>
          <w:sz w:val="20"/>
        </w:rPr>
      </w:pPr>
      <w:r>
        <w:rPr>
          <w:sz w:val="20"/>
        </w:rPr>
        <w:t>Нормативы объема медицинской помощи Нормативы объема медицинской помощи</w:t>
      </w:r>
      <w:r>
        <w:rPr>
          <w:spacing w:val="-16"/>
          <w:sz w:val="20"/>
        </w:rPr>
        <w:t> </w:t>
      </w:r>
      <w:r>
        <w:rPr>
          <w:sz w:val="20"/>
        </w:rPr>
        <w:t>составляют:</w:t>
      </w:r>
    </w:p>
    <w:p>
      <w:pPr>
        <w:pStyle w:val="BodyText"/>
        <w:ind w:right="107" w:firstLine="540"/>
      </w:pPr>
      <w:r>
        <w:rPr/>
        <w:t>для скорой медицинской помощи вне медицинской организации, включая медицинскую эвакуацию: в 2016-2018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pPr>
        <w:pStyle w:val="BodyText"/>
        <w:ind w:right="104" w:firstLine="540"/>
      </w:pPr>
      <w:r>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2016-2018 годах - 0,760 посещения на одного жителя за счет средств бюджета Санкт-Петербурга, в рамках Территориальной программы ОМС: в 2016 году - 2,350 посещения на одно застрахованное лицо, в 2017 году - 2,380 посещения на одно застрахованное лицо, в 2018 году - 2,400 посещения на одно застрахованное</w:t>
      </w:r>
      <w:r>
        <w:rPr>
          <w:spacing w:val="-13"/>
        </w:rPr>
        <w:t> </w:t>
      </w:r>
      <w:r>
        <w:rPr/>
        <w:t>лицо;</w:t>
      </w:r>
    </w:p>
    <w:p>
      <w:pPr>
        <w:pStyle w:val="BodyText"/>
        <w:ind w:right="104" w:firstLine="540"/>
      </w:pPr>
      <w:r>
        <w:rP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2016 году - 0,381 обращения на одного жителя за счет средств бюджета Санкт-Петербурга, в 2017 году - 0,382 обращения на одного жителя за счет средств бюджета Санкт-Петербурга, в 2018 году - 0,383 обращения на одного жителя за счет средств бюджета Санкт-Петербурга, в рамках Территориальной программы ОМС: в 2016 году - 1,980 обращения на одно застрахованное лицо, в 2017 году - 2,000 обращения на одно застрахованное лицо, в 2018 году - 2,110 обращения на одно застрахованное лицо;</w:t>
      </w:r>
    </w:p>
    <w:p>
      <w:pPr>
        <w:pStyle w:val="BodyText"/>
        <w:ind w:right="107" w:firstLine="540"/>
      </w:pPr>
      <w:r>
        <w:rPr/>
        <w:t>для медицинской помощи в амбулаторных условиях, оказываемой в неотложной форме, в рамках Территориальной программы ОМС: в 2016 году - 0,560 посещения на одно застрахованное лицо, в 2017-2018 годах - 0,600 посещения на одно застрахованное лицо;</w:t>
      </w:r>
    </w:p>
    <w:p>
      <w:pPr>
        <w:pStyle w:val="BodyText"/>
        <w:ind w:right="104" w:firstLine="540"/>
      </w:pPr>
      <w:r>
        <w:rPr/>
        <w:t>для медицинской помощи в условиях дневных стационаров: в 2016-2018 годах - 0,012 случая лечения на одного жителя за счет средств бюджета Санкт-Петербурга, в рамках Территориальной программы ОМС: в 2016-2018 годах - 0,060 случая лечения на одно застрахованное лицо;</w:t>
      </w:r>
    </w:p>
    <w:p>
      <w:pPr>
        <w:pStyle w:val="BodyText"/>
        <w:ind w:right="101" w:firstLine="540"/>
      </w:pPr>
      <w:r>
        <w:rPr/>
        <w:t>для медицинской помощи в стационарных условиях: в 2016-2018 годах - 0,019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2016 году - 0,1731 случая госпитализации на одно застрахованное лицо, в 2017-2018 годах - 0,1731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2016-2018 годах - 0,037 койко-дня на одного жителя за счет средств бюджета Санкт-Петербурга, в рамках Территориальной программы ОМС в 2016-2018 годах  -  0,078 койко-дня на одно застрахованное лицо;</w:t>
      </w:r>
    </w:p>
    <w:p>
      <w:pPr>
        <w:pStyle w:val="BodyText"/>
        <w:ind w:right="102" w:firstLine="540"/>
      </w:pPr>
      <w:r>
        <w:rPr/>
        <w:t>для паллиативной медицинской помощи в стационарных условиях в 2016-2018 годах - 0,078 койко-дня на одного жителя за счет средств бюджета Санкт-Петербурга.</w:t>
      </w:r>
    </w:p>
    <w:p>
      <w:pPr>
        <w:pStyle w:val="BodyText"/>
        <w:ind w:left="653" w:right="73"/>
        <w:jc w:val="left"/>
      </w:pPr>
      <w:r>
        <w:rPr/>
        <w:t>Распределение медицинских организаций, участвующих в реализации Территориальной   программы,</w:t>
      </w:r>
    </w:p>
    <w:p>
      <w:pPr>
        <w:spacing w:after="0"/>
        <w:jc w:val="left"/>
        <w:sectPr>
          <w:pgSz w:w="11910" w:h="16840"/>
          <w:pgMar w:top="1420" w:bottom="280" w:left="1020" w:right="460"/>
        </w:sectPr>
      </w:pPr>
    </w:p>
    <w:p>
      <w:pPr>
        <w:pStyle w:val="BodyText"/>
        <w:spacing w:before="59"/>
        <w:ind w:right="73"/>
        <w:jc w:val="left"/>
      </w:pPr>
      <w:r>
        <w:rPr/>
        <w:t>осуществляется по следующим уровням:</w:t>
      </w:r>
    </w:p>
    <w:p>
      <w:pPr>
        <w:pStyle w:val="BodyText"/>
        <w:ind w:right="106" w:firstLine="540"/>
      </w:pPr>
      <w:r>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pPr>
        <w:pStyle w:val="BodyText"/>
        <w:ind w:right="104" w:firstLine="540"/>
      </w:pPr>
      <w:r>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pPr>
        <w:pStyle w:val="BodyText"/>
        <w:ind w:right="109" w:firstLine="540"/>
      </w:pPr>
      <w:r>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pPr>
        <w:pStyle w:val="BodyText"/>
        <w:ind w:right="111" w:firstLine="540"/>
      </w:pPr>
      <w:r>
        <w:rPr/>
        <w:t>Дифференцированные нормативы объема медицинской помощи с учетом уровней оказания медицинской помощи составляют:</w:t>
      </w:r>
    </w:p>
    <w:p>
      <w:pPr>
        <w:pStyle w:val="BodyText"/>
        <w:spacing w:before="3"/>
        <w:ind w:left="0"/>
        <w:jc w:val="lef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9"/>
        <w:gridCol w:w="1078"/>
        <w:gridCol w:w="1078"/>
        <w:gridCol w:w="1020"/>
        <w:gridCol w:w="1075"/>
        <w:gridCol w:w="1021"/>
        <w:gridCol w:w="1078"/>
      </w:tblGrid>
      <w:tr>
        <w:trPr>
          <w:trHeight w:val="444" w:hRule="exact"/>
        </w:trPr>
        <w:tc>
          <w:tcPr>
            <w:tcW w:w="3289" w:type="dxa"/>
            <w:vMerge w:val="restart"/>
          </w:tcPr>
          <w:p>
            <w:pPr>
              <w:pStyle w:val="TableParagraph"/>
              <w:spacing w:before="98"/>
              <w:ind w:left="401" w:right="384" w:firstLine="79"/>
              <w:jc w:val="left"/>
              <w:rPr>
                <w:sz w:val="20"/>
              </w:rPr>
            </w:pPr>
            <w:r>
              <w:rPr>
                <w:sz w:val="20"/>
              </w:rPr>
              <w:t>Медицинская помощь по условиям предоставления</w:t>
            </w:r>
          </w:p>
        </w:tc>
        <w:tc>
          <w:tcPr>
            <w:tcW w:w="2155" w:type="dxa"/>
            <w:gridSpan w:val="2"/>
          </w:tcPr>
          <w:p>
            <w:pPr>
              <w:pStyle w:val="TableParagraph"/>
              <w:spacing w:before="98"/>
              <w:ind w:left="672"/>
              <w:jc w:val="left"/>
              <w:rPr>
                <w:sz w:val="20"/>
              </w:rPr>
            </w:pPr>
            <w:r>
              <w:rPr>
                <w:sz w:val="20"/>
              </w:rPr>
              <w:t>2016 год</w:t>
            </w:r>
          </w:p>
        </w:tc>
        <w:tc>
          <w:tcPr>
            <w:tcW w:w="2096" w:type="dxa"/>
            <w:gridSpan w:val="2"/>
          </w:tcPr>
          <w:p>
            <w:pPr>
              <w:pStyle w:val="TableParagraph"/>
              <w:spacing w:before="98"/>
              <w:ind w:left="641"/>
              <w:jc w:val="left"/>
              <w:rPr>
                <w:sz w:val="20"/>
              </w:rPr>
            </w:pPr>
            <w:r>
              <w:rPr>
                <w:sz w:val="20"/>
              </w:rPr>
              <w:t>2017 год</w:t>
            </w:r>
          </w:p>
        </w:tc>
        <w:tc>
          <w:tcPr>
            <w:tcW w:w="2098" w:type="dxa"/>
            <w:gridSpan w:val="2"/>
          </w:tcPr>
          <w:p>
            <w:pPr>
              <w:pStyle w:val="TableParagraph"/>
              <w:spacing w:before="98"/>
              <w:ind w:left="643"/>
              <w:jc w:val="left"/>
              <w:rPr>
                <w:sz w:val="20"/>
              </w:rPr>
            </w:pPr>
            <w:r>
              <w:rPr>
                <w:sz w:val="20"/>
              </w:rPr>
              <w:t>2018 год</w:t>
            </w:r>
          </w:p>
        </w:tc>
      </w:tr>
      <w:tr>
        <w:trPr>
          <w:trHeight w:val="903" w:hRule="exact"/>
        </w:trPr>
        <w:tc>
          <w:tcPr>
            <w:tcW w:w="3289" w:type="dxa"/>
            <w:vMerge/>
          </w:tcPr>
          <w:p>
            <w:pPr/>
          </w:p>
        </w:tc>
        <w:tc>
          <w:tcPr>
            <w:tcW w:w="1078" w:type="dxa"/>
          </w:tcPr>
          <w:p>
            <w:pPr>
              <w:pStyle w:val="TableParagraph"/>
              <w:spacing w:before="98"/>
              <w:ind w:left="196" w:right="58" w:hanging="118"/>
              <w:jc w:val="left"/>
              <w:rPr>
                <w:sz w:val="20"/>
              </w:rPr>
            </w:pPr>
            <w:r>
              <w:rPr>
                <w:sz w:val="20"/>
              </w:rPr>
              <w:t>на одного жителя</w:t>
            </w:r>
          </w:p>
        </w:tc>
        <w:tc>
          <w:tcPr>
            <w:tcW w:w="1078" w:type="dxa"/>
          </w:tcPr>
          <w:p>
            <w:pPr>
              <w:pStyle w:val="TableParagraph"/>
              <w:spacing w:before="98"/>
              <w:ind w:left="67" w:right="67" w:firstLine="2"/>
              <w:rPr>
                <w:sz w:val="20"/>
              </w:rPr>
            </w:pPr>
            <w:r>
              <w:rPr>
                <w:sz w:val="20"/>
              </w:rPr>
              <w:t>на одного </w:t>
            </w:r>
            <w:r>
              <w:rPr>
                <w:w w:val="95"/>
                <w:sz w:val="20"/>
              </w:rPr>
              <w:t>застрахов </w:t>
            </w:r>
            <w:r>
              <w:rPr>
                <w:sz w:val="20"/>
              </w:rPr>
              <w:t>анного</w:t>
            </w:r>
          </w:p>
        </w:tc>
        <w:tc>
          <w:tcPr>
            <w:tcW w:w="1020" w:type="dxa"/>
          </w:tcPr>
          <w:p>
            <w:pPr>
              <w:pStyle w:val="TableParagraph"/>
              <w:spacing w:before="98"/>
              <w:ind w:left="165" w:right="171"/>
              <w:rPr>
                <w:sz w:val="20"/>
              </w:rPr>
            </w:pPr>
            <w:r>
              <w:rPr>
                <w:sz w:val="20"/>
              </w:rPr>
              <w:t>на одного </w:t>
            </w:r>
            <w:r>
              <w:rPr>
                <w:w w:val="95"/>
                <w:sz w:val="20"/>
              </w:rPr>
              <w:t>жителя</w:t>
            </w:r>
          </w:p>
        </w:tc>
        <w:tc>
          <w:tcPr>
            <w:tcW w:w="1075" w:type="dxa"/>
          </w:tcPr>
          <w:p>
            <w:pPr>
              <w:pStyle w:val="TableParagraph"/>
              <w:spacing w:before="98"/>
              <w:ind w:left="64" w:right="67" w:firstLine="2"/>
              <w:rPr>
                <w:sz w:val="20"/>
              </w:rPr>
            </w:pPr>
            <w:r>
              <w:rPr>
                <w:sz w:val="20"/>
              </w:rPr>
              <w:t>на одного </w:t>
            </w:r>
            <w:r>
              <w:rPr>
                <w:w w:val="95"/>
                <w:sz w:val="20"/>
              </w:rPr>
              <w:t>застрахов </w:t>
            </w:r>
            <w:r>
              <w:rPr>
                <w:sz w:val="20"/>
              </w:rPr>
              <w:t>анного</w:t>
            </w:r>
          </w:p>
        </w:tc>
        <w:tc>
          <w:tcPr>
            <w:tcW w:w="1021" w:type="dxa"/>
          </w:tcPr>
          <w:p>
            <w:pPr>
              <w:pStyle w:val="TableParagraph"/>
              <w:spacing w:before="98"/>
              <w:ind w:left="167" w:right="169"/>
              <w:rPr>
                <w:sz w:val="20"/>
              </w:rPr>
            </w:pPr>
            <w:r>
              <w:rPr>
                <w:sz w:val="20"/>
              </w:rPr>
              <w:t>на одного </w:t>
            </w:r>
            <w:r>
              <w:rPr>
                <w:w w:val="95"/>
                <w:sz w:val="20"/>
              </w:rPr>
              <w:t>жителя</w:t>
            </w:r>
          </w:p>
        </w:tc>
        <w:tc>
          <w:tcPr>
            <w:tcW w:w="1078" w:type="dxa"/>
          </w:tcPr>
          <w:p>
            <w:pPr>
              <w:pStyle w:val="TableParagraph"/>
              <w:spacing w:before="98"/>
              <w:ind w:left="67" w:right="67" w:firstLine="2"/>
              <w:rPr>
                <w:sz w:val="20"/>
              </w:rPr>
            </w:pPr>
            <w:r>
              <w:rPr>
                <w:sz w:val="20"/>
              </w:rPr>
              <w:t>на одного </w:t>
            </w:r>
            <w:r>
              <w:rPr>
                <w:w w:val="95"/>
                <w:sz w:val="20"/>
              </w:rPr>
              <w:t>застрахов </w:t>
            </w:r>
            <w:r>
              <w:rPr>
                <w:sz w:val="20"/>
              </w:rPr>
              <w:t>анного</w:t>
            </w:r>
          </w:p>
        </w:tc>
      </w:tr>
      <w:tr>
        <w:trPr>
          <w:trHeight w:val="444" w:hRule="exact"/>
        </w:trPr>
        <w:tc>
          <w:tcPr>
            <w:tcW w:w="3289" w:type="dxa"/>
          </w:tcPr>
          <w:p>
            <w:pPr>
              <w:pStyle w:val="TableParagraph"/>
              <w:ind w:left="0"/>
              <w:rPr>
                <w:sz w:val="20"/>
              </w:rPr>
            </w:pPr>
            <w:r>
              <w:rPr>
                <w:w w:val="99"/>
                <w:sz w:val="20"/>
              </w:rPr>
              <w:t>1</w:t>
            </w:r>
          </w:p>
        </w:tc>
        <w:tc>
          <w:tcPr>
            <w:tcW w:w="1078" w:type="dxa"/>
          </w:tcPr>
          <w:p>
            <w:pPr>
              <w:pStyle w:val="TableParagraph"/>
              <w:ind w:left="0"/>
              <w:rPr>
                <w:sz w:val="20"/>
              </w:rPr>
            </w:pPr>
            <w:r>
              <w:rPr>
                <w:w w:val="99"/>
                <w:sz w:val="20"/>
              </w:rPr>
              <w:t>2</w:t>
            </w:r>
          </w:p>
        </w:tc>
        <w:tc>
          <w:tcPr>
            <w:tcW w:w="1078" w:type="dxa"/>
          </w:tcPr>
          <w:p>
            <w:pPr>
              <w:pStyle w:val="TableParagraph"/>
              <w:ind w:left="0"/>
              <w:rPr>
                <w:sz w:val="20"/>
              </w:rPr>
            </w:pPr>
            <w:r>
              <w:rPr>
                <w:w w:val="99"/>
                <w:sz w:val="20"/>
              </w:rPr>
              <w:t>3</w:t>
            </w:r>
          </w:p>
        </w:tc>
        <w:tc>
          <w:tcPr>
            <w:tcW w:w="1020" w:type="dxa"/>
          </w:tcPr>
          <w:p>
            <w:pPr>
              <w:pStyle w:val="TableParagraph"/>
              <w:ind w:left="0" w:right="4"/>
              <w:rPr>
                <w:sz w:val="20"/>
              </w:rPr>
            </w:pPr>
            <w:r>
              <w:rPr>
                <w:w w:val="99"/>
                <w:sz w:val="20"/>
              </w:rPr>
              <w:t>4</w:t>
            </w:r>
          </w:p>
        </w:tc>
        <w:tc>
          <w:tcPr>
            <w:tcW w:w="1075" w:type="dxa"/>
          </w:tcPr>
          <w:p>
            <w:pPr>
              <w:pStyle w:val="TableParagraph"/>
              <w:ind w:left="0" w:right="2"/>
              <w:rPr>
                <w:sz w:val="20"/>
              </w:rPr>
            </w:pPr>
            <w:r>
              <w:rPr>
                <w:w w:val="99"/>
                <w:sz w:val="20"/>
              </w:rPr>
              <w:t>5</w:t>
            </w:r>
          </w:p>
        </w:tc>
        <w:tc>
          <w:tcPr>
            <w:tcW w:w="1021" w:type="dxa"/>
          </w:tcPr>
          <w:p>
            <w:pPr>
              <w:pStyle w:val="TableParagraph"/>
              <w:ind w:left="0"/>
              <w:rPr>
                <w:sz w:val="20"/>
              </w:rPr>
            </w:pPr>
            <w:r>
              <w:rPr>
                <w:w w:val="99"/>
                <w:sz w:val="20"/>
              </w:rPr>
              <w:t>6</w:t>
            </w:r>
          </w:p>
        </w:tc>
        <w:tc>
          <w:tcPr>
            <w:tcW w:w="1078" w:type="dxa"/>
          </w:tcPr>
          <w:p>
            <w:pPr>
              <w:pStyle w:val="TableParagraph"/>
              <w:ind w:left="0"/>
              <w:rPr>
                <w:sz w:val="20"/>
              </w:rPr>
            </w:pPr>
            <w:r>
              <w:rPr>
                <w:w w:val="99"/>
                <w:sz w:val="20"/>
              </w:rPr>
              <w:t>7</w:t>
            </w:r>
          </w:p>
        </w:tc>
      </w:tr>
      <w:tr>
        <w:trPr>
          <w:trHeight w:val="905" w:hRule="exact"/>
        </w:trPr>
        <w:tc>
          <w:tcPr>
            <w:tcW w:w="3289" w:type="dxa"/>
          </w:tcPr>
          <w:p>
            <w:pPr>
              <w:pStyle w:val="TableParagraph"/>
              <w:ind w:right="600"/>
              <w:jc w:val="left"/>
              <w:rPr>
                <w:sz w:val="20"/>
              </w:rPr>
            </w:pPr>
            <w:r>
              <w:rPr>
                <w:sz w:val="20"/>
              </w:rPr>
              <w:t>Для медицинской помощи в амбулаторных условиях с профилактической целью</w:t>
            </w:r>
          </w:p>
        </w:tc>
        <w:tc>
          <w:tcPr>
            <w:tcW w:w="1078" w:type="dxa"/>
          </w:tcPr>
          <w:p>
            <w:pPr>
              <w:pStyle w:val="TableParagraph"/>
              <w:ind w:left="207" w:right="207"/>
              <w:rPr>
                <w:sz w:val="20"/>
              </w:rPr>
            </w:pPr>
            <w:r>
              <w:rPr>
                <w:sz w:val="20"/>
              </w:rPr>
              <w:t>0,760</w:t>
            </w:r>
          </w:p>
        </w:tc>
        <w:tc>
          <w:tcPr>
            <w:tcW w:w="1078" w:type="dxa"/>
          </w:tcPr>
          <w:p>
            <w:pPr>
              <w:pStyle w:val="TableParagraph"/>
              <w:ind w:left="207" w:right="207"/>
              <w:rPr>
                <w:sz w:val="20"/>
              </w:rPr>
            </w:pPr>
            <w:r>
              <w:rPr>
                <w:sz w:val="20"/>
              </w:rPr>
              <w:t>2,350</w:t>
            </w:r>
          </w:p>
        </w:tc>
        <w:tc>
          <w:tcPr>
            <w:tcW w:w="1020" w:type="dxa"/>
          </w:tcPr>
          <w:p>
            <w:pPr>
              <w:pStyle w:val="TableParagraph"/>
              <w:ind w:left="165" w:right="169"/>
              <w:rPr>
                <w:sz w:val="20"/>
              </w:rPr>
            </w:pPr>
            <w:r>
              <w:rPr>
                <w:sz w:val="20"/>
              </w:rPr>
              <w:t>0,760</w:t>
            </w:r>
          </w:p>
        </w:tc>
        <w:tc>
          <w:tcPr>
            <w:tcW w:w="1075" w:type="dxa"/>
          </w:tcPr>
          <w:p>
            <w:pPr>
              <w:pStyle w:val="TableParagraph"/>
              <w:ind w:left="205" w:right="207"/>
              <w:rPr>
                <w:sz w:val="20"/>
              </w:rPr>
            </w:pPr>
            <w:r>
              <w:rPr>
                <w:sz w:val="20"/>
              </w:rPr>
              <w:t>2,380</w:t>
            </w:r>
          </w:p>
        </w:tc>
        <w:tc>
          <w:tcPr>
            <w:tcW w:w="1021" w:type="dxa"/>
          </w:tcPr>
          <w:p>
            <w:pPr>
              <w:pStyle w:val="TableParagraph"/>
              <w:ind w:left="167" w:right="167"/>
              <w:rPr>
                <w:sz w:val="20"/>
              </w:rPr>
            </w:pPr>
            <w:r>
              <w:rPr>
                <w:sz w:val="20"/>
              </w:rPr>
              <w:t>0,760</w:t>
            </w:r>
          </w:p>
        </w:tc>
        <w:tc>
          <w:tcPr>
            <w:tcW w:w="1078" w:type="dxa"/>
          </w:tcPr>
          <w:p>
            <w:pPr>
              <w:pStyle w:val="TableParagraph"/>
              <w:ind w:left="207" w:right="207"/>
              <w:rPr>
                <w:sz w:val="20"/>
              </w:rPr>
            </w:pPr>
            <w:r>
              <w:rPr>
                <w:sz w:val="20"/>
              </w:rPr>
              <w:t>2,400</w:t>
            </w:r>
          </w:p>
        </w:tc>
      </w:tr>
      <w:tr>
        <w:trPr>
          <w:trHeight w:val="444" w:hRule="exact"/>
        </w:trPr>
        <w:tc>
          <w:tcPr>
            <w:tcW w:w="3289" w:type="dxa"/>
          </w:tcPr>
          <w:p>
            <w:pPr>
              <w:pStyle w:val="TableParagraph"/>
              <w:spacing w:before="98"/>
              <w:ind w:left="0" w:right="59"/>
              <w:jc w:val="right"/>
              <w:rPr>
                <w:sz w:val="20"/>
              </w:rPr>
            </w:pPr>
            <w:r>
              <w:rPr>
                <w:sz w:val="20"/>
              </w:rPr>
              <w:t>1 уровень</w:t>
            </w:r>
          </w:p>
        </w:tc>
        <w:tc>
          <w:tcPr>
            <w:tcW w:w="1078" w:type="dxa"/>
          </w:tcPr>
          <w:p>
            <w:pPr>
              <w:pStyle w:val="TableParagraph"/>
              <w:spacing w:before="98"/>
              <w:ind w:left="207" w:right="207"/>
              <w:rPr>
                <w:sz w:val="20"/>
              </w:rPr>
            </w:pPr>
            <w:r>
              <w:rPr>
                <w:sz w:val="20"/>
              </w:rPr>
              <w:t>0,403</w:t>
            </w:r>
          </w:p>
        </w:tc>
        <w:tc>
          <w:tcPr>
            <w:tcW w:w="1078" w:type="dxa"/>
          </w:tcPr>
          <w:p>
            <w:pPr>
              <w:pStyle w:val="TableParagraph"/>
              <w:spacing w:before="98"/>
              <w:ind w:left="207" w:right="207"/>
              <w:rPr>
                <w:sz w:val="20"/>
              </w:rPr>
            </w:pPr>
            <w:r>
              <w:rPr>
                <w:sz w:val="20"/>
              </w:rPr>
              <w:t>1,810</w:t>
            </w:r>
          </w:p>
        </w:tc>
        <w:tc>
          <w:tcPr>
            <w:tcW w:w="1020" w:type="dxa"/>
          </w:tcPr>
          <w:p>
            <w:pPr>
              <w:pStyle w:val="TableParagraph"/>
              <w:spacing w:before="98"/>
              <w:ind w:left="165" w:right="169"/>
              <w:rPr>
                <w:sz w:val="20"/>
              </w:rPr>
            </w:pPr>
            <w:r>
              <w:rPr>
                <w:sz w:val="20"/>
              </w:rPr>
              <w:t>0,403</w:t>
            </w:r>
          </w:p>
        </w:tc>
        <w:tc>
          <w:tcPr>
            <w:tcW w:w="1075" w:type="dxa"/>
          </w:tcPr>
          <w:p>
            <w:pPr>
              <w:pStyle w:val="TableParagraph"/>
              <w:spacing w:before="98"/>
              <w:ind w:left="205" w:right="207"/>
              <w:rPr>
                <w:sz w:val="20"/>
              </w:rPr>
            </w:pPr>
            <w:r>
              <w:rPr>
                <w:sz w:val="20"/>
              </w:rPr>
              <w:t>1,833</w:t>
            </w:r>
          </w:p>
        </w:tc>
        <w:tc>
          <w:tcPr>
            <w:tcW w:w="1021" w:type="dxa"/>
          </w:tcPr>
          <w:p>
            <w:pPr>
              <w:pStyle w:val="TableParagraph"/>
              <w:spacing w:before="98"/>
              <w:ind w:left="167" w:right="167"/>
              <w:rPr>
                <w:sz w:val="20"/>
              </w:rPr>
            </w:pPr>
            <w:r>
              <w:rPr>
                <w:sz w:val="20"/>
              </w:rPr>
              <w:t>0,403</w:t>
            </w:r>
          </w:p>
        </w:tc>
        <w:tc>
          <w:tcPr>
            <w:tcW w:w="1078" w:type="dxa"/>
          </w:tcPr>
          <w:p>
            <w:pPr>
              <w:pStyle w:val="TableParagraph"/>
              <w:spacing w:before="98"/>
              <w:ind w:left="207" w:right="207"/>
              <w:rPr>
                <w:sz w:val="20"/>
              </w:rPr>
            </w:pPr>
            <w:r>
              <w:rPr>
                <w:sz w:val="20"/>
              </w:rPr>
              <w:t>1,848</w:t>
            </w:r>
          </w:p>
        </w:tc>
      </w:tr>
      <w:tr>
        <w:trPr>
          <w:trHeight w:val="444" w:hRule="exact"/>
        </w:trPr>
        <w:tc>
          <w:tcPr>
            <w:tcW w:w="3289" w:type="dxa"/>
          </w:tcPr>
          <w:p>
            <w:pPr>
              <w:pStyle w:val="TableParagraph"/>
              <w:spacing w:before="98"/>
              <w:ind w:left="0" w:right="59"/>
              <w:jc w:val="right"/>
              <w:rPr>
                <w:sz w:val="20"/>
              </w:rPr>
            </w:pPr>
            <w:r>
              <w:rPr>
                <w:sz w:val="20"/>
              </w:rPr>
              <w:t>2 уровень</w:t>
            </w:r>
          </w:p>
        </w:tc>
        <w:tc>
          <w:tcPr>
            <w:tcW w:w="1078" w:type="dxa"/>
          </w:tcPr>
          <w:p>
            <w:pPr>
              <w:pStyle w:val="TableParagraph"/>
              <w:spacing w:before="98"/>
              <w:ind w:left="207" w:right="207"/>
              <w:rPr>
                <w:sz w:val="20"/>
              </w:rPr>
            </w:pPr>
            <w:r>
              <w:rPr>
                <w:sz w:val="20"/>
              </w:rPr>
              <w:t>0,342</w:t>
            </w:r>
          </w:p>
        </w:tc>
        <w:tc>
          <w:tcPr>
            <w:tcW w:w="1078" w:type="dxa"/>
          </w:tcPr>
          <w:p>
            <w:pPr>
              <w:pStyle w:val="TableParagraph"/>
              <w:spacing w:before="98"/>
              <w:ind w:left="207" w:right="207"/>
              <w:rPr>
                <w:sz w:val="20"/>
              </w:rPr>
            </w:pPr>
            <w:r>
              <w:rPr>
                <w:sz w:val="20"/>
              </w:rPr>
              <w:t>0,376</w:t>
            </w:r>
          </w:p>
        </w:tc>
        <w:tc>
          <w:tcPr>
            <w:tcW w:w="1020" w:type="dxa"/>
          </w:tcPr>
          <w:p>
            <w:pPr>
              <w:pStyle w:val="TableParagraph"/>
              <w:spacing w:before="98"/>
              <w:ind w:left="165" w:right="169"/>
              <w:rPr>
                <w:sz w:val="20"/>
              </w:rPr>
            </w:pPr>
            <w:r>
              <w:rPr>
                <w:sz w:val="20"/>
              </w:rPr>
              <w:t>0,342</w:t>
            </w:r>
          </w:p>
        </w:tc>
        <w:tc>
          <w:tcPr>
            <w:tcW w:w="1075" w:type="dxa"/>
          </w:tcPr>
          <w:p>
            <w:pPr>
              <w:pStyle w:val="TableParagraph"/>
              <w:spacing w:before="98"/>
              <w:ind w:left="205" w:right="207"/>
              <w:rPr>
                <w:sz w:val="20"/>
              </w:rPr>
            </w:pPr>
            <w:r>
              <w:rPr>
                <w:sz w:val="20"/>
              </w:rPr>
              <w:t>0,381</w:t>
            </w:r>
          </w:p>
        </w:tc>
        <w:tc>
          <w:tcPr>
            <w:tcW w:w="1021" w:type="dxa"/>
          </w:tcPr>
          <w:p>
            <w:pPr>
              <w:pStyle w:val="TableParagraph"/>
              <w:spacing w:before="98"/>
              <w:ind w:left="167" w:right="167"/>
              <w:rPr>
                <w:sz w:val="20"/>
              </w:rPr>
            </w:pPr>
            <w:r>
              <w:rPr>
                <w:sz w:val="20"/>
              </w:rPr>
              <w:t>0,342</w:t>
            </w:r>
          </w:p>
        </w:tc>
        <w:tc>
          <w:tcPr>
            <w:tcW w:w="1078" w:type="dxa"/>
          </w:tcPr>
          <w:p>
            <w:pPr>
              <w:pStyle w:val="TableParagraph"/>
              <w:spacing w:before="98"/>
              <w:ind w:left="207" w:right="207"/>
              <w:rPr>
                <w:sz w:val="20"/>
              </w:rPr>
            </w:pPr>
            <w:r>
              <w:rPr>
                <w:sz w:val="20"/>
              </w:rPr>
              <w:t>0,384</w:t>
            </w:r>
          </w:p>
        </w:tc>
      </w:tr>
      <w:tr>
        <w:trPr>
          <w:trHeight w:val="444" w:hRule="exact"/>
        </w:trPr>
        <w:tc>
          <w:tcPr>
            <w:tcW w:w="3289" w:type="dxa"/>
          </w:tcPr>
          <w:p>
            <w:pPr>
              <w:pStyle w:val="TableParagraph"/>
              <w:spacing w:before="98"/>
              <w:ind w:left="0" w:right="59"/>
              <w:jc w:val="right"/>
              <w:rPr>
                <w:sz w:val="20"/>
              </w:rPr>
            </w:pPr>
            <w:r>
              <w:rPr>
                <w:sz w:val="20"/>
              </w:rPr>
              <w:t>3 уровень</w:t>
            </w:r>
          </w:p>
        </w:tc>
        <w:tc>
          <w:tcPr>
            <w:tcW w:w="1078" w:type="dxa"/>
          </w:tcPr>
          <w:p>
            <w:pPr>
              <w:pStyle w:val="TableParagraph"/>
              <w:spacing w:before="98"/>
              <w:ind w:left="207" w:right="207"/>
              <w:rPr>
                <w:sz w:val="20"/>
              </w:rPr>
            </w:pPr>
            <w:r>
              <w:rPr>
                <w:sz w:val="20"/>
              </w:rPr>
              <w:t>0,015</w:t>
            </w:r>
          </w:p>
        </w:tc>
        <w:tc>
          <w:tcPr>
            <w:tcW w:w="1078" w:type="dxa"/>
          </w:tcPr>
          <w:p>
            <w:pPr>
              <w:pStyle w:val="TableParagraph"/>
              <w:spacing w:before="98"/>
              <w:ind w:left="207" w:right="207"/>
              <w:rPr>
                <w:sz w:val="20"/>
              </w:rPr>
            </w:pPr>
            <w:r>
              <w:rPr>
                <w:sz w:val="20"/>
              </w:rPr>
              <w:t>0,164</w:t>
            </w:r>
          </w:p>
        </w:tc>
        <w:tc>
          <w:tcPr>
            <w:tcW w:w="1020" w:type="dxa"/>
          </w:tcPr>
          <w:p>
            <w:pPr>
              <w:pStyle w:val="TableParagraph"/>
              <w:spacing w:before="98"/>
              <w:ind w:left="165" w:right="169"/>
              <w:rPr>
                <w:sz w:val="20"/>
              </w:rPr>
            </w:pPr>
            <w:r>
              <w:rPr>
                <w:sz w:val="20"/>
              </w:rPr>
              <w:t>0,015</w:t>
            </w:r>
          </w:p>
        </w:tc>
        <w:tc>
          <w:tcPr>
            <w:tcW w:w="1075" w:type="dxa"/>
          </w:tcPr>
          <w:p>
            <w:pPr>
              <w:pStyle w:val="TableParagraph"/>
              <w:spacing w:before="98"/>
              <w:ind w:left="205" w:right="207"/>
              <w:rPr>
                <w:sz w:val="20"/>
              </w:rPr>
            </w:pPr>
            <w:r>
              <w:rPr>
                <w:sz w:val="20"/>
              </w:rPr>
              <w:t>0,166</w:t>
            </w:r>
          </w:p>
        </w:tc>
        <w:tc>
          <w:tcPr>
            <w:tcW w:w="1021" w:type="dxa"/>
          </w:tcPr>
          <w:p>
            <w:pPr>
              <w:pStyle w:val="TableParagraph"/>
              <w:spacing w:before="98"/>
              <w:ind w:left="167" w:right="167"/>
              <w:rPr>
                <w:sz w:val="20"/>
              </w:rPr>
            </w:pPr>
            <w:r>
              <w:rPr>
                <w:sz w:val="20"/>
              </w:rPr>
              <w:t>0,015</w:t>
            </w:r>
          </w:p>
        </w:tc>
        <w:tc>
          <w:tcPr>
            <w:tcW w:w="1078" w:type="dxa"/>
          </w:tcPr>
          <w:p>
            <w:pPr>
              <w:pStyle w:val="TableParagraph"/>
              <w:spacing w:before="98"/>
              <w:ind w:left="207" w:right="207"/>
              <w:rPr>
                <w:sz w:val="20"/>
              </w:rPr>
            </w:pPr>
            <w:r>
              <w:rPr>
                <w:sz w:val="20"/>
              </w:rPr>
              <w:t>0,167</w:t>
            </w:r>
          </w:p>
        </w:tc>
      </w:tr>
      <w:tr>
        <w:trPr>
          <w:trHeight w:val="903" w:hRule="exact"/>
        </w:trPr>
        <w:tc>
          <w:tcPr>
            <w:tcW w:w="3289" w:type="dxa"/>
          </w:tcPr>
          <w:p>
            <w:pPr>
              <w:pStyle w:val="TableParagraph"/>
              <w:spacing w:before="98"/>
              <w:jc w:val="left"/>
              <w:rPr>
                <w:sz w:val="20"/>
              </w:rPr>
            </w:pPr>
            <w:r>
              <w:rPr>
                <w:sz w:val="20"/>
              </w:rPr>
              <w:t>Для медицинской помощи в амбулаторных условиях в связи с заболеванием</w:t>
            </w:r>
          </w:p>
        </w:tc>
        <w:tc>
          <w:tcPr>
            <w:tcW w:w="1078" w:type="dxa"/>
          </w:tcPr>
          <w:p>
            <w:pPr>
              <w:pStyle w:val="TableParagraph"/>
              <w:spacing w:before="98"/>
              <w:ind w:left="207" w:right="207"/>
              <w:rPr>
                <w:sz w:val="20"/>
              </w:rPr>
            </w:pPr>
            <w:r>
              <w:rPr>
                <w:sz w:val="20"/>
              </w:rPr>
              <w:t>0,381</w:t>
            </w:r>
          </w:p>
        </w:tc>
        <w:tc>
          <w:tcPr>
            <w:tcW w:w="1078" w:type="dxa"/>
          </w:tcPr>
          <w:p>
            <w:pPr>
              <w:pStyle w:val="TableParagraph"/>
              <w:spacing w:before="98"/>
              <w:ind w:left="207" w:right="207"/>
              <w:rPr>
                <w:sz w:val="20"/>
              </w:rPr>
            </w:pPr>
            <w:r>
              <w:rPr>
                <w:sz w:val="20"/>
              </w:rPr>
              <w:t>1,980</w:t>
            </w:r>
          </w:p>
        </w:tc>
        <w:tc>
          <w:tcPr>
            <w:tcW w:w="1020" w:type="dxa"/>
          </w:tcPr>
          <w:p>
            <w:pPr>
              <w:pStyle w:val="TableParagraph"/>
              <w:spacing w:before="98"/>
              <w:ind w:left="165" w:right="169"/>
              <w:rPr>
                <w:sz w:val="20"/>
              </w:rPr>
            </w:pPr>
            <w:r>
              <w:rPr>
                <w:sz w:val="20"/>
              </w:rPr>
              <w:t>0,382</w:t>
            </w:r>
          </w:p>
        </w:tc>
        <w:tc>
          <w:tcPr>
            <w:tcW w:w="1075" w:type="dxa"/>
          </w:tcPr>
          <w:p>
            <w:pPr>
              <w:pStyle w:val="TableParagraph"/>
              <w:spacing w:before="98"/>
              <w:ind w:left="205" w:right="207"/>
              <w:rPr>
                <w:sz w:val="20"/>
              </w:rPr>
            </w:pPr>
            <w:r>
              <w:rPr>
                <w:sz w:val="20"/>
              </w:rPr>
              <w:t>2,000</w:t>
            </w:r>
          </w:p>
        </w:tc>
        <w:tc>
          <w:tcPr>
            <w:tcW w:w="1021" w:type="dxa"/>
          </w:tcPr>
          <w:p>
            <w:pPr>
              <w:pStyle w:val="TableParagraph"/>
              <w:spacing w:before="98"/>
              <w:ind w:left="167" w:right="167"/>
              <w:rPr>
                <w:sz w:val="20"/>
              </w:rPr>
            </w:pPr>
            <w:r>
              <w:rPr>
                <w:sz w:val="20"/>
              </w:rPr>
              <w:t>0,383</w:t>
            </w:r>
          </w:p>
        </w:tc>
        <w:tc>
          <w:tcPr>
            <w:tcW w:w="1078" w:type="dxa"/>
          </w:tcPr>
          <w:p>
            <w:pPr>
              <w:pStyle w:val="TableParagraph"/>
              <w:spacing w:before="98"/>
              <w:ind w:left="207" w:right="207"/>
              <w:rPr>
                <w:sz w:val="20"/>
              </w:rPr>
            </w:pPr>
            <w:r>
              <w:rPr>
                <w:sz w:val="20"/>
              </w:rPr>
              <w:t>2,110</w:t>
            </w:r>
          </w:p>
        </w:tc>
      </w:tr>
      <w:tr>
        <w:trPr>
          <w:trHeight w:val="444" w:hRule="exact"/>
        </w:trPr>
        <w:tc>
          <w:tcPr>
            <w:tcW w:w="3289" w:type="dxa"/>
          </w:tcPr>
          <w:p>
            <w:pPr>
              <w:pStyle w:val="TableParagraph"/>
              <w:ind w:left="0" w:right="59"/>
              <w:jc w:val="right"/>
              <w:rPr>
                <w:sz w:val="20"/>
              </w:rPr>
            </w:pPr>
            <w:r>
              <w:rPr>
                <w:sz w:val="20"/>
              </w:rPr>
              <w:t>1 уровень</w:t>
            </w:r>
          </w:p>
        </w:tc>
        <w:tc>
          <w:tcPr>
            <w:tcW w:w="1078" w:type="dxa"/>
          </w:tcPr>
          <w:p>
            <w:pPr>
              <w:pStyle w:val="TableParagraph"/>
              <w:ind w:left="207" w:right="207"/>
              <w:rPr>
                <w:sz w:val="20"/>
              </w:rPr>
            </w:pPr>
            <w:r>
              <w:rPr>
                <w:sz w:val="20"/>
              </w:rPr>
              <w:t>0,206</w:t>
            </w:r>
          </w:p>
        </w:tc>
        <w:tc>
          <w:tcPr>
            <w:tcW w:w="1078" w:type="dxa"/>
          </w:tcPr>
          <w:p>
            <w:pPr>
              <w:pStyle w:val="TableParagraph"/>
              <w:ind w:left="207" w:right="207"/>
              <w:rPr>
                <w:sz w:val="20"/>
              </w:rPr>
            </w:pPr>
            <w:r>
              <w:rPr>
                <w:sz w:val="20"/>
              </w:rPr>
              <w:t>1,743</w:t>
            </w:r>
          </w:p>
        </w:tc>
        <w:tc>
          <w:tcPr>
            <w:tcW w:w="1020" w:type="dxa"/>
          </w:tcPr>
          <w:p>
            <w:pPr>
              <w:pStyle w:val="TableParagraph"/>
              <w:ind w:left="165" w:right="169"/>
              <w:rPr>
                <w:sz w:val="20"/>
              </w:rPr>
            </w:pPr>
            <w:r>
              <w:rPr>
                <w:sz w:val="20"/>
              </w:rPr>
              <w:t>0,206</w:t>
            </w:r>
          </w:p>
        </w:tc>
        <w:tc>
          <w:tcPr>
            <w:tcW w:w="1075" w:type="dxa"/>
          </w:tcPr>
          <w:p>
            <w:pPr>
              <w:pStyle w:val="TableParagraph"/>
              <w:ind w:left="205" w:right="207"/>
              <w:rPr>
                <w:sz w:val="20"/>
              </w:rPr>
            </w:pPr>
            <w:r>
              <w:rPr>
                <w:sz w:val="20"/>
              </w:rPr>
              <w:t>1,760</w:t>
            </w:r>
          </w:p>
        </w:tc>
        <w:tc>
          <w:tcPr>
            <w:tcW w:w="1021" w:type="dxa"/>
          </w:tcPr>
          <w:p>
            <w:pPr>
              <w:pStyle w:val="TableParagraph"/>
              <w:ind w:left="167" w:right="167"/>
              <w:rPr>
                <w:sz w:val="20"/>
              </w:rPr>
            </w:pPr>
            <w:r>
              <w:rPr>
                <w:sz w:val="20"/>
              </w:rPr>
              <w:t>0,206</w:t>
            </w:r>
          </w:p>
        </w:tc>
        <w:tc>
          <w:tcPr>
            <w:tcW w:w="1078" w:type="dxa"/>
          </w:tcPr>
          <w:p>
            <w:pPr>
              <w:pStyle w:val="TableParagraph"/>
              <w:ind w:left="207" w:right="207"/>
              <w:rPr>
                <w:sz w:val="20"/>
              </w:rPr>
            </w:pPr>
            <w:r>
              <w:rPr>
                <w:sz w:val="20"/>
              </w:rPr>
              <w:t>1,857</w:t>
            </w:r>
          </w:p>
        </w:tc>
      </w:tr>
      <w:tr>
        <w:trPr>
          <w:trHeight w:val="444" w:hRule="exact"/>
        </w:trPr>
        <w:tc>
          <w:tcPr>
            <w:tcW w:w="3289" w:type="dxa"/>
          </w:tcPr>
          <w:p>
            <w:pPr>
              <w:pStyle w:val="TableParagraph"/>
              <w:ind w:left="0" w:right="59"/>
              <w:jc w:val="right"/>
              <w:rPr>
                <w:sz w:val="20"/>
              </w:rPr>
            </w:pPr>
            <w:r>
              <w:rPr>
                <w:sz w:val="20"/>
              </w:rPr>
              <w:t>2 уровень</w:t>
            </w:r>
          </w:p>
        </w:tc>
        <w:tc>
          <w:tcPr>
            <w:tcW w:w="1078" w:type="dxa"/>
          </w:tcPr>
          <w:p>
            <w:pPr>
              <w:pStyle w:val="TableParagraph"/>
              <w:ind w:left="207" w:right="207"/>
              <w:rPr>
                <w:sz w:val="20"/>
              </w:rPr>
            </w:pPr>
            <w:r>
              <w:rPr>
                <w:sz w:val="20"/>
              </w:rPr>
              <w:t>0,171</w:t>
            </w:r>
          </w:p>
        </w:tc>
        <w:tc>
          <w:tcPr>
            <w:tcW w:w="1078" w:type="dxa"/>
          </w:tcPr>
          <w:p>
            <w:pPr>
              <w:pStyle w:val="TableParagraph"/>
              <w:ind w:left="207" w:right="207"/>
              <w:rPr>
                <w:sz w:val="20"/>
              </w:rPr>
            </w:pPr>
            <w:r>
              <w:rPr>
                <w:sz w:val="20"/>
              </w:rPr>
              <w:t>0,198</w:t>
            </w:r>
          </w:p>
        </w:tc>
        <w:tc>
          <w:tcPr>
            <w:tcW w:w="1020" w:type="dxa"/>
          </w:tcPr>
          <w:p>
            <w:pPr>
              <w:pStyle w:val="TableParagraph"/>
              <w:ind w:left="165" w:right="169"/>
              <w:rPr>
                <w:sz w:val="20"/>
              </w:rPr>
            </w:pPr>
            <w:r>
              <w:rPr>
                <w:sz w:val="20"/>
              </w:rPr>
              <w:t>0,172</w:t>
            </w:r>
          </w:p>
        </w:tc>
        <w:tc>
          <w:tcPr>
            <w:tcW w:w="1075" w:type="dxa"/>
          </w:tcPr>
          <w:p>
            <w:pPr>
              <w:pStyle w:val="TableParagraph"/>
              <w:ind w:left="205" w:right="207"/>
              <w:rPr>
                <w:sz w:val="20"/>
              </w:rPr>
            </w:pPr>
            <w:r>
              <w:rPr>
                <w:sz w:val="20"/>
              </w:rPr>
              <w:t>0,200</w:t>
            </w:r>
          </w:p>
        </w:tc>
        <w:tc>
          <w:tcPr>
            <w:tcW w:w="1021" w:type="dxa"/>
          </w:tcPr>
          <w:p>
            <w:pPr>
              <w:pStyle w:val="TableParagraph"/>
              <w:ind w:left="167" w:right="167"/>
              <w:rPr>
                <w:sz w:val="20"/>
              </w:rPr>
            </w:pPr>
            <w:r>
              <w:rPr>
                <w:sz w:val="20"/>
              </w:rPr>
              <w:t>0,173</w:t>
            </w:r>
          </w:p>
        </w:tc>
        <w:tc>
          <w:tcPr>
            <w:tcW w:w="1078" w:type="dxa"/>
          </w:tcPr>
          <w:p>
            <w:pPr>
              <w:pStyle w:val="TableParagraph"/>
              <w:ind w:left="207" w:right="207"/>
              <w:rPr>
                <w:sz w:val="20"/>
              </w:rPr>
            </w:pPr>
            <w:r>
              <w:rPr>
                <w:sz w:val="20"/>
              </w:rPr>
              <w:t>0,211</w:t>
            </w:r>
          </w:p>
        </w:tc>
      </w:tr>
      <w:tr>
        <w:trPr>
          <w:trHeight w:val="444" w:hRule="exact"/>
        </w:trPr>
        <w:tc>
          <w:tcPr>
            <w:tcW w:w="3289" w:type="dxa"/>
          </w:tcPr>
          <w:p>
            <w:pPr>
              <w:pStyle w:val="TableParagraph"/>
              <w:ind w:left="0" w:right="59"/>
              <w:jc w:val="right"/>
              <w:rPr>
                <w:sz w:val="20"/>
              </w:rPr>
            </w:pPr>
            <w:r>
              <w:rPr>
                <w:sz w:val="20"/>
              </w:rPr>
              <w:t>3 уровень</w:t>
            </w:r>
          </w:p>
        </w:tc>
        <w:tc>
          <w:tcPr>
            <w:tcW w:w="1078" w:type="dxa"/>
          </w:tcPr>
          <w:p>
            <w:pPr>
              <w:pStyle w:val="TableParagraph"/>
              <w:ind w:left="207" w:right="207"/>
              <w:rPr>
                <w:sz w:val="20"/>
              </w:rPr>
            </w:pPr>
            <w:r>
              <w:rPr>
                <w:sz w:val="20"/>
              </w:rPr>
              <w:t>0,004</w:t>
            </w:r>
          </w:p>
        </w:tc>
        <w:tc>
          <w:tcPr>
            <w:tcW w:w="1078" w:type="dxa"/>
          </w:tcPr>
          <w:p>
            <w:pPr>
              <w:pStyle w:val="TableParagraph"/>
              <w:ind w:left="207" w:right="207"/>
              <w:rPr>
                <w:sz w:val="20"/>
              </w:rPr>
            </w:pPr>
            <w:r>
              <w:rPr>
                <w:sz w:val="20"/>
              </w:rPr>
              <w:t>0,039</w:t>
            </w:r>
          </w:p>
        </w:tc>
        <w:tc>
          <w:tcPr>
            <w:tcW w:w="1020" w:type="dxa"/>
          </w:tcPr>
          <w:p>
            <w:pPr>
              <w:pStyle w:val="TableParagraph"/>
              <w:ind w:left="165" w:right="169"/>
              <w:rPr>
                <w:sz w:val="20"/>
              </w:rPr>
            </w:pPr>
            <w:r>
              <w:rPr>
                <w:sz w:val="20"/>
              </w:rPr>
              <w:t>0,004</w:t>
            </w:r>
          </w:p>
        </w:tc>
        <w:tc>
          <w:tcPr>
            <w:tcW w:w="1075" w:type="dxa"/>
          </w:tcPr>
          <w:p>
            <w:pPr>
              <w:pStyle w:val="TableParagraph"/>
              <w:ind w:left="205" w:right="207"/>
              <w:rPr>
                <w:sz w:val="20"/>
              </w:rPr>
            </w:pPr>
            <w:r>
              <w:rPr>
                <w:sz w:val="20"/>
              </w:rPr>
              <w:t>0,040</w:t>
            </w:r>
          </w:p>
        </w:tc>
        <w:tc>
          <w:tcPr>
            <w:tcW w:w="1021" w:type="dxa"/>
          </w:tcPr>
          <w:p>
            <w:pPr>
              <w:pStyle w:val="TableParagraph"/>
              <w:ind w:left="167" w:right="167"/>
              <w:rPr>
                <w:sz w:val="20"/>
              </w:rPr>
            </w:pPr>
            <w:r>
              <w:rPr>
                <w:sz w:val="20"/>
              </w:rPr>
              <w:t>0,004</w:t>
            </w:r>
          </w:p>
        </w:tc>
        <w:tc>
          <w:tcPr>
            <w:tcW w:w="1078" w:type="dxa"/>
          </w:tcPr>
          <w:p>
            <w:pPr>
              <w:pStyle w:val="TableParagraph"/>
              <w:ind w:left="207" w:right="207"/>
              <w:rPr>
                <w:sz w:val="20"/>
              </w:rPr>
            </w:pPr>
            <w:r>
              <w:rPr>
                <w:sz w:val="20"/>
              </w:rPr>
              <w:t>0,042</w:t>
            </w:r>
          </w:p>
        </w:tc>
      </w:tr>
      <w:tr>
        <w:trPr>
          <w:trHeight w:val="905" w:hRule="exact"/>
        </w:trPr>
        <w:tc>
          <w:tcPr>
            <w:tcW w:w="3289" w:type="dxa"/>
          </w:tcPr>
          <w:p>
            <w:pPr>
              <w:pStyle w:val="TableParagraph"/>
              <w:ind w:right="600"/>
              <w:jc w:val="left"/>
              <w:rPr>
                <w:sz w:val="20"/>
              </w:rPr>
            </w:pPr>
            <w:r>
              <w:rPr>
                <w:sz w:val="20"/>
              </w:rPr>
              <w:t>Для медицинской помощи в амбулаторных условиях в неотложной форме</w:t>
            </w:r>
          </w:p>
        </w:tc>
        <w:tc>
          <w:tcPr>
            <w:tcW w:w="1078"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0,560</w:t>
            </w:r>
          </w:p>
        </w:tc>
        <w:tc>
          <w:tcPr>
            <w:tcW w:w="1020" w:type="dxa"/>
          </w:tcPr>
          <w:p>
            <w:pPr>
              <w:pStyle w:val="TableParagraph"/>
              <w:ind w:left="0" w:right="5"/>
              <w:rPr>
                <w:sz w:val="20"/>
              </w:rPr>
            </w:pPr>
            <w:r>
              <w:rPr>
                <w:w w:val="99"/>
                <w:sz w:val="20"/>
              </w:rPr>
              <w:t>-</w:t>
            </w:r>
          </w:p>
        </w:tc>
        <w:tc>
          <w:tcPr>
            <w:tcW w:w="1075" w:type="dxa"/>
          </w:tcPr>
          <w:p>
            <w:pPr>
              <w:pStyle w:val="TableParagraph"/>
              <w:ind w:left="205" w:right="207"/>
              <w:rPr>
                <w:sz w:val="20"/>
              </w:rPr>
            </w:pPr>
            <w:r>
              <w:rPr>
                <w:sz w:val="20"/>
              </w:rPr>
              <w:t>0,600</w:t>
            </w:r>
          </w:p>
        </w:tc>
        <w:tc>
          <w:tcPr>
            <w:tcW w:w="1021"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0,600</w:t>
            </w:r>
          </w:p>
        </w:tc>
      </w:tr>
      <w:tr>
        <w:trPr>
          <w:trHeight w:val="444" w:hRule="exact"/>
        </w:trPr>
        <w:tc>
          <w:tcPr>
            <w:tcW w:w="3289" w:type="dxa"/>
          </w:tcPr>
          <w:p>
            <w:pPr>
              <w:pStyle w:val="TableParagraph"/>
              <w:ind w:left="0" w:right="59"/>
              <w:jc w:val="right"/>
              <w:rPr>
                <w:sz w:val="20"/>
              </w:rPr>
            </w:pPr>
            <w:r>
              <w:rPr>
                <w:sz w:val="20"/>
              </w:rPr>
              <w:t>1 уровень</w:t>
            </w:r>
          </w:p>
        </w:tc>
        <w:tc>
          <w:tcPr>
            <w:tcW w:w="1078"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0,370</w:t>
            </w:r>
          </w:p>
        </w:tc>
        <w:tc>
          <w:tcPr>
            <w:tcW w:w="1020" w:type="dxa"/>
          </w:tcPr>
          <w:p>
            <w:pPr>
              <w:pStyle w:val="TableParagraph"/>
              <w:ind w:left="0" w:right="5"/>
              <w:rPr>
                <w:sz w:val="20"/>
              </w:rPr>
            </w:pPr>
            <w:r>
              <w:rPr>
                <w:w w:val="99"/>
                <w:sz w:val="20"/>
              </w:rPr>
              <w:t>-</w:t>
            </w:r>
          </w:p>
        </w:tc>
        <w:tc>
          <w:tcPr>
            <w:tcW w:w="1075" w:type="dxa"/>
          </w:tcPr>
          <w:p>
            <w:pPr>
              <w:pStyle w:val="TableParagraph"/>
              <w:ind w:left="205" w:right="207"/>
              <w:rPr>
                <w:sz w:val="20"/>
              </w:rPr>
            </w:pPr>
            <w:r>
              <w:rPr>
                <w:sz w:val="20"/>
              </w:rPr>
              <w:t>0,396</w:t>
            </w:r>
          </w:p>
        </w:tc>
        <w:tc>
          <w:tcPr>
            <w:tcW w:w="1021"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0,396</w:t>
            </w:r>
          </w:p>
        </w:tc>
      </w:tr>
      <w:tr>
        <w:trPr>
          <w:trHeight w:val="444" w:hRule="exact"/>
        </w:trPr>
        <w:tc>
          <w:tcPr>
            <w:tcW w:w="3289" w:type="dxa"/>
          </w:tcPr>
          <w:p>
            <w:pPr>
              <w:pStyle w:val="TableParagraph"/>
              <w:ind w:left="0" w:right="59"/>
              <w:jc w:val="right"/>
              <w:rPr>
                <w:sz w:val="20"/>
              </w:rPr>
            </w:pPr>
            <w:r>
              <w:rPr>
                <w:sz w:val="20"/>
              </w:rPr>
              <w:t>2 уровень</w:t>
            </w:r>
          </w:p>
        </w:tc>
        <w:tc>
          <w:tcPr>
            <w:tcW w:w="1078"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0,090</w:t>
            </w:r>
          </w:p>
        </w:tc>
        <w:tc>
          <w:tcPr>
            <w:tcW w:w="1020" w:type="dxa"/>
          </w:tcPr>
          <w:p>
            <w:pPr>
              <w:pStyle w:val="TableParagraph"/>
              <w:ind w:left="0" w:right="5"/>
              <w:rPr>
                <w:sz w:val="20"/>
              </w:rPr>
            </w:pPr>
            <w:r>
              <w:rPr>
                <w:w w:val="99"/>
                <w:sz w:val="20"/>
              </w:rPr>
              <w:t>-</w:t>
            </w:r>
          </w:p>
        </w:tc>
        <w:tc>
          <w:tcPr>
            <w:tcW w:w="1075" w:type="dxa"/>
          </w:tcPr>
          <w:p>
            <w:pPr>
              <w:pStyle w:val="TableParagraph"/>
              <w:ind w:left="205" w:right="207"/>
              <w:rPr>
                <w:sz w:val="20"/>
              </w:rPr>
            </w:pPr>
            <w:r>
              <w:rPr>
                <w:sz w:val="20"/>
              </w:rPr>
              <w:t>0,096</w:t>
            </w:r>
          </w:p>
        </w:tc>
        <w:tc>
          <w:tcPr>
            <w:tcW w:w="1021"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0,096</w:t>
            </w:r>
          </w:p>
        </w:tc>
      </w:tr>
      <w:tr>
        <w:trPr>
          <w:trHeight w:val="444" w:hRule="exact"/>
        </w:trPr>
        <w:tc>
          <w:tcPr>
            <w:tcW w:w="3289" w:type="dxa"/>
          </w:tcPr>
          <w:p>
            <w:pPr>
              <w:pStyle w:val="TableParagraph"/>
              <w:ind w:left="0" w:right="59"/>
              <w:jc w:val="right"/>
              <w:rPr>
                <w:sz w:val="20"/>
              </w:rPr>
            </w:pPr>
            <w:r>
              <w:rPr>
                <w:sz w:val="20"/>
              </w:rPr>
              <w:t>3 уровень</w:t>
            </w:r>
          </w:p>
        </w:tc>
        <w:tc>
          <w:tcPr>
            <w:tcW w:w="1078"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0,100</w:t>
            </w:r>
          </w:p>
        </w:tc>
        <w:tc>
          <w:tcPr>
            <w:tcW w:w="1020" w:type="dxa"/>
          </w:tcPr>
          <w:p>
            <w:pPr>
              <w:pStyle w:val="TableParagraph"/>
              <w:ind w:left="0" w:right="5"/>
              <w:rPr>
                <w:sz w:val="20"/>
              </w:rPr>
            </w:pPr>
            <w:r>
              <w:rPr>
                <w:w w:val="99"/>
                <w:sz w:val="20"/>
              </w:rPr>
              <w:t>-</w:t>
            </w:r>
          </w:p>
        </w:tc>
        <w:tc>
          <w:tcPr>
            <w:tcW w:w="1075" w:type="dxa"/>
          </w:tcPr>
          <w:p>
            <w:pPr>
              <w:pStyle w:val="TableParagraph"/>
              <w:ind w:left="205" w:right="207"/>
              <w:rPr>
                <w:sz w:val="20"/>
              </w:rPr>
            </w:pPr>
            <w:r>
              <w:rPr>
                <w:sz w:val="20"/>
              </w:rPr>
              <w:t>0,108</w:t>
            </w:r>
          </w:p>
        </w:tc>
        <w:tc>
          <w:tcPr>
            <w:tcW w:w="1021"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0,108</w:t>
            </w:r>
          </w:p>
        </w:tc>
      </w:tr>
      <w:tr>
        <w:trPr>
          <w:trHeight w:val="675" w:hRule="exact"/>
        </w:trPr>
        <w:tc>
          <w:tcPr>
            <w:tcW w:w="3289" w:type="dxa"/>
          </w:tcPr>
          <w:p>
            <w:pPr>
              <w:pStyle w:val="TableParagraph"/>
              <w:spacing w:before="101"/>
              <w:ind w:right="600"/>
              <w:jc w:val="left"/>
              <w:rPr>
                <w:sz w:val="20"/>
              </w:rPr>
            </w:pPr>
            <w:r>
              <w:rPr>
                <w:sz w:val="20"/>
              </w:rPr>
              <w:t>Для медицинской помощи в стационарных условиях</w:t>
            </w:r>
          </w:p>
        </w:tc>
        <w:tc>
          <w:tcPr>
            <w:tcW w:w="1078" w:type="dxa"/>
          </w:tcPr>
          <w:p>
            <w:pPr>
              <w:pStyle w:val="TableParagraph"/>
              <w:spacing w:before="101"/>
              <w:ind w:left="207" w:right="207"/>
              <w:rPr>
                <w:sz w:val="20"/>
              </w:rPr>
            </w:pPr>
            <w:r>
              <w:rPr>
                <w:sz w:val="20"/>
              </w:rPr>
              <w:t>0,019</w:t>
            </w:r>
          </w:p>
        </w:tc>
        <w:tc>
          <w:tcPr>
            <w:tcW w:w="1078" w:type="dxa"/>
          </w:tcPr>
          <w:p>
            <w:pPr>
              <w:pStyle w:val="TableParagraph"/>
              <w:spacing w:before="101"/>
              <w:ind w:left="207" w:right="208"/>
              <w:rPr>
                <w:sz w:val="20"/>
              </w:rPr>
            </w:pPr>
            <w:r>
              <w:rPr>
                <w:sz w:val="20"/>
              </w:rPr>
              <w:t>0,1731</w:t>
            </w:r>
          </w:p>
        </w:tc>
        <w:tc>
          <w:tcPr>
            <w:tcW w:w="1020" w:type="dxa"/>
          </w:tcPr>
          <w:p>
            <w:pPr>
              <w:pStyle w:val="TableParagraph"/>
              <w:spacing w:before="101"/>
              <w:ind w:left="165" w:right="169"/>
              <w:rPr>
                <w:sz w:val="20"/>
              </w:rPr>
            </w:pPr>
            <w:r>
              <w:rPr>
                <w:sz w:val="20"/>
              </w:rPr>
              <w:t>0,019</w:t>
            </w:r>
          </w:p>
        </w:tc>
        <w:tc>
          <w:tcPr>
            <w:tcW w:w="1075" w:type="dxa"/>
          </w:tcPr>
          <w:p>
            <w:pPr>
              <w:pStyle w:val="TableParagraph"/>
              <w:spacing w:before="101"/>
              <w:ind w:left="205" w:right="207"/>
              <w:rPr>
                <w:sz w:val="20"/>
              </w:rPr>
            </w:pPr>
            <w:r>
              <w:rPr>
                <w:sz w:val="20"/>
              </w:rPr>
              <w:t>0,1731</w:t>
            </w:r>
          </w:p>
        </w:tc>
        <w:tc>
          <w:tcPr>
            <w:tcW w:w="1021" w:type="dxa"/>
          </w:tcPr>
          <w:p>
            <w:pPr>
              <w:pStyle w:val="TableParagraph"/>
              <w:spacing w:before="101"/>
              <w:ind w:left="167" w:right="167"/>
              <w:rPr>
                <w:sz w:val="20"/>
              </w:rPr>
            </w:pPr>
            <w:r>
              <w:rPr>
                <w:sz w:val="20"/>
              </w:rPr>
              <w:t>0,019</w:t>
            </w:r>
          </w:p>
        </w:tc>
        <w:tc>
          <w:tcPr>
            <w:tcW w:w="1078" w:type="dxa"/>
          </w:tcPr>
          <w:p>
            <w:pPr>
              <w:pStyle w:val="TableParagraph"/>
              <w:spacing w:before="101"/>
              <w:ind w:left="207" w:right="208"/>
              <w:rPr>
                <w:sz w:val="20"/>
              </w:rPr>
            </w:pPr>
            <w:r>
              <w:rPr>
                <w:sz w:val="20"/>
              </w:rPr>
              <w:t>0,1731</w:t>
            </w:r>
          </w:p>
        </w:tc>
      </w:tr>
      <w:tr>
        <w:trPr>
          <w:trHeight w:val="444" w:hRule="exact"/>
        </w:trPr>
        <w:tc>
          <w:tcPr>
            <w:tcW w:w="3289" w:type="dxa"/>
          </w:tcPr>
          <w:p>
            <w:pPr>
              <w:pStyle w:val="TableParagraph"/>
              <w:ind w:left="0" w:right="59"/>
              <w:jc w:val="right"/>
              <w:rPr>
                <w:sz w:val="20"/>
              </w:rPr>
            </w:pPr>
            <w:r>
              <w:rPr>
                <w:sz w:val="20"/>
              </w:rPr>
              <w:t>1 уровень</w:t>
            </w:r>
          </w:p>
        </w:tc>
        <w:tc>
          <w:tcPr>
            <w:tcW w:w="1078" w:type="dxa"/>
          </w:tcPr>
          <w:p>
            <w:pPr>
              <w:pStyle w:val="TableParagraph"/>
              <w:ind w:left="0" w:right="1"/>
              <w:rPr>
                <w:sz w:val="20"/>
              </w:rPr>
            </w:pPr>
            <w:r>
              <w:rPr>
                <w:w w:val="99"/>
                <w:sz w:val="20"/>
              </w:rPr>
              <w:t>-</w:t>
            </w:r>
          </w:p>
        </w:tc>
        <w:tc>
          <w:tcPr>
            <w:tcW w:w="1078" w:type="dxa"/>
          </w:tcPr>
          <w:p>
            <w:pPr>
              <w:pStyle w:val="TableParagraph"/>
              <w:ind w:left="0" w:right="1"/>
              <w:rPr>
                <w:sz w:val="20"/>
              </w:rPr>
            </w:pPr>
            <w:r>
              <w:rPr>
                <w:w w:val="99"/>
                <w:sz w:val="20"/>
              </w:rPr>
              <w:t>-</w:t>
            </w:r>
          </w:p>
        </w:tc>
        <w:tc>
          <w:tcPr>
            <w:tcW w:w="1020" w:type="dxa"/>
          </w:tcPr>
          <w:p>
            <w:pPr>
              <w:pStyle w:val="TableParagraph"/>
              <w:ind w:left="0" w:right="5"/>
              <w:rPr>
                <w:sz w:val="20"/>
              </w:rPr>
            </w:pPr>
            <w:r>
              <w:rPr>
                <w:w w:val="99"/>
                <w:sz w:val="20"/>
              </w:rPr>
              <w:t>-</w:t>
            </w:r>
          </w:p>
        </w:tc>
        <w:tc>
          <w:tcPr>
            <w:tcW w:w="1075" w:type="dxa"/>
          </w:tcPr>
          <w:p>
            <w:pPr>
              <w:pStyle w:val="TableParagraph"/>
              <w:ind w:left="0" w:right="3"/>
              <w:rPr>
                <w:sz w:val="20"/>
              </w:rPr>
            </w:pPr>
            <w:r>
              <w:rPr>
                <w:w w:val="99"/>
                <w:sz w:val="20"/>
              </w:rPr>
              <w:t>-</w:t>
            </w:r>
          </w:p>
        </w:tc>
        <w:tc>
          <w:tcPr>
            <w:tcW w:w="1021" w:type="dxa"/>
          </w:tcPr>
          <w:p>
            <w:pPr>
              <w:pStyle w:val="TableParagraph"/>
              <w:ind w:left="0" w:right="1"/>
              <w:rPr>
                <w:sz w:val="20"/>
              </w:rPr>
            </w:pPr>
            <w:r>
              <w:rPr>
                <w:w w:val="99"/>
                <w:sz w:val="20"/>
              </w:rPr>
              <w:t>-</w:t>
            </w:r>
          </w:p>
        </w:tc>
        <w:tc>
          <w:tcPr>
            <w:tcW w:w="1078" w:type="dxa"/>
          </w:tcPr>
          <w:p>
            <w:pPr>
              <w:pStyle w:val="TableParagraph"/>
              <w:ind w:left="0" w:right="1"/>
              <w:rPr>
                <w:sz w:val="20"/>
              </w:rPr>
            </w:pPr>
            <w:r>
              <w:rPr>
                <w:w w:val="99"/>
                <w:sz w:val="20"/>
              </w:rPr>
              <w:t>-</w:t>
            </w:r>
          </w:p>
        </w:tc>
      </w:tr>
      <w:tr>
        <w:trPr>
          <w:trHeight w:val="444" w:hRule="exact"/>
        </w:trPr>
        <w:tc>
          <w:tcPr>
            <w:tcW w:w="3289" w:type="dxa"/>
          </w:tcPr>
          <w:p>
            <w:pPr>
              <w:pStyle w:val="TableParagraph"/>
              <w:ind w:left="0" w:right="59"/>
              <w:jc w:val="right"/>
              <w:rPr>
                <w:sz w:val="20"/>
              </w:rPr>
            </w:pPr>
            <w:r>
              <w:rPr>
                <w:sz w:val="20"/>
              </w:rPr>
              <w:t>2 уровень</w:t>
            </w:r>
          </w:p>
        </w:tc>
        <w:tc>
          <w:tcPr>
            <w:tcW w:w="1078" w:type="dxa"/>
          </w:tcPr>
          <w:p>
            <w:pPr>
              <w:pStyle w:val="TableParagraph"/>
              <w:ind w:left="207" w:right="207"/>
              <w:rPr>
                <w:sz w:val="20"/>
              </w:rPr>
            </w:pPr>
            <w:r>
              <w:rPr>
                <w:sz w:val="20"/>
              </w:rPr>
              <w:t>0,013</w:t>
            </w:r>
          </w:p>
        </w:tc>
        <w:tc>
          <w:tcPr>
            <w:tcW w:w="1078" w:type="dxa"/>
          </w:tcPr>
          <w:p>
            <w:pPr>
              <w:pStyle w:val="TableParagraph"/>
              <w:ind w:left="207" w:right="207"/>
              <w:rPr>
                <w:sz w:val="20"/>
              </w:rPr>
            </w:pPr>
            <w:r>
              <w:rPr>
                <w:sz w:val="20"/>
              </w:rPr>
              <w:t>0,047</w:t>
            </w:r>
          </w:p>
        </w:tc>
        <w:tc>
          <w:tcPr>
            <w:tcW w:w="1020" w:type="dxa"/>
          </w:tcPr>
          <w:p>
            <w:pPr>
              <w:pStyle w:val="TableParagraph"/>
              <w:ind w:left="165" w:right="169"/>
              <w:rPr>
                <w:sz w:val="20"/>
              </w:rPr>
            </w:pPr>
            <w:r>
              <w:rPr>
                <w:sz w:val="20"/>
              </w:rPr>
              <w:t>0,013</w:t>
            </w:r>
          </w:p>
        </w:tc>
        <w:tc>
          <w:tcPr>
            <w:tcW w:w="1075" w:type="dxa"/>
          </w:tcPr>
          <w:p>
            <w:pPr>
              <w:pStyle w:val="TableParagraph"/>
              <w:ind w:left="205" w:right="207"/>
              <w:rPr>
                <w:sz w:val="20"/>
              </w:rPr>
            </w:pPr>
            <w:r>
              <w:rPr>
                <w:sz w:val="20"/>
              </w:rPr>
              <w:t>0,047</w:t>
            </w:r>
          </w:p>
        </w:tc>
        <w:tc>
          <w:tcPr>
            <w:tcW w:w="1021" w:type="dxa"/>
          </w:tcPr>
          <w:p>
            <w:pPr>
              <w:pStyle w:val="TableParagraph"/>
              <w:ind w:left="167" w:right="167"/>
              <w:rPr>
                <w:sz w:val="20"/>
              </w:rPr>
            </w:pPr>
            <w:r>
              <w:rPr>
                <w:sz w:val="20"/>
              </w:rPr>
              <w:t>0,013</w:t>
            </w:r>
          </w:p>
        </w:tc>
        <w:tc>
          <w:tcPr>
            <w:tcW w:w="1078" w:type="dxa"/>
          </w:tcPr>
          <w:p>
            <w:pPr>
              <w:pStyle w:val="TableParagraph"/>
              <w:ind w:left="207" w:right="207"/>
              <w:rPr>
                <w:sz w:val="20"/>
              </w:rPr>
            </w:pPr>
            <w:r>
              <w:rPr>
                <w:sz w:val="20"/>
              </w:rPr>
              <w:t>0,047</w:t>
            </w:r>
          </w:p>
        </w:tc>
      </w:tr>
      <w:tr>
        <w:trPr>
          <w:trHeight w:val="444" w:hRule="exact"/>
        </w:trPr>
        <w:tc>
          <w:tcPr>
            <w:tcW w:w="3289" w:type="dxa"/>
          </w:tcPr>
          <w:p>
            <w:pPr>
              <w:pStyle w:val="TableParagraph"/>
              <w:ind w:left="0" w:right="59"/>
              <w:jc w:val="right"/>
              <w:rPr>
                <w:sz w:val="20"/>
              </w:rPr>
            </w:pPr>
            <w:r>
              <w:rPr>
                <w:sz w:val="20"/>
              </w:rPr>
              <w:t>3 уровень</w:t>
            </w:r>
          </w:p>
        </w:tc>
        <w:tc>
          <w:tcPr>
            <w:tcW w:w="1078" w:type="dxa"/>
          </w:tcPr>
          <w:p>
            <w:pPr>
              <w:pStyle w:val="TableParagraph"/>
              <w:ind w:left="207" w:right="207"/>
              <w:rPr>
                <w:sz w:val="20"/>
              </w:rPr>
            </w:pPr>
            <w:r>
              <w:rPr>
                <w:sz w:val="20"/>
              </w:rPr>
              <w:t>0,006</w:t>
            </w:r>
          </w:p>
        </w:tc>
        <w:tc>
          <w:tcPr>
            <w:tcW w:w="1078" w:type="dxa"/>
          </w:tcPr>
          <w:p>
            <w:pPr>
              <w:pStyle w:val="TableParagraph"/>
              <w:ind w:left="207" w:right="207"/>
              <w:rPr>
                <w:sz w:val="20"/>
              </w:rPr>
            </w:pPr>
            <w:r>
              <w:rPr>
                <w:sz w:val="20"/>
              </w:rPr>
              <w:t>0,126</w:t>
            </w:r>
          </w:p>
        </w:tc>
        <w:tc>
          <w:tcPr>
            <w:tcW w:w="1020" w:type="dxa"/>
          </w:tcPr>
          <w:p>
            <w:pPr>
              <w:pStyle w:val="TableParagraph"/>
              <w:ind w:left="165" w:right="169"/>
              <w:rPr>
                <w:sz w:val="20"/>
              </w:rPr>
            </w:pPr>
            <w:r>
              <w:rPr>
                <w:sz w:val="20"/>
              </w:rPr>
              <w:t>0,006</w:t>
            </w:r>
          </w:p>
        </w:tc>
        <w:tc>
          <w:tcPr>
            <w:tcW w:w="1075" w:type="dxa"/>
          </w:tcPr>
          <w:p>
            <w:pPr>
              <w:pStyle w:val="TableParagraph"/>
              <w:ind w:left="205" w:right="207"/>
              <w:rPr>
                <w:sz w:val="20"/>
              </w:rPr>
            </w:pPr>
            <w:r>
              <w:rPr>
                <w:sz w:val="20"/>
              </w:rPr>
              <w:t>0,126</w:t>
            </w:r>
          </w:p>
        </w:tc>
        <w:tc>
          <w:tcPr>
            <w:tcW w:w="1021" w:type="dxa"/>
          </w:tcPr>
          <w:p>
            <w:pPr>
              <w:pStyle w:val="TableParagraph"/>
              <w:ind w:left="167" w:right="167"/>
              <w:rPr>
                <w:sz w:val="20"/>
              </w:rPr>
            </w:pPr>
            <w:r>
              <w:rPr>
                <w:sz w:val="20"/>
              </w:rPr>
              <w:t>0,006</w:t>
            </w:r>
          </w:p>
        </w:tc>
        <w:tc>
          <w:tcPr>
            <w:tcW w:w="1078" w:type="dxa"/>
          </w:tcPr>
          <w:p>
            <w:pPr>
              <w:pStyle w:val="TableParagraph"/>
              <w:ind w:left="207" w:right="207"/>
              <w:rPr>
                <w:sz w:val="20"/>
              </w:rPr>
            </w:pPr>
            <w:r>
              <w:rPr>
                <w:sz w:val="20"/>
              </w:rPr>
              <w:t>0,126</w:t>
            </w:r>
          </w:p>
        </w:tc>
      </w:tr>
    </w:tbl>
    <w:p>
      <w:pPr>
        <w:spacing w:after="0"/>
        <w:rPr>
          <w:sz w:val="20"/>
        </w:rPr>
        <w:sectPr>
          <w:pgSz w:w="11910" w:h="16840"/>
          <w:pgMar w:top="1360" w:bottom="280" w:left="1020" w:right="4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9"/>
        <w:gridCol w:w="1078"/>
        <w:gridCol w:w="1078"/>
        <w:gridCol w:w="1020"/>
        <w:gridCol w:w="1075"/>
        <w:gridCol w:w="1021"/>
        <w:gridCol w:w="1078"/>
      </w:tblGrid>
      <w:tr>
        <w:trPr>
          <w:trHeight w:val="444" w:hRule="exact"/>
        </w:trPr>
        <w:tc>
          <w:tcPr>
            <w:tcW w:w="3289" w:type="dxa"/>
            <w:tcBorders>
              <w:bottom w:val="single" w:sz="4" w:space="0" w:color="000000"/>
            </w:tcBorders>
          </w:tcPr>
          <w:p>
            <w:pPr>
              <w:pStyle w:val="TableParagraph"/>
              <w:jc w:val="left"/>
              <w:rPr>
                <w:sz w:val="20"/>
              </w:rPr>
            </w:pPr>
            <w:r>
              <w:rPr>
                <w:sz w:val="20"/>
              </w:rPr>
              <w:t>Для медицинской реабилитации</w:t>
            </w:r>
          </w:p>
        </w:tc>
        <w:tc>
          <w:tcPr>
            <w:tcW w:w="1078" w:type="dxa"/>
            <w:tcBorders>
              <w:bottom w:val="single" w:sz="4" w:space="0" w:color="000000"/>
            </w:tcBorders>
          </w:tcPr>
          <w:p>
            <w:pPr>
              <w:pStyle w:val="TableParagraph"/>
              <w:ind w:left="207" w:right="207"/>
              <w:rPr>
                <w:sz w:val="20"/>
              </w:rPr>
            </w:pPr>
            <w:r>
              <w:rPr>
                <w:sz w:val="20"/>
              </w:rPr>
              <w:t>0,037</w:t>
            </w:r>
          </w:p>
        </w:tc>
        <w:tc>
          <w:tcPr>
            <w:tcW w:w="1078" w:type="dxa"/>
            <w:tcBorders>
              <w:bottom w:val="single" w:sz="4" w:space="0" w:color="000000"/>
            </w:tcBorders>
          </w:tcPr>
          <w:p>
            <w:pPr>
              <w:pStyle w:val="TableParagraph"/>
              <w:ind w:left="207" w:right="207"/>
              <w:rPr>
                <w:sz w:val="20"/>
              </w:rPr>
            </w:pPr>
            <w:r>
              <w:rPr>
                <w:sz w:val="20"/>
              </w:rPr>
              <w:t>0,078</w:t>
            </w:r>
          </w:p>
        </w:tc>
        <w:tc>
          <w:tcPr>
            <w:tcW w:w="1020" w:type="dxa"/>
            <w:tcBorders>
              <w:bottom w:val="single" w:sz="4" w:space="0" w:color="000000"/>
            </w:tcBorders>
          </w:tcPr>
          <w:p>
            <w:pPr>
              <w:pStyle w:val="TableParagraph"/>
              <w:ind w:left="165" w:right="169"/>
              <w:rPr>
                <w:sz w:val="20"/>
              </w:rPr>
            </w:pPr>
            <w:r>
              <w:rPr>
                <w:sz w:val="20"/>
              </w:rPr>
              <w:t>0,037</w:t>
            </w:r>
          </w:p>
        </w:tc>
        <w:tc>
          <w:tcPr>
            <w:tcW w:w="1075" w:type="dxa"/>
            <w:tcBorders>
              <w:bottom w:val="single" w:sz="4" w:space="0" w:color="000000"/>
            </w:tcBorders>
          </w:tcPr>
          <w:p>
            <w:pPr>
              <w:pStyle w:val="TableParagraph"/>
              <w:ind w:left="205" w:right="207"/>
              <w:rPr>
                <w:sz w:val="20"/>
              </w:rPr>
            </w:pPr>
            <w:r>
              <w:rPr>
                <w:sz w:val="20"/>
              </w:rPr>
              <w:t>0,078</w:t>
            </w:r>
          </w:p>
        </w:tc>
        <w:tc>
          <w:tcPr>
            <w:tcW w:w="1021" w:type="dxa"/>
            <w:tcBorders>
              <w:bottom w:val="single" w:sz="4" w:space="0" w:color="000000"/>
            </w:tcBorders>
          </w:tcPr>
          <w:p>
            <w:pPr>
              <w:pStyle w:val="TableParagraph"/>
              <w:ind w:left="167" w:right="167"/>
              <w:rPr>
                <w:sz w:val="20"/>
              </w:rPr>
            </w:pPr>
            <w:r>
              <w:rPr>
                <w:sz w:val="20"/>
              </w:rPr>
              <w:t>0,037</w:t>
            </w:r>
          </w:p>
        </w:tc>
        <w:tc>
          <w:tcPr>
            <w:tcW w:w="1078" w:type="dxa"/>
            <w:tcBorders>
              <w:bottom w:val="single" w:sz="4" w:space="0" w:color="000000"/>
            </w:tcBorders>
          </w:tcPr>
          <w:p>
            <w:pPr>
              <w:pStyle w:val="TableParagraph"/>
              <w:ind w:left="207" w:right="207"/>
              <w:rPr>
                <w:sz w:val="20"/>
              </w:rPr>
            </w:pPr>
            <w:r>
              <w:rPr>
                <w:sz w:val="20"/>
              </w:rPr>
              <w:t>0,078</w:t>
            </w:r>
          </w:p>
        </w:tc>
      </w:tr>
      <w:tr>
        <w:trPr>
          <w:trHeight w:val="444" w:hRule="exact"/>
        </w:trPr>
        <w:tc>
          <w:tcPr>
            <w:tcW w:w="3289" w:type="dxa"/>
            <w:tcBorders>
              <w:top w:val="single" w:sz="4" w:space="0" w:color="000000"/>
            </w:tcBorders>
          </w:tcPr>
          <w:p>
            <w:pPr>
              <w:pStyle w:val="TableParagraph"/>
              <w:ind w:left="0" w:right="59"/>
              <w:jc w:val="right"/>
              <w:rPr>
                <w:sz w:val="20"/>
              </w:rPr>
            </w:pPr>
            <w:r>
              <w:rPr>
                <w:sz w:val="20"/>
              </w:rPr>
              <w:t>1 уровень</w:t>
            </w:r>
          </w:p>
        </w:tc>
        <w:tc>
          <w:tcPr>
            <w:tcW w:w="1078" w:type="dxa"/>
            <w:tcBorders>
              <w:top w:val="single" w:sz="4" w:space="0" w:color="000000"/>
            </w:tcBorders>
          </w:tcPr>
          <w:p>
            <w:pPr>
              <w:pStyle w:val="TableParagraph"/>
              <w:ind w:left="0" w:right="1"/>
              <w:rPr>
                <w:sz w:val="20"/>
              </w:rPr>
            </w:pPr>
            <w:r>
              <w:rPr>
                <w:w w:val="99"/>
                <w:sz w:val="20"/>
              </w:rPr>
              <w:t>-</w:t>
            </w:r>
          </w:p>
        </w:tc>
        <w:tc>
          <w:tcPr>
            <w:tcW w:w="1078" w:type="dxa"/>
            <w:tcBorders>
              <w:top w:val="single" w:sz="4" w:space="0" w:color="000000"/>
            </w:tcBorders>
          </w:tcPr>
          <w:p>
            <w:pPr>
              <w:pStyle w:val="TableParagraph"/>
              <w:ind w:left="0" w:right="1"/>
              <w:rPr>
                <w:sz w:val="20"/>
              </w:rPr>
            </w:pPr>
            <w:r>
              <w:rPr>
                <w:w w:val="99"/>
                <w:sz w:val="20"/>
              </w:rPr>
              <w:t>-</w:t>
            </w:r>
          </w:p>
        </w:tc>
        <w:tc>
          <w:tcPr>
            <w:tcW w:w="1020" w:type="dxa"/>
            <w:tcBorders>
              <w:top w:val="single" w:sz="4" w:space="0" w:color="000000"/>
            </w:tcBorders>
          </w:tcPr>
          <w:p>
            <w:pPr>
              <w:pStyle w:val="TableParagraph"/>
              <w:ind w:left="0" w:right="5"/>
              <w:rPr>
                <w:sz w:val="20"/>
              </w:rPr>
            </w:pPr>
            <w:r>
              <w:rPr>
                <w:w w:val="99"/>
                <w:sz w:val="20"/>
              </w:rPr>
              <w:t>-</w:t>
            </w:r>
          </w:p>
        </w:tc>
        <w:tc>
          <w:tcPr>
            <w:tcW w:w="1075" w:type="dxa"/>
            <w:tcBorders>
              <w:top w:val="single" w:sz="4" w:space="0" w:color="000000"/>
            </w:tcBorders>
          </w:tcPr>
          <w:p>
            <w:pPr>
              <w:pStyle w:val="TableParagraph"/>
              <w:ind w:left="0" w:right="3"/>
              <w:rPr>
                <w:sz w:val="20"/>
              </w:rPr>
            </w:pPr>
            <w:r>
              <w:rPr>
                <w:w w:val="99"/>
                <w:sz w:val="20"/>
              </w:rPr>
              <w:t>-</w:t>
            </w:r>
          </w:p>
        </w:tc>
        <w:tc>
          <w:tcPr>
            <w:tcW w:w="1021" w:type="dxa"/>
            <w:tcBorders>
              <w:top w:val="single" w:sz="4" w:space="0" w:color="000000"/>
            </w:tcBorders>
          </w:tcPr>
          <w:p>
            <w:pPr>
              <w:pStyle w:val="TableParagraph"/>
              <w:ind w:left="0" w:right="1"/>
              <w:rPr>
                <w:sz w:val="20"/>
              </w:rPr>
            </w:pPr>
            <w:r>
              <w:rPr>
                <w:w w:val="99"/>
                <w:sz w:val="20"/>
              </w:rPr>
              <w:t>-</w:t>
            </w:r>
          </w:p>
        </w:tc>
        <w:tc>
          <w:tcPr>
            <w:tcW w:w="1078" w:type="dxa"/>
            <w:tcBorders>
              <w:top w:val="single" w:sz="4" w:space="0" w:color="000000"/>
            </w:tcBorders>
          </w:tcPr>
          <w:p>
            <w:pPr>
              <w:pStyle w:val="TableParagraph"/>
              <w:ind w:left="0" w:right="1"/>
              <w:rPr>
                <w:sz w:val="20"/>
              </w:rPr>
            </w:pPr>
            <w:r>
              <w:rPr>
                <w:w w:val="99"/>
                <w:sz w:val="20"/>
              </w:rPr>
              <w:t>-</w:t>
            </w:r>
          </w:p>
        </w:tc>
      </w:tr>
      <w:tr>
        <w:trPr>
          <w:trHeight w:val="444" w:hRule="exact"/>
        </w:trPr>
        <w:tc>
          <w:tcPr>
            <w:tcW w:w="3289" w:type="dxa"/>
          </w:tcPr>
          <w:p>
            <w:pPr>
              <w:pStyle w:val="TableParagraph"/>
              <w:ind w:left="0" w:right="59"/>
              <w:jc w:val="right"/>
              <w:rPr>
                <w:sz w:val="20"/>
              </w:rPr>
            </w:pPr>
            <w:r>
              <w:rPr>
                <w:sz w:val="20"/>
              </w:rPr>
              <w:t>2 уровень</w:t>
            </w:r>
          </w:p>
        </w:tc>
        <w:tc>
          <w:tcPr>
            <w:tcW w:w="1078" w:type="dxa"/>
          </w:tcPr>
          <w:p>
            <w:pPr>
              <w:pStyle w:val="TableParagraph"/>
              <w:ind w:left="207" w:right="207"/>
              <w:rPr>
                <w:sz w:val="20"/>
              </w:rPr>
            </w:pPr>
            <w:r>
              <w:rPr>
                <w:sz w:val="20"/>
              </w:rPr>
              <w:t>0,037</w:t>
            </w:r>
          </w:p>
        </w:tc>
        <w:tc>
          <w:tcPr>
            <w:tcW w:w="1078" w:type="dxa"/>
          </w:tcPr>
          <w:p>
            <w:pPr>
              <w:pStyle w:val="TableParagraph"/>
              <w:ind w:left="207" w:right="207"/>
              <w:rPr>
                <w:sz w:val="20"/>
              </w:rPr>
            </w:pPr>
            <w:r>
              <w:rPr>
                <w:sz w:val="20"/>
              </w:rPr>
              <w:t>0,031</w:t>
            </w:r>
          </w:p>
        </w:tc>
        <w:tc>
          <w:tcPr>
            <w:tcW w:w="1020" w:type="dxa"/>
          </w:tcPr>
          <w:p>
            <w:pPr>
              <w:pStyle w:val="TableParagraph"/>
              <w:ind w:left="165" w:right="169"/>
              <w:rPr>
                <w:sz w:val="20"/>
              </w:rPr>
            </w:pPr>
            <w:r>
              <w:rPr>
                <w:sz w:val="20"/>
              </w:rPr>
              <w:t>0,037</w:t>
            </w:r>
          </w:p>
        </w:tc>
        <w:tc>
          <w:tcPr>
            <w:tcW w:w="1075" w:type="dxa"/>
          </w:tcPr>
          <w:p>
            <w:pPr>
              <w:pStyle w:val="TableParagraph"/>
              <w:ind w:left="205" w:right="207"/>
              <w:rPr>
                <w:sz w:val="20"/>
              </w:rPr>
            </w:pPr>
            <w:r>
              <w:rPr>
                <w:sz w:val="20"/>
              </w:rPr>
              <w:t>0,031</w:t>
            </w:r>
          </w:p>
        </w:tc>
        <w:tc>
          <w:tcPr>
            <w:tcW w:w="1021" w:type="dxa"/>
          </w:tcPr>
          <w:p>
            <w:pPr>
              <w:pStyle w:val="TableParagraph"/>
              <w:ind w:left="167" w:right="167"/>
              <w:rPr>
                <w:sz w:val="20"/>
              </w:rPr>
            </w:pPr>
            <w:r>
              <w:rPr>
                <w:sz w:val="20"/>
              </w:rPr>
              <w:t>0,037</w:t>
            </w:r>
          </w:p>
        </w:tc>
        <w:tc>
          <w:tcPr>
            <w:tcW w:w="1078" w:type="dxa"/>
          </w:tcPr>
          <w:p>
            <w:pPr>
              <w:pStyle w:val="TableParagraph"/>
              <w:ind w:left="207" w:right="207"/>
              <w:rPr>
                <w:sz w:val="20"/>
              </w:rPr>
            </w:pPr>
            <w:r>
              <w:rPr>
                <w:sz w:val="20"/>
              </w:rPr>
              <w:t>0,031</w:t>
            </w:r>
          </w:p>
        </w:tc>
      </w:tr>
      <w:tr>
        <w:trPr>
          <w:trHeight w:val="444" w:hRule="exact"/>
        </w:trPr>
        <w:tc>
          <w:tcPr>
            <w:tcW w:w="3289" w:type="dxa"/>
          </w:tcPr>
          <w:p>
            <w:pPr>
              <w:pStyle w:val="TableParagraph"/>
              <w:ind w:left="0" w:right="59"/>
              <w:jc w:val="right"/>
              <w:rPr>
                <w:sz w:val="20"/>
              </w:rPr>
            </w:pPr>
            <w:r>
              <w:rPr>
                <w:sz w:val="20"/>
              </w:rPr>
              <w:t>3 уровень</w:t>
            </w:r>
          </w:p>
        </w:tc>
        <w:tc>
          <w:tcPr>
            <w:tcW w:w="1078"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0,047</w:t>
            </w:r>
          </w:p>
        </w:tc>
        <w:tc>
          <w:tcPr>
            <w:tcW w:w="1020" w:type="dxa"/>
          </w:tcPr>
          <w:p>
            <w:pPr>
              <w:pStyle w:val="TableParagraph"/>
              <w:ind w:left="0" w:right="5"/>
              <w:rPr>
                <w:sz w:val="20"/>
              </w:rPr>
            </w:pPr>
            <w:r>
              <w:rPr>
                <w:w w:val="99"/>
                <w:sz w:val="20"/>
              </w:rPr>
              <w:t>-</w:t>
            </w:r>
          </w:p>
        </w:tc>
        <w:tc>
          <w:tcPr>
            <w:tcW w:w="1075" w:type="dxa"/>
          </w:tcPr>
          <w:p>
            <w:pPr>
              <w:pStyle w:val="TableParagraph"/>
              <w:ind w:left="205" w:right="207"/>
              <w:rPr>
                <w:sz w:val="20"/>
              </w:rPr>
            </w:pPr>
            <w:r>
              <w:rPr>
                <w:sz w:val="20"/>
              </w:rPr>
              <w:t>0,047</w:t>
            </w:r>
          </w:p>
        </w:tc>
        <w:tc>
          <w:tcPr>
            <w:tcW w:w="1021" w:type="dxa"/>
          </w:tcPr>
          <w:p>
            <w:pPr>
              <w:pStyle w:val="TableParagraph"/>
              <w:ind w:left="0" w:right="1"/>
              <w:rPr>
                <w:sz w:val="20"/>
              </w:rPr>
            </w:pPr>
            <w:r>
              <w:rPr>
                <w:w w:val="99"/>
                <w:sz w:val="20"/>
              </w:rPr>
              <w:t>-</w:t>
            </w:r>
          </w:p>
        </w:tc>
        <w:tc>
          <w:tcPr>
            <w:tcW w:w="1078" w:type="dxa"/>
          </w:tcPr>
          <w:p>
            <w:pPr>
              <w:pStyle w:val="TableParagraph"/>
              <w:ind w:left="207" w:right="207"/>
              <w:rPr>
                <w:sz w:val="20"/>
              </w:rPr>
            </w:pPr>
            <w:r>
              <w:rPr>
                <w:sz w:val="20"/>
              </w:rPr>
              <w:t>0,047</w:t>
            </w:r>
          </w:p>
        </w:tc>
      </w:tr>
      <w:tr>
        <w:trPr>
          <w:trHeight w:val="674" w:hRule="exact"/>
        </w:trPr>
        <w:tc>
          <w:tcPr>
            <w:tcW w:w="3289" w:type="dxa"/>
          </w:tcPr>
          <w:p>
            <w:pPr>
              <w:pStyle w:val="TableParagraph"/>
              <w:jc w:val="left"/>
              <w:rPr>
                <w:sz w:val="20"/>
              </w:rPr>
            </w:pPr>
            <w:r>
              <w:rPr>
                <w:sz w:val="20"/>
              </w:rPr>
              <w:t>Для медицинской помощи в условиях дневных стационаров</w:t>
            </w:r>
          </w:p>
        </w:tc>
        <w:tc>
          <w:tcPr>
            <w:tcW w:w="1078" w:type="dxa"/>
          </w:tcPr>
          <w:p>
            <w:pPr>
              <w:pStyle w:val="TableParagraph"/>
              <w:ind w:left="207" w:right="207"/>
              <w:rPr>
                <w:sz w:val="20"/>
              </w:rPr>
            </w:pPr>
            <w:r>
              <w:rPr>
                <w:sz w:val="20"/>
              </w:rPr>
              <w:t>0,012</w:t>
            </w:r>
          </w:p>
        </w:tc>
        <w:tc>
          <w:tcPr>
            <w:tcW w:w="1078" w:type="dxa"/>
          </w:tcPr>
          <w:p>
            <w:pPr>
              <w:pStyle w:val="TableParagraph"/>
              <w:ind w:left="207" w:right="207"/>
              <w:rPr>
                <w:sz w:val="20"/>
              </w:rPr>
            </w:pPr>
            <w:r>
              <w:rPr>
                <w:sz w:val="20"/>
              </w:rPr>
              <w:t>0,060</w:t>
            </w:r>
          </w:p>
        </w:tc>
        <w:tc>
          <w:tcPr>
            <w:tcW w:w="1020" w:type="dxa"/>
          </w:tcPr>
          <w:p>
            <w:pPr>
              <w:pStyle w:val="TableParagraph"/>
              <w:ind w:left="165" w:right="169"/>
              <w:rPr>
                <w:sz w:val="20"/>
              </w:rPr>
            </w:pPr>
            <w:r>
              <w:rPr>
                <w:sz w:val="20"/>
              </w:rPr>
              <w:t>0,012</w:t>
            </w:r>
          </w:p>
        </w:tc>
        <w:tc>
          <w:tcPr>
            <w:tcW w:w="1075" w:type="dxa"/>
          </w:tcPr>
          <w:p>
            <w:pPr>
              <w:pStyle w:val="TableParagraph"/>
              <w:ind w:left="205" w:right="207"/>
              <w:rPr>
                <w:sz w:val="20"/>
              </w:rPr>
            </w:pPr>
            <w:r>
              <w:rPr>
                <w:sz w:val="20"/>
              </w:rPr>
              <w:t>0,060</w:t>
            </w:r>
          </w:p>
        </w:tc>
        <w:tc>
          <w:tcPr>
            <w:tcW w:w="1021" w:type="dxa"/>
          </w:tcPr>
          <w:p>
            <w:pPr>
              <w:pStyle w:val="TableParagraph"/>
              <w:ind w:left="167" w:right="167"/>
              <w:rPr>
                <w:sz w:val="20"/>
              </w:rPr>
            </w:pPr>
            <w:r>
              <w:rPr>
                <w:sz w:val="20"/>
              </w:rPr>
              <w:t>0,012</w:t>
            </w:r>
          </w:p>
        </w:tc>
        <w:tc>
          <w:tcPr>
            <w:tcW w:w="1078" w:type="dxa"/>
          </w:tcPr>
          <w:p>
            <w:pPr>
              <w:pStyle w:val="TableParagraph"/>
              <w:ind w:left="207" w:right="207"/>
              <w:rPr>
                <w:sz w:val="20"/>
              </w:rPr>
            </w:pPr>
            <w:r>
              <w:rPr>
                <w:sz w:val="20"/>
              </w:rPr>
              <w:t>0,060</w:t>
            </w:r>
          </w:p>
        </w:tc>
      </w:tr>
      <w:tr>
        <w:trPr>
          <w:trHeight w:val="444" w:hRule="exact"/>
        </w:trPr>
        <w:tc>
          <w:tcPr>
            <w:tcW w:w="3289" w:type="dxa"/>
          </w:tcPr>
          <w:p>
            <w:pPr>
              <w:pStyle w:val="TableParagraph"/>
              <w:spacing w:before="98"/>
              <w:ind w:left="0" w:right="59"/>
              <w:jc w:val="right"/>
              <w:rPr>
                <w:sz w:val="20"/>
              </w:rPr>
            </w:pPr>
            <w:r>
              <w:rPr>
                <w:sz w:val="20"/>
              </w:rPr>
              <w:t>1 уровень</w:t>
            </w:r>
          </w:p>
        </w:tc>
        <w:tc>
          <w:tcPr>
            <w:tcW w:w="1078" w:type="dxa"/>
          </w:tcPr>
          <w:p>
            <w:pPr>
              <w:pStyle w:val="TableParagraph"/>
              <w:spacing w:before="98"/>
              <w:ind w:left="207" w:right="207"/>
              <w:rPr>
                <w:sz w:val="20"/>
              </w:rPr>
            </w:pPr>
            <w:r>
              <w:rPr>
                <w:sz w:val="20"/>
              </w:rPr>
              <w:t>0,004</w:t>
            </w:r>
          </w:p>
        </w:tc>
        <w:tc>
          <w:tcPr>
            <w:tcW w:w="1078" w:type="dxa"/>
          </w:tcPr>
          <w:p>
            <w:pPr>
              <w:pStyle w:val="TableParagraph"/>
              <w:spacing w:before="98"/>
              <w:ind w:left="207" w:right="207"/>
              <w:rPr>
                <w:sz w:val="20"/>
              </w:rPr>
            </w:pPr>
            <w:r>
              <w:rPr>
                <w:sz w:val="20"/>
              </w:rPr>
              <w:t>0,037</w:t>
            </w:r>
          </w:p>
        </w:tc>
        <w:tc>
          <w:tcPr>
            <w:tcW w:w="1020" w:type="dxa"/>
          </w:tcPr>
          <w:p>
            <w:pPr>
              <w:pStyle w:val="TableParagraph"/>
              <w:spacing w:before="98"/>
              <w:ind w:left="165" w:right="169"/>
              <w:rPr>
                <w:sz w:val="20"/>
              </w:rPr>
            </w:pPr>
            <w:r>
              <w:rPr>
                <w:sz w:val="20"/>
              </w:rPr>
              <w:t>0,004</w:t>
            </w:r>
          </w:p>
        </w:tc>
        <w:tc>
          <w:tcPr>
            <w:tcW w:w="1075" w:type="dxa"/>
          </w:tcPr>
          <w:p>
            <w:pPr>
              <w:pStyle w:val="TableParagraph"/>
              <w:spacing w:before="98"/>
              <w:ind w:left="205" w:right="207"/>
              <w:rPr>
                <w:sz w:val="20"/>
              </w:rPr>
            </w:pPr>
            <w:r>
              <w:rPr>
                <w:sz w:val="20"/>
              </w:rPr>
              <w:t>0,037</w:t>
            </w:r>
          </w:p>
        </w:tc>
        <w:tc>
          <w:tcPr>
            <w:tcW w:w="1021" w:type="dxa"/>
          </w:tcPr>
          <w:p>
            <w:pPr>
              <w:pStyle w:val="TableParagraph"/>
              <w:spacing w:before="98"/>
              <w:ind w:left="167" w:right="167"/>
              <w:rPr>
                <w:sz w:val="20"/>
              </w:rPr>
            </w:pPr>
            <w:r>
              <w:rPr>
                <w:sz w:val="20"/>
              </w:rPr>
              <w:t>0,004</w:t>
            </w:r>
          </w:p>
        </w:tc>
        <w:tc>
          <w:tcPr>
            <w:tcW w:w="1078" w:type="dxa"/>
          </w:tcPr>
          <w:p>
            <w:pPr>
              <w:pStyle w:val="TableParagraph"/>
              <w:spacing w:before="98"/>
              <w:ind w:left="207" w:right="207"/>
              <w:rPr>
                <w:sz w:val="20"/>
              </w:rPr>
            </w:pPr>
            <w:r>
              <w:rPr>
                <w:sz w:val="20"/>
              </w:rPr>
              <w:t>0,037</w:t>
            </w:r>
          </w:p>
        </w:tc>
      </w:tr>
      <w:tr>
        <w:trPr>
          <w:trHeight w:val="444" w:hRule="exact"/>
        </w:trPr>
        <w:tc>
          <w:tcPr>
            <w:tcW w:w="3289" w:type="dxa"/>
          </w:tcPr>
          <w:p>
            <w:pPr>
              <w:pStyle w:val="TableParagraph"/>
              <w:spacing w:before="98"/>
              <w:ind w:left="0" w:right="59"/>
              <w:jc w:val="right"/>
              <w:rPr>
                <w:sz w:val="20"/>
              </w:rPr>
            </w:pPr>
            <w:r>
              <w:rPr>
                <w:sz w:val="20"/>
              </w:rPr>
              <w:t>2 уровень</w:t>
            </w:r>
          </w:p>
        </w:tc>
        <w:tc>
          <w:tcPr>
            <w:tcW w:w="1078" w:type="dxa"/>
          </w:tcPr>
          <w:p>
            <w:pPr>
              <w:pStyle w:val="TableParagraph"/>
              <w:spacing w:before="98"/>
              <w:ind w:left="207" w:right="207"/>
              <w:rPr>
                <w:sz w:val="20"/>
              </w:rPr>
            </w:pPr>
            <w:r>
              <w:rPr>
                <w:sz w:val="20"/>
              </w:rPr>
              <w:t>0,008</w:t>
            </w:r>
          </w:p>
        </w:tc>
        <w:tc>
          <w:tcPr>
            <w:tcW w:w="1078" w:type="dxa"/>
          </w:tcPr>
          <w:p>
            <w:pPr>
              <w:pStyle w:val="TableParagraph"/>
              <w:spacing w:before="98"/>
              <w:ind w:left="207" w:right="207"/>
              <w:rPr>
                <w:sz w:val="20"/>
              </w:rPr>
            </w:pPr>
            <w:r>
              <w:rPr>
                <w:sz w:val="20"/>
              </w:rPr>
              <w:t>0,011</w:t>
            </w:r>
          </w:p>
        </w:tc>
        <w:tc>
          <w:tcPr>
            <w:tcW w:w="1020" w:type="dxa"/>
          </w:tcPr>
          <w:p>
            <w:pPr>
              <w:pStyle w:val="TableParagraph"/>
              <w:spacing w:before="98"/>
              <w:ind w:left="165" w:right="169"/>
              <w:rPr>
                <w:sz w:val="20"/>
              </w:rPr>
            </w:pPr>
            <w:r>
              <w:rPr>
                <w:sz w:val="20"/>
              </w:rPr>
              <w:t>0,008</w:t>
            </w:r>
          </w:p>
        </w:tc>
        <w:tc>
          <w:tcPr>
            <w:tcW w:w="1075" w:type="dxa"/>
          </w:tcPr>
          <w:p>
            <w:pPr>
              <w:pStyle w:val="TableParagraph"/>
              <w:spacing w:before="98"/>
              <w:ind w:left="205" w:right="207"/>
              <w:rPr>
                <w:sz w:val="20"/>
              </w:rPr>
            </w:pPr>
            <w:r>
              <w:rPr>
                <w:sz w:val="20"/>
              </w:rPr>
              <w:t>0,011</w:t>
            </w:r>
          </w:p>
        </w:tc>
        <w:tc>
          <w:tcPr>
            <w:tcW w:w="1021" w:type="dxa"/>
          </w:tcPr>
          <w:p>
            <w:pPr>
              <w:pStyle w:val="TableParagraph"/>
              <w:spacing w:before="98"/>
              <w:ind w:left="167" w:right="167"/>
              <w:rPr>
                <w:sz w:val="20"/>
              </w:rPr>
            </w:pPr>
            <w:r>
              <w:rPr>
                <w:sz w:val="20"/>
              </w:rPr>
              <w:t>0,008</w:t>
            </w:r>
          </w:p>
        </w:tc>
        <w:tc>
          <w:tcPr>
            <w:tcW w:w="1078" w:type="dxa"/>
          </w:tcPr>
          <w:p>
            <w:pPr>
              <w:pStyle w:val="TableParagraph"/>
              <w:spacing w:before="98"/>
              <w:ind w:left="207" w:right="207"/>
              <w:rPr>
                <w:sz w:val="20"/>
              </w:rPr>
            </w:pPr>
            <w:r>
              <w:rPr>
                <w:sz w:val="20"/>
              </w:rPr>
              <w:t>0,011</w:t>
            </w:r>
          </w:p>
        </w:tc>
      </w:tr>
      <w:tr>
        <w:trPr>
          <w:trHeight w:val="444" w:hRule="exact"/>
        </w:trPr>
        <w:tc>
          <w:tcPr>
            <w:tcW w:w="3289" w:type="dxa"/>
          </w:tcPr>
          <w:p>
            <w:pPr>
              <w:pStyle w:val="TableParagraph"/>
              <w:spacing w:before="98"/>
              <w:ind w:left="0" w:right="59"/>
              <w:jc w:val="right"/>
              <w:rPr>
                <w:sz w:val="20"/>
              </w:rPr>
            </w:pPr>
            <w:r>
              <w:rPr>
                <w:sz w:val="20"/>
              </w:rPr>
              <w:t>3 уровень</w:t>
            </w:r>
          </w:p>
        </w:tc>
        <w:tc>
          <w:tcPr>
            <w:tcW w:w="1078" w:type="dxa"/>
          </w:tcPr>
          <w:p>
            <w:pPr>
              <w:pStyle w:val="TableParagraph"/>
              <w:spacing w:before="98"/>
              <w:ind w:left="0" w:right="1"/>
              <w:rPr>
                <w:sz w:val="20"/>
              </w:rPr>
            </w:pPr>
            <w:r>
              <w:rPr>
                <w:w w:val="99"/>
                <w:sz w:val="20"/>
              </w:rPr>
              <w:t>-</w:t>
            </w:r>
          </w:p>
        </w:tc>
        <w:tc>
          <w:tcPr>
            <w:tcW w:w="1078" w:type="dxa"/>
          </w:tcPr>
          <w:p>
            <w:pPr>
              <w:pStyle w:val="TableParagraph"/>
              <w:spacing w:before="98"/>
              <w:ind w:left="207" w:right="207"/>
              <w:rPr>
                <w:sz w:val="20"/>
              </w:rPr>
            </w:pPr>
            <w:r>
              <w:rPr>
                <w:sz w:val="20"/>
              </w:rPr>
              <w:t>0,012</w:t>
            </w:r>
          </w:p>
        </w:tc>
        <w:tc>
          <w:tcPr>
            <w:tcW w:w="1020" w:type="dxa"/>
          </w:tcPr>
          <w:p>
            <w:pPr>
              <w:pStyle w:val="TableParagraph"/>
              <w:spacing w:before="98"/>
              <w:ind w:left="0" w:right="5"/>
              <w:rPr>
                <w:sz w:val="20"/>
              </w:rPr>
            </w:pPr>
            <w:r>
              <w:rPr>
                <w:w w:val="99"/>
                <w:sz w:val="20"/>
              </w:rPr>
              <w:t>-</w:t>
            </w:r>
          </w:p>
        </w:tc>
        <w:tc>
          <w:tcPr>
            <w:tcW w:w="1075" w:type="dxa"/>
          </w:tcPr>
          <w:p>
            <w:pPr>
              <w:pStyle w:val="TableParagraph"/>
              <w:spacing w:before="98"/>
              <w:ind w:left="205" w:right="207"/>
              <w:rPr>
                <w:sz w:val="20"/>
              </w:rPr>
            </w:pPr>
            <w:r>
              <w:rPr>
                <w:sz w:val="20"/>
              </w:rPr>
              <w:t>0,012</w:t>
            </w:r>
          </w:p>
        </w:tc>
        <w:tc>
          <w:tcPr>
            <w:tcW w:w="1021" w:type="dxa"/>
          </w:tcPr>
          <w:p>
            <w:pPr>
              <w:pStyle w:val="TableParagraph"/>
              <w:spacing w:before="98"/>
              <w:ind w:left="0" w:right="1"/>
              <w:rPr>
                <w:sz w:val="20"/>
              </w:rPr>
            </w:pPr>
            <w:r>
              <w:rPr>
                <w:w w:val="99"/>
                <w:sz w:val="20"/>
              </w:rPr>
              <w:t>-</w:t>
            </w:r>
          </w:p>
        </w:tc>
        <w:tc>
          <w:tcPr>
            <w:tcW w:w="1078" w:type="dxa"/>
          </w:tcPr>
          <w:p>
            <w:pPr>
              <w:pStyle w:val="TableParagraph"/>
              <w:spacing w:before="98"/>
              <w:ind w:left="207" w:right="207"/>
              <w:rPr>
                <w:sz w:val="20"/>
              </w:rPr>
            </w:pPr>
            <w:r>
              <w:rPr>
                <w:sz w:val="20"/>
              </w:rPr>
              <w:t>0,012</w:t>
            </w:r>
          </w:p>
        </w:tc>
      </w:tr>
      <w:tr>
        <w:trPr>
          <w:trHeight w:val="445" w:hRule="exact"/>
        </w:trPr>
        <w:tc>
          <w:tcPr>
            <w:tcW w:w="3289" w:type="dxa"/>
          </w:tcPr>
          <w:p>
            <w:pPr>
              <w:pStyle w:val="TableParagraph"/>
              <w:spacing w:before="98"/>
              <w:ind w:right="384"/>
              <w:jc w:val="left"/>
              <w:rPr>
                <w:sz w:val="20"/>
              </w:rPr>
            </w:pPr>
            <w:r>
              <w:rPr>
                <w:sz w:val="20"/>
              </w:rPr>
              <w:t>Для паллиативной помощи</w:t>
            </w:r>
          </w:p>
        </w:tc>
        <w:tc>
          <w:tcPr>
            <w:tcW w:w="1078" w:type="dxa"/>
          </w:tcPr>
          <w:p>
            <w:pPr>
              <w:pStyle w:val="TableParagraph"/>
              <w:spacing w:before="98"/>
              <w:ind w:left="207" w:right="207"/>
              <w:rPr>
                <w:sz w:val="20"/>
              </w:rPr>
            </w:pPr>
            <w:r>
              <w:rPr>
                <w:sz w:val="20"/>
              </w:rPr>
              <w:t>0,078</w:t>
            </w:r>
          </w:p>
        </w:tc>
        <w:tc>
          <w:tcPr>
            <w:tcW w:w="1078" w:type="dxa"/>
          </w:tcPr>
          <w:p>
            <w:pPr/>
          </w:p>
        </w:tc>
        <w:tc>
          <w:tcPr>
            <w:tcW w:w="1020" w:type="dxa"/>
          </w:tcPr>
          <w:p>
            <w:pPr>
              <w:pStyle w:val="TableParagraph"/>
              <w:spacing w:before="98"/>
              <w:ind w:left="165" w:right="169"/>
              <w:rPr>
                <w:sz w:val="20"/>
              </w:rPr>
            </w:pPr>
            <w:r>
              <w:rPr>
                <w:sz w:val="20"/>
              </w:rPr>
              <w:t>0,078</w:t>
            </w:r>
          </w:p>
        </w:tc>
        <w:tc>
          <w:tcPr>
            <w:tcW w:w="1075" w:type="dxa"/>
          </w:tcPr>
          <w:p>
            <w:pPr>
              <w:pStyle w:val="TableParagraph"/>
              <w:spacing w:before="98"/>
              <w:ind w:left="0" w:right="3"/>
              <w:rPr>
                <w:sz w:val="20"/>
              </w:rPr>
            </w:pPr>
            <w:r>
              <w:rPr>
                <w:w w:val="99"/>
                <w:sz w:val="20"/>
              </w:rPr>
              <w:t>-</w:t>
            </w:r>
          </w:p>
        </w:tc>
        <w:tc>
          <w:tcPr>
            <w:tcW w:w="1021" w:type="dxa"/>
          </w:tcPr>
          <w:p>
            <w:pPr>
              <w:pStyle w:val="TableParagraph"/>
              <w:spacing w:before="98"/>
              <w:ind w:left="167" w:right="167"/>
              <w:rPr>
                <w:sz w:val="20"/>
              </w:rPr>
            </w:pPr>
            <w:r>
              <w:rPr>
                <w:sz w:val="20"/>
              </w:rPr>
              <w:t>0,078</w:t>
            </w:r>
          </w:p>
        </w:tc>
        <w:tc>
          <w:tcPr>
            <w:tcW w:w="1078" w:type="dxa"/>
          </w:tcPr>
          <w:p>
            <w:pPr/>
          </w:p>
        </w:tc>
      </w:tr>
      <w:tr>
        <w:trPr>
          <w:trHeight w:val="444" w:hRule="exact"/>
        </w:trPr>
        <w:tc>
          <w:tcPr>
            <w:tcW w:w="3289" w:type="dxa"/>
          </w:tcPr>
          <w:p>
            <w:pPr>
              <w:pStyle w:val="TableParagraph"/>
              <w:spacing w:before="98"/>
              <w:ind w:left="0" w:right="59"/>
              <w:jc w:val="right"/>
              <w:rPr>
                <w:sz w:val="20"/>
              </w:rPr>
            </w:pPr>
            <w:r>
              <w:rPr>
                <w:sz w:val="20"/>
              </w:rPr>
              <w:t>1 уровень</w:t>
            </w:r>
          </w:p>
        </w:tc>
        <w:tc>
          <w:tcPr>
            <w:tcW w:w="1078" w:type="dxa"/>
          </w:tcPr>
          <w:p>
            <w:pPr>
              <w:pStyle w:val="TableParagraph"/>
              <w:spacing w:before="98"/>
              <w:ind w:left="0" w:right="1"/>
              <w:rPr>
                <w:sz w:val="20"/>
              </w:rPr>
            </w:pPr>
            <w:r>
              <w:rPr>
                <w:w w:val="99"/>
                <w:sz w:val="20"/>
              </w:rPr>
              <w:t>-</w:t>
            </w:r>
          </w:p>
        </w:tc>
        <w:tc>
          <w:tcPr>
            <w:tcW w:w="1078" w:type="dxa"/>
          </w:tcPr>
          <w:p>
            <w:pPr>
              <w:pStyle w:val="TableParagraph"/>
              <w:spacing w:before="98"/>
              <w:ind w:left="0" w:right="1"/>
              <w:rPr>
                <w:sz w:val="20"/>
              </w:rPr>
            </w:pPr>
            <w:r>
              <w:rPr>
                <w:w w:val="99"/>
                <w:sz w:val="20"/>
              </w:rPr>
              <w:t>-</w:t>
            </w:r>
          </w:p>
        </w:tc>
        <w:tc>
          <w:tcPr>
            <w:tcW w:w="1020" w:type="dxa"/>
          </w:tcPr>
          <w:p>
            <w:pPr>
              <w:pStyle w:val="TableParagraph"/>
              <w:spacing w:before="98"/>
              <w:ind w:left="0" w:right="5"/>
              <w:rPr>
                <w:sz w:val="20"/>
              </w:rPr>
            </w:pPr>
            <w:r>
              <w:rPr>
                <w:w w:val="99"/>
                <w:sz w:val="20"/>
              </w:rPr>
              <w:t>-</w:t>
            </w:r>
          </w:p>
        </w:tc>
        <w:tc>
          <w:tcPr>
            <w:tcW w:w="1075" w:type="dxa"/>
          </w:tcPr>
          <w:p>
            <w:pPr>
              <w:pStyle w:val="TableParagraph"/>
              <w:spacing w:before="98"/>
              <w:ind w:left="0" w:right="3"/>
              <w:rPr>
                <w:sz w:val="20"/>
              </w:rPr>
            </w:pPr>
            <w:r>
              <w:rPr>
                <w:w w:val="99"/>
                <w:sz w:val="20"/>
              </w:rPr>
              <w:t>-</w:t>
            </w:r>
          </w:p>
        </w:tc>
        <w:tc>
          <w:tcPr>
            <w:tcW w:w="1021" w:type="dxa"/>
          </w:tcPr>
          <w:p>
            <w:pPr>
              <w:pStyle w:val="TableParagraph"/>
              <w:spacing w:before="98"/>
              <w:ind w:left="0" w:right="1"/>
              <w:rPr>
                <w:sz w:val="20"/>
              </w:rPr>
            </w:pPr>
            <w:r>
              <w:rPr>
                <w:w w:val="99"/>
                <w:sz w:val="20"/>
              </w:rPr>
              <w:t>-</w:t>
            </w:r>
          </w:p>
        </w:tc>
        <w:tc>
          <w:tcPr>
            <w:tcW w:w="1078" w:type="dxa"/>
          </w:tcPr>
          <w:p>
            <w:pPr>
              <w:pStyle w:val="TableParagraph"/>
              <w:spacing w:before="98"/>
              <w:ind w:left="0" w:right="1"/>
              <w:rPr>
                <w:sz w:val="20"/>
              </w:rPr>
            </w:pPr>
            <w:r>
              <w:rPr>
                <w:w w:val="99"/>
                <w:sz w:val="20"/>
              </w:rPr>
              <w:t>-</w:t>
            </w:r>
          </w:p>
        </w:tc>
      </w:tr>
      <w:tr>
        <w:trPr>
          <w:trHeight w:val="444" w:hRule="exact"/>
        </w:trPr>
        <w:tc>
          <w:tcPr>
            <w:tcW w:w="3289" w:type="dxa"/>
          </w:tcPr>
          <w:p>
            <w:pPr>
              <w:pStyle w:val="TableParagraph"/>
              <w:spacing w:before="98"/>
              <w:ind w:left="0" w:right="59"/>
              <w:jc w:val="right"/>
              <w:rPr>
                <w:sz w:val="20"/>
              </w:rPr>
            </w:pPr>
            <w:r>
              <w:rPr>
                <w:sz w:val="20"/>
              </w:rPr>
              <w:t>2 уровень</w:t>
            </w:r>
          </w:p>
        </w:tc>
        <w:tc>
          <w:tcPr>
            <w:tcW w:w="1078" w:type="dxa"/>
          </w:tcPr>
          <w:p>
            <w:pPr>
              <w:pStyle w:val="TableParagraph"/>
              <w:spacing w:before="98"/>
              <w:ind w:left="207" w:right="207"/>
              <w:rPr>
                <w:sz w:val="20"/>
              </w:rPr>
            </w:pPr>
            <w:r>
              <w:rPr>
                <w:sz w:val="20"/>
              </w:rPr>
              <w:t>0,078</w:t>
            </w:r>
          </w:p>
        </w:tc>
        <w:tc>
          <w:tcPr>
            <w:tcW w:w="1078" w:type="dxa"/>
          </w:tcPr>
          <w:p>
            <w:pPr>
              <w:pStyle w:val="TableParagraph"/>
              <w:spacing w:before="98"/>
              <w:ind w:left="0" w:right="1"/>
              <w:rPr>
                <w:sz w:val="20"/>
              </w:rPr>
            </w:pPr>
            <w:r>
              <w:rPr>
                <w:w w:val="99"/>
                <w:sz w:val="20"/>
              </w:rPr>
              <w:t>-</w:t>
            </w:r>
          </w:p>
        </w:tc>
        <w:tc>
          <w:tcPr>
            <w:tcW w:w="1020" w:type="dxa"/>
          </w:tcPr>
          <w:p>
            <w:pPr>
              <w:pStyle w:val="TableParagraph"/>
              <w:spacing w:before="98"/>
              <w:ind w:left="165" w:right="169"/>
              <w:rPr>
                <w:sz w:val="20"/>
              </w:rPr>
            </w:pPr>
            <w:r>
              <w:rPr>
                <w:sz w:val="20"/>
              </w:rPr>
              <w:t>0,078</w:t>
            </w:r>
          </w:p>
        </w:tc>
        <w:tc>
          <w:tcPr>
            <w:tcW w:w="1075" w:type="dxa"/>
          </w:tcPr>
          <w:p>
            <w:pPr>
              <w:pStyle w:val="TableParagraph"/>
              <w:spacing w:before="98"/>
              <w:ind w:left="0" w:right="3"/>
              <w:rPr>
                <w:sz w:val="20"/>
              </w:rPr>
            </w:pPr>
            <w:r>
              <w:rPr>
                <w:w w:val="99"/>
                <w:sz w:val="20"/>
              </w:rPr>
              <w:t>-</w:t>
            </w:r>
          </w:p>
        </w:tc>
        <w:tc>
          <w:tcPr>
            <w:tcW w:w="1021" w:type="dxa"/>
          </w:tcPr>
          <w:p>
            <w:pPr>
              <w:pStyle w:val="TableParagraph"/>
              <w:spacing w:before="98"/>
              <w:ind w:left="167" w:right="167"/>
              <w:rPr>
                <w:sz w:val="20"/>
              </w:rPr>
            </w:pPr>
            <w:r>
              <w:rPr>
                <w:sz w:val="20"/>
              </w:rPr>
              <w:t>0,078</w:t>
            </w:r>
          </w:p>
        </w:tc>
        <w:tc>
          <w:tcPr>
            <w:tcW w:w="1078" w:type="dxa"/>
          </w:tcPr>
          <w:p>
            <w:pPr>
              <w:pStyle w:val="TableParagraph"/>
              <w:spacing w:before="98"/>
              <w:ind w:left="0" w:right="1"/>
              <w:rPr>
                <w:sz w:val="20"/>
              </w:rPr>
            </w:pPr>
            <w:r>
              <w:rPr>
                <w:w w:val="99"/>
                <w:sz w:val="20"/>
              </w:rPr>
              <w:t>-</w:t>
            </w:r>
          </w:p>
        </w:tc>
      </w:tr>
      <w:tr>
        <w:trPr>
          <w:trHeight w:val="444" w:hRule="exact"/>
        </w:trPr>
        <w:tc>
          <w:tcPr>
            <w:tcW w:w="3289" w:type="dxa"/>
          </w:tcPr>
          <w:p>
            <w:pPr>
              <w:pStyle w:val="TableParagraph"/>
              <w:spacing w:before="98"/>
              <w:ind w:left="0" w:right="59"/>
              <w:jc w:val="right"/>
              <w:rPr>
                <w:sz w:val="20"/>
              </w:rPr>
            </w:pPr>
            <w:r>
              <w:rPr>
                <w:sz w:val="20"/>
              </w:rPr>
              <w:t>3 уровень</w:t>
            </w:r>
          </w:p>
        </w:tc>
        <w:tc>
          <w:tcPr>
            <w:tcW w:w="1078" w:type="dxa"/>
          </w:tcPr>
          <w:p>
            <w:pPr>
              <w:pStyle w:val="TableParagraph"/>
              <w:spacing w:before="98"/>
              <w:ind w:left="0" w:right="1"/>
              <w:rPr>
                <w:sz w:val="20"/>
              </w:rPr>
            </w:pPr>
            <w:r>
              <w:rPr>
                <w:w w:val="99"/>
                <w:sz w:val="20"/>
              </w:rPr>
              <w:t>-</w:t>
            </w:r>
          </w:p>
        </w:tc>
        <w:tc>
          <w:tcPr>
            <w:tcW w:w="1078" w:type="dxa"/>
          </w:tcPr>
          <w:p>
            <w:pPr>
              <w:pStyle w:val="TableParagraph"/>
              <w:spacing w:before="98"/>
              <w:ind w:left="0" w:right="1"/>
              <w:rPr>
                <w:sz w:val="20"/>
              </w:rPr>
            </w:pPr>
            <w:r>
              <w:rPr>
                <w:w w:val="99"/>
                <w:sz w:val="20"/>
              </w:rPr>
              <w:t>-</w:t>
            </w:r>
          </w:p>
        </w:tc>
        <w:tc>
          <w:tcPr>
            <w:tcW w:w="1020" w:type="dxa"/>
          </w:tcPr>
          <w:p>
            <w:pPr>
              <w:pStyle w:val="TableParagraph"/>
              <w:spacing w:before="98"/>
              <w:ind w:left="0" w:right="5"/>
              <w:rPr>
                <w:sz w:val="20"/>
              </w:rPr>
            </w:pPr>
            <w:r>
              <w:rPr>
                <w:w w:val="99"/>
                <w:sz w:val="20"/>
              </w:rPr>
              <w:t>-</w:t>
            </w:r>
          </w:p>
        </w:tc>
        <w:tc>
          <w:tcPr>
            <w:tcW w:w="1075" w:type="dxa"/>
          </w:tcPr>
          <w:p>
            <w:pPr>
              <w:pStyle w:val="TableParagraph"/>
              <w:spacing w:before="98"/>
              <w:ind w:left="0" w:right="3"/>
              <w:rPr>
                <w:sz w:val="20"/>
              </w:rPr>
            </w:pPr>
            <w:r>
              <w:rPr>
                <w:w w:val="99"/>
                <w:sz w:val="20"/>
              </w:rPr>
              <w:t>-</w:t>
            </w:r>
          </w:p>
        </w:tc>
        <w:tc>
          <w:tcPr>
            <w:tcW w:w="1021" w:type="dxa"/>
          </w:tcPr>
          <w:p>
            <w:pPr>
              <w:pStyle w:val="TableParagraph"/>
              <w:spacing w:before="98"/>
              <w:ind w:left="0" w:right="1"/>
              <w:rPr>
                <w:sz w:val="20"/>
              </w:rPr>
            </w:pPr>
            <w:r>
              <w:rPr>
                <w:w w:val="99"/>
                <w:sz w:val="20"/>
              </w:rPr>
              <w:t>-</w:t>
            </w:r>
          </w:p>
        </w:tc>
        <w:tc>
          <w:tcPr>
            <w:tcW w:w="1078" w:type="dxa"/>
          </w:tcPr>
          <w:p>
            <w:pPr>
              <w:pStyle w:val="TableParagraph"/>
              <w:spacing w:before="98"/>
              <w:ind w:left="0" w:right="1"/>
              <w:rPr>
                <w:sz w:val="20"/>
              </w:rPr>
            </w:pPr>
            <w:r>
              <w:rPr>
                <w:w w:val="99"/>
                <w:sz w:val="20"/>
              </w:rPr>
              <w:t>-</w:t>
            </w:r>
          </w:p>
        </w:tc>
      </w:tr>
    </w:tbl>
    <w:p>
      <w:pPr>
        <w:pStyle w:val="BodyText"/>
        <w:spacing w:before="4"/>
        <w:ind w:left="0"/>
        <w:jc w:val="left"/>
        <w:rPr>
          <w:sz w:val="13"/>
        </w:rPr>
      </w:pPr>
    </w:p>
    <w:p>
      <w:pPr>
        <w:pStyle w:val="ListParagraph"/>
        <w:numPr>
          <w:ilvl w:val="0"/>
          <w:numId w:val="1"/>
        </w:numPr>
        <w:tabs>
          <w:tab w:pos="2965" w:val="left" w:leader="none"/>
        </w:tabs>
        <w:spacing w:line="240" w:lineRule="auto" w:before="74" w:after="0"/>
        <w:ind w:left="4203" w:right="2629" w:hanging="1570"/>
        <w:jc w:val="left"/>
        <w:rPr>
          <w:sz w:val="20"/>
        </w:rPr>
      </w:pPr>
      <w:r>
        <w:rPr>
          <w:sz w:val="20"/>
        </w:rPr>
        <w:t>Нормативы финансовых затрат на единицу объема медицинской</w:t>
      </w:r>
      <w:r>
        <w:rPr>
          <w:spacing w:val="-7"/>
          <w:sz w:val="20"/>
        </w:rPr>
        <w:t> </w:t>
      </w:r>
      <w:r>
        <w:rPr>
          <w:sz w:val="20"/>
        </w:rPr>
        <w:t>помощи</w:t>
      </w:r>
    </w:p>
    <w:p>
      <w:pPr>
        <w:pStyle w:val="BodyText"/>
        <w:spacing w:before="9"/>
        <w:ind w:left="0"/>
        <w:jc w:val="left"/>
        <w:rPr>
          <w:sz w:val="19"/>
        </w:rPr>
      </w:pPr>
    </w:p>
    <w:p>
      <w:pPr>
        <w:pStyle w:val="BodyText"/>
        <w:spacing w:before="1"/>
        <w:ind w:right="110" w:firstLine="540"/>
      </w:pPr>
      <w:r>
        <w:rPr/>
        <w:t>Нормативы финансовых затрат на единицу объема медицинской помощи, оказываемой в  соответствии с Территориальной программой,</w:t>
      </w:r>
      <w:r>
        <w:rPr>
          <w:spacing w:val="-19"/>
        </w:rPr>
        <w:t> </w:t>
      </w:r>
      <w:r>
        <w:rPr/>
        <w:t>составляют:</w:t>
      </w:r>
    </w:p>
    <w:p>
      <w:pPr>
        <w:pStyle w:val="BodyText"/>
        <w:ind w:right="100" w:firstLine="540"/>
      </w:pPr>
      <w:r>
        <w:rPr/>
        <w:t>на один вызов скорой медицинской помощи за счет средств бюджета Санкт-Петербурга: в 2016 году - 3540,49 руб., в 2017 году - 3716,55 руб., в 2018 году - 4005,19 руб.; за счет средств Территориального  фонда ОМС: в 2016 году - 3071,76 руб., в 2017 году - 3487,48 руб., в 2018 году - 3714,17</w:t>
      </w:r>
      <w:r>
        <w:rPr>
          <w:spacing w:val="-25"/>
        </w:rPr>
        <w:t> </w:t>
      </w:r>
      <w:r>
        <w:rPr/>
        <w:t>руб.;</w:t>
      </w:r>
    </w:p>
    <w:p>
      <w:pPr>
        <w:pStyle w:val="BodyText"/>
        <w:ind w:right="103" w:firstLine="540"/>
      </w:pPr>
      <w:r>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2016 году - 814,34 руб., в 2017 году - 866,80 руб., в 2018 году - 921,23 руб.; за счет средств Территориального фонда ОМС: в 2016 году - 463,46 руб., в 2017 году - 591,37 руб., в 2018 году</w:t>
      </w:r>
    </w:p>
    <w:p>
      <w:pPr>
        <w:pStyle w:val="BodyText"/>
        <w:spacing w:line="229" w:lineRule="exact"/>
        <w:ind w:right="73"/>
        <w:jc w:val="left"/>
      </w:pPr>
      <w:r>
        <w:rPr/>
        <w:t>- 616,21 руб.;</w:t>
      </w:r>
    </w:p>
    <w:p>
      <w:pPr>
        <w:pStyle w:val="BodyText"/>
        <w:ind w:right="103" w:firstLine="540"/>
      </w:pPr>
      <w:r>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2016 году - 3298,04 руб., в 2017 году - 3501,30 руб., в 2018 году - 3711,46 руб.; за счет средств Территориального фонда ОМС: в 2016 году - 1381,86 руб., в 2017 году - 1520,04 руб., в 2018 году - 1543,36 руб.;</w:t>
      </w:r>
    </w:p>
    <w:p>
      <w:pPr>
        <w:pStyle w:val="BodyText"/>
        <w:ind w:right="103" w:firstLine="540"/>
      </w:pPr>
      <w:r>
        <w:rPr/>
        <w:t>на одно посещение при оказании медицинской помощи в неотложной форме в амбулаторных  условиях за счет средств Территориального фонда ОМС: в 2016 году - 639,23 руб., в 2017 году - 650,31 руб., в 2018 году - 692,58</w:t>
      </w:r>
      <w:r>
        <w:rPr>
          <w:spacing w:val="-9"/>
        </w:rPr>
        <w:t> </w:t>
      </w:r>
      <w:r>
        <w:rPr/>
        <w:t>руб.;</w:t>
      </w:r>
    </w:p>
    <w:p>
      <w:pPr>
        <w:pStyle w:val="BodyText"/>
        <w:ind w:right="102" w:firstLine="540"/>
      </w:pPr>
      <w:r>
        <w:rPr/>
        <w:t>на один случай лечения в условиях дневных стационаров за счет средств бюджета Санкт-Петербурга: в 2016 году - 10753,88 руб., в 2017 году - 11429,16 руб., в 2018 году - 12206,37 руб.; за счет средств Территориального фонда ОМС: в 2016 году - 14059,70 руб., в 2017 году - 17045,93 руб., в 2018 году - 18174,26 руб.;</w:t>
      </w:r>
    </w:p>
    <w:p>
      <w:pPr>
        <w:pStyle w:val="BodyText"/>
        <w:ind w:right="103" w:firstLine="540"/>
      </w:pPr>
      <w:r>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2016 году - 141135,36 руб., в 2017 году - 148131,26 руб., в 2018 году - 157975,13 руб.; за счет средств Территориального фонда ОМС: в 2016 году - 31618,94 руб., в 2017 году - 34969,89 руб., в 2018 году - 37270,27</w:t>
      </w:r>
      <w:r>
        <w:rPr>
          <w:spacing w:val="-7"/>
        </w:rPr>
        <w:t> </w:t>
      </w:r>
      <w:r>
        <w:rPr/>
        <w:t>руб.;</w:t>
      </w:r>
    </w:p>
    <w:p>
      <w:pPr>
        <w:pStyle w:val="BodyText"/>
        <w:ind w:right="102" w:firstLine="540"/>
      </w:pPr>
      <w:r>
        <w:rP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бюджета Санкт-Петербурга: в 2016 году - 1229,62 руб., в 2017 году - 1258,46 руб., в 2018 году - 1663,63 руб.; за счет средств Территориального фонда ОМС: в 2016 году - 2089,63 руб., в 2017 году - 2818,28 руб., в 2018 году - 3001,46 руб.;</w:t>
      </w:r>
    </w:p>
    <w:p>
      <w:pPr>
        <w:spacing w:after="0"/>
        <w:sectPr>
          <w:pgSz w:w="11910" w:h="16840"/>
          <w:pgMar w:top="1420" w:bottom="280" w:left="1020" w:right="460"/>
        </w:sectPr>
      </w:pPr>
    </w:p>
    <w:p>
      <w:pPr>
        <w:pStyle w:val="BodyText"/>
        <w:spacing w:before="59"/>
        <w:ind w:right="103" w:firstLine="540"/>
      </w:pPr>
      <w:r>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2016 году - 1338,63 руб., в 2017 году - 1537,64 руб., в 2018 году - 1779,25 руб.</w:t>
      </w:r>
    </w:p>
    <w:p>
      <w:pPr>
        <w:pStyle w:val="BodyText"/>
        <w:ind w:left="0"/>
        <w:jc w:val="left"/>
      </w:pPr>
    </w:p>
    <w:p>
      <w:pPr>
        <w:pStyle w:val="ListParagraph"/>
        <w:numPr>
          <w:ilvl w:val="0"/>
          <w:numId w:val="1"/>
        </w:numPr>
        <w:tabs>
          <w:tab w:pos="3460" w:val="left" w:leader="none"/>
        </w:tabs>
        <w:spacing w:line="240" w:lineRule="auto" w:before="1" w:after="0"/>
        <w:ind w:left="3459" w:right="0" w:hanging="331"/>
        <w:jc w:val="left"/>
        <w:rPr>
          <w:sz w:val="20"/>
        </w:rPr>
      </w:pPr>
      <w:r>
        <w:rPr>
          <w:sz w:val="20"/>
        </w:rPr>
        <w:t>Подушевые нормативы</w:t>
      </w:r>
      <w:r>
        <w:rPr>
          <w:spacing w:val="-8"/>
          <w:sz w:val="20"/>
        </w:rPr>
        <w:t> </w:t>
      </w:r>
      <w:r>
        <w:rPr>
          <w:sz w:val="20"/>
        </w:rPr>
        <w:t>финансирования</w:t>
      </w:r>
    </w:p>
    <w:p>
      <w:pPr>
        <w:pStyle w:val="BodyText"/>
        <w:ind w:left="0"/>
        <w:jc w:val="left"/>
      </w:pPr>
    </w:p>
    <w:p>
      <w:pPr>
        <w:pStyle w:val="BodyText"/>
        <w:spacing w:before="1"/>
        <w:ind w:right="110" w:firstLine="540"/>
      </w:pPr>
      <w:r>
        <w:rPr/>
        <w:t>Подушевые нормативы финансирования, предусмотренные Территориальной программой, составляют:</w:t>
      </w:r>
    </w:p>
    <w:p>
      <w:pPr>
        <w:pStyle w:val="BodyText"/>
        <w:ind w:right="106" w:firstLine="540"/>
      </w:pPr>
      <w:r>
        <w:rPr/>
        <w:t>на 2016 год: за счет средств бюджета Санкт-Петербурга - 8035,50 руб., за счет средств Территориального фонда ОМС - 11619,63 руб.;</w:t>
      </w:r>
    </w:p>
    <w:p>
      <w:pPr>
        <w:pStyle w:val="BodyText"/>
        <w:ind w:right="106" w:firstLine="540"/>
      </w:pPr>
      <w:r>
        <w:rPr/>
        <w:t>на 2017 год: за счет средств бюджета Санкт-Петербурга - 8283,86 руб., за счет средств Территориального фонда ОМС - 13179,70 руб.;</w:t>
      </w:r>
    </w:p>
    <w:p>
      <w:pPr>
        <w:pStyle w:val="BodyText"/>
        <w:ind w:right="102" w:firstLine="540"/>
      </w:pPr>
      <w:r>
        <w:rPr/>
        <w:t>на 2018 год: за счет средств бюджета Санкт-Петербурга - 8832,00 руб., за счет средств Территориального фонда ОМС - 14044,22 руб.</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6325" w:right="104" w:firstLine="2657"/>
        <w:jc w:val="right"/>
      </w:pPr>
      <w:r>
        <w:rPr/>
        <w:t>Приложение 1</w:t>
      </w:r>
      <w:r>
        <w:rPr>
          <w:w w:val="99"/>
        </w:rPr>
        <w:t> </w:t>
      </w:r>
      <w:r>
        <w:rPr/>
        <w:t>к Территориальной программе</w:t>
      </w:r>
      <w:r>
        <w:rPr>
          <w:w w:val="99"/>
        </w:rPr>
        <w:t> </w:t>
      </w:r>
      <w:r>
        <w:rPr/>
        <w:t>государственных гарантий бесплатного</w:t>
      </w:r>
      <w:r>
        <w:rPr>
          <w:w w:val="99"/>
        </w:rPr>
        <w:t> </w:t>
      </w:r>
      <w:r>
        <w:rPr/>
        <w:t>оказания гражданам медицинской помощи</w:t>
      </w:r>
      <w:r>
        <w:rPr>
          <w:w w:val="99"/>
        </w:rPr>
        <w:t> </w:t>
      </w:r>
      <w:r>
        <w:rPr/>
        <w:t>в Санкт-Петербурге на 2016 год</w:t>
      </w:r>
    </w:p>
    <w:p>
      <w:pPr>
        <w:pStyle w:val="BodyText"/>
        <w:ind w:left="6488"/>
        <w:jc w:val="left"/>
      </w:pPr>
      <w:r>
        <w:rPr/>
        <w:t>и на плановый период 2017 и 2018 годов</w:t>
      </w:r>
    </w:p>
    <w:p>
      <w:pPr>
        <w:pStyle w:val="BodyText"/>
        <w:spacing w:before="9"/>
        <w:ind w:left="0"/>
        <w:jc w:val="left"/>
        <w:rPr>
          <w:sz w:val="19"/>
        </w:rPr>
      </w:pPr>
    </w:p>
    <w:p>
      <w:pPr>
        <w:pStyle w:val="BodyText"/>
        <w:spacing w:before="1"/>
        <w:ind w:left="94" w:right="88"/>
        <w:jc w:val="center"/>
      </w:pPr>
      <w:bookmarkStart w:name="_bookmark2" w:id="4"/>
      <w:bookmarkEnd w:id="4"/>
      <w:r>
        <w:rPr/>
      </w:r>
      <w:r>
        <w:rPr/>
        <w:t>ПЕРЕЧЕНЬ</w:t>
      </w:r>
    </w:p>
    <w:p>
      <w:pPr>
        <w:pStyle w:val="BodyText"/>
        <w:ind w:left="1877" w:right="1872" w:hanging="1"/>
        <w:jc w:val="center"/>
      </w:pPr>
      <w:r>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САНКТ-ПЕТЕРБУРГЕ НА 2016 ГОД И НА ПЛАНОВЫЙ</w:t>
      </w:r>
    </w:p>
    <w:p>
      <w:pPr>
        <w:pStyle w:val="BodyText"/>
        <w:spacing w:line="228" w:lineRule="exact"/>
        <w:ind w:left="94" w:right="90"/>
        <w:jc w:val="center"/>
      </w:pPr>
      <w:r>
        <w:rPr/>
        <w:t>ПЕРИОД 2017 И 2018 ГОДОВ</w:t>
      </w:r>
    </w:p>
    <w:p>
      <w:pPr>
        <w:pStyle w:val="BodyText"/>
        <w:spacing w:before="3"/>
        <w:ind w:left="0"/>
        <w:jc w:val="lef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905" w:hRule="exact"/>
        </w:trPr>
        <w:tc>
          <w:tcPr>
            <w:tcW w:w="624" w:type="dxa"/>
          </w:tcPr>
          <w:p>
            <w:pPr>
              <w:pStyle w:val="TableParagraph"/>
              <w:spacing w:before="101"/>
              <w:ind w:left="49" w:right="52"/>
              <w:rPr>
                <w:sz w:val="20"/>
              </w:rPr>
            </w:pPr>
            <w:r>
              <w:rPr>
                <w:sz w:val="20"/>
              </w:rPr>
              <w:t>N п/п</w:t>
            </w:r>
          </w:p>
        </w:tc>
        <w:tc>
          <w:tcPr>
            <w:tcW w:w="6692" w:type="dxa"/>
          </w:tcPr>
          <w:p>
            <w:pPr>
              <w:pStyle w:val="TableParagraph"/>
              <w:spacing w:before="101"/>
              <w:ind w:left="1373" w:right="1375"/>
              <w:rPr>
                <w:sz w:val="20"/>
              </w:rPr>
            </w:pPr>
            <w:r>
              <w:rPr>
                <w:sz w:val="20"/>
              </w:rPr>
              <w:t>Наименование медицинской организации</w:t>
            </w:r>
          </w:p>
        </w:tc>
        <w:tc>
          <w:tcPr>
            <w:tcW w:w="2269" w:type="dxa"/>
          </w:tcPr>
          <w:p>
            <w:pPr>
              <w:pStyle w:val="TableParagraph"/>
              <w:spacing w:before="101"/>
              <w:ind w:left="81" w:right="85" w:hanging="3"/>
              <w:rPr>
                <w:sz w:val="20"/>
              </w:rPr>
            </w:pPr>
            <w:r>
              <w:rPr>
                <w:sz w:val="20"/>
              </w:rPr>
              <w:t>Осуществляющие деятельность в</w:t>
            </w:r>
            <w:r>
              <w:rPr>
                <w:spacing w:val="-8"/>
                <w:sz w:val="20"/>
              </w:rPr>
              <w:t> </w:t>
            </w:r>
            <w:r>
              <w:rPr>
                <w:sz w:val="20"/>
              </w:rPr>
              <w:t>сфере ОМС</w:t>
            </w:r>
          </w:p>
        </w:tc>
      </w:tr>
      <w:tr>
        <w:trPr>
          <w:trHeight w:val="444" w:hRule="exact"/>
        </w:trPr>
        <w:tc>
          <w:tcPr>
            <w:tcW w:w="624" w:type="dxa"/>
          </w:tcPr>
          <w:p>
            <w:pPr>
              <w:pStyle w:val="TableParagraph"/>
              <w:spacing w:before="98"/>
              <w:ind w:left="0"/>
              <w:rPr>
                <w:sz w:val="20"/>
              </w:rPr>
            </w:pPr>
            <w:r>
              <w:rPr>
                <w:w w:val="99"/>
                <w:sz w:val="20"/>
              </w:rPr>
              <w:t>1</w:t>
            </w:r>
          </w:p>
        </w:tc>
        <w:tc>
          <w:tcPr>
            <w:tcW w:w="6692" w:type="dxa"/>
          </w:tcPr>
          <w:p>
            <w:pPr>
              <w:pStyle w:val="TableParagraph"/>
              <w:spacing w:before="98"/>
              <w:ind w:left="0"/>
              <w:rPr>
                <w:sz w:val="20"/>
              </w:rPr>
            </w:pPr>
            <w:r>
              <w:rPr>
                <w:w w:val="99"/>
                <w:sz w:val="20"/>
              </w:rPr>
              <w:t>2</w:t>
            </w:r>
          </w:p>
        </w:tc>
        <w:tc>
          <w:tcPr>
            <w:tcW w:w="2269" w:type="dxa"/>
          </w:tcPr>
          <w:p>
            <w:pPr>
              <w:pStyle w:val="TableParagraph"/>
              <w:spacing w:before="98"/>
              <w:ind w:left="1070"/>
              <w:jc w:val="left"/>
              <w:rPr>
                <w:sz w:val="20"/>
              </w:rPr>
            </w:pPr>
            <w:r>
              <w:rPr>
                <w:w w:val="99"/>
                <w:sz w:val="20"/>
              </w:rPr>
              <w:t>3</w:t>
            </w:r>
          </w:p>
        </w:tc>
      </w:tr>
      <w:tr>
        <w:trPr>
          <w:trHeight w:val="674" w:hRule="exact"/>
        </w:trPr>
        <w:tc>
          <w:tcPr>
            <w:tcW w:w="624" w:type="dxa"/>
          </w:tcPr>
          <w:p>
            <w:pPr>
              <w:pStyle w:val="TableParagraph"/>
              <w:spacing w:before="98"/>
              <w:ind w:left="0"/>
              <w:rPr>
                <w:sz w:val="20"/>
              </w:rPr>
            </w:pPr>
            <w:r>
              <w:rPr>
                <w:w w:val="99"/>
                <w:sz w:val="20"/>
              </w:rPr>
              <w:t>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Покровская больница"</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0"/>
              <w:rPr>
                <w:sz w:val="20"/>
              </w:rPr>
            </w:pPr>
            <w:r>
              <w:rPr>
                <w:w w:val="99"/>
                <w:sz w:val="20"/>
              </w:rPr>
              <w:t>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больница N 14"</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0"/>
              <w:rPr>
                <w:sz w:val="20"/>
              </w:rPr>
            </w:pPr>
            <w:r>
              <w:rPr>
                <w:w w:val="99"/>
                <w:sz w:val="20"/>
              </w:rPr>
              <w:t>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N 15"</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0"/>
              <w:rPr>
                <w:sz w:val="20"/>
              </w:rPr>
            </w:pPr>
            <w:r>
              <w:rPr>
                <w:w w:val="99"/>
                <w:sz w:val="20"/>
              </w:rPr>
              <w:t>4</w:t>
            </w:r>
          </w:p>
        </w:tc>
        <w:tc>
          <w:tcPr>
            <w:tcW w:w="6692" w:type="dxa"/>
          </w:tcPr>
          <w:p>
            <w:pPr>
              <w:pStyle w:val="TableParagraph"/>
              <w:ind w:right="700"/>
              <w:jc w:val="left"/>
              <w:rPr>
                <w:sz w:val="20"/>
              </w:rPr>
            </w:pPr>
            <w:r>
              <w:rPr>
                <w:sz w:val="20"/>
              </w:rPr>
              <w:t>Санкт-Петербургское государственное бюджетное учреждение здравоохранения "Городская Мариинская больница"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0"/>
              <w:rPr>
                <w:sz w:val="20"/>
              </w:rPr>
            </w:pPr>
            <w:r>
              <w:rPr>
                <w:w w:val="99"/>
                <w:sz w:val="20"/>
              </w:rPr>
              <w:t>5</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Александровская больница"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0"/>
              <w:rPr>
                <w:sz w:val="20"/>
              </w:rPr>
            </w:pPr>
            <w:r>
              <w:rPr>
                <w:w w:val="99"/>
                <w:sz w:val="20"/>
              </w:rPr>
              <w:t>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многопрофильная больница N 2"</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spacing w:before="98"/>
              <w:ind w:left="0"/>
              <w:rPr>
                <w:sz w:val="20"/>
              </w:rPr>
            </w:pPr>
            <w:r>
              <w:rPr>
                <w:w w:val="99"/>
                <w:sz w:val="20"/>
              </w:rPr>
              <w:t>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больница N 20"</w:t>
            </w:r>
          </w:p>
        </w:tc>
        <w:tc>
          <w:tcPr>
            <w:tcW w:w="2269" w:type="dxa"/>
          </w:tcPr>
          <w:p>
            <w:pPr>
              <w:pStyle w:val="TableParagraph"/>
              <w:spacing w:before="98"/>
              <w:ind w:left="1068"/>
              <w:jc w:val="left"/>
              <w:rPr>
                <w:sz w:val="20"/>
              </w:rPr>
            </w:pPr>
            <w:r>
              <w:rPr>
                <w:w w:val="99"/>
                <w:sz w:val="20"/>
              </w:rPr>
              <w:t>+</w:t>
            </w:r>
          </w:p>
        </w:tc>
      </w:tr>
    </w:tbl>
    <w:p>
      <w:pPr>
        <w:spacing w:after="0"/>
        <w:jc w:val="left"/>
        <w:rPr>
          <w:sz w:val="20"/>
        </w:rPr>
        <w:sectPr>
          <w:pgSz w:w="11910" w:h="16840"/>
          <w:pgMar w:top="1360" w:bottom="280" w:left="1020" w:right="4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0"/>
              <w:rPr>
                <w:sz w:val="20"/>
              </w:rPr>
            </w:pPr>
            <w:r>
              <w:rPr>
                <w:w w:val="99"/>
                <w:sz w:val="20"/>
              </w:rPr>
              <w:t>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N 23"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0"/>
              <w:rPr>
                <w:sz w:val="20"/>
              </w:rPr>
            </w:pPr>
            <w:r>
              <w:rPr>
                <w:w w:val="99"/>
                <w:sz w:val="20"/>
              </w:rPr>
              <w:t>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"Клиническая ревматологическая больница N 25"</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10</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больница N 26"</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11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N 28 "Максимилиановская"</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12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Святой преподобномученицы Елизаветы"</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1"/>
              <w:rPr>
                <w:sz w:val="20"/>
              </w:rPr>
            </w:pPr>
            <w:r>
              <w:rPr>
                <w:sz w:val="20"/>
              </w:rPr>
              <w:t>13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клиническая больница N 31"</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14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"Введенская городская клиническая больница"</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15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больница N 33"</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16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17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"Николаевская больница"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18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N 38 им. Н.А.Семашко"</w:t>
            </w:r>
          </w:p>
        </w:tc>
        <w:tc>
          <w:tcPr>
            <w:tcW w:w="2269" w:type="dxa"/>
          </w:tcPr>
          <w:p>
            <w:pPr>
              <w:pStyle w:val="TableParagraph"/>
              <w:ind w:left="1068"/>
              <w:jc w:val="left"/>
              <w:rPr>
                <w:sz w:val="20"/>
              </w:rPr>
            </w:pPr>
            <w:r>
              <w:rPr>
                <w:w w:val="99"/>
                <w:sz w:val="20"/>
              </w:rPr>
              <w:t>+</w:t>
            </w:r>
          </w:p>
        </w:tc>
      </w:tr>
      <w:tr>
        <w:trPr>
          <w:trHeight w:val="903" w:hRule="exact"/>
        </w:trPr>
        <w:tc>
          <w:tcPr>
            <w:tcW w:w="624" w:type="dxa"/>
          </w:tcPr>
          <w:p>
            <w:pPr>
              <w:pStyle w:val="TableParagraph"/>
              <w:spacing w:before="98"/>
              <w:ind w:left="49" w:right="51"/>
              <w:rPr>
                <w:sz w:val="20"/>
              </w:rPr>
            </w:pPr>
            <w:r>
              <w:rPr>
                <w:sz w:val="20"/>
              </w:rPr>
              <w:t>19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больница Святого Великомученика Георгия"</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20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N 40 Курортного района"</w:t>
            </w:r>
          </w:p>
        </w:tc>
        <w:tc>
          <w:tcPr>
            <w:tcW w:w="2269" w:type="dxa"/>
          </w:tcPr>
          <w:p>
            <w:pPr>
              <w:pStyle w:val="TableParagraph"/>
              <w:ind w:left="1068"/>
              <w:jc w:val="left"/>
              <w:rPr>
                <w:sz w:val="20"/>
              </w:rPr>
            </w:pPr>
            <w:r>
              <w:rPr>
                <w:w w:val="99"/>
                <w:sz w:val="20"/>
              </w:rPr>
              <w:t>+</w:t>
            </w:r>
          </w:p>
        </w:tc>
      </w:tr>
      <w:tr>
        <w:trPr>
          <w:trHeight w:val="1135" w:hRule="exact"/>
        </w:trPr>
        <w:tc>
          <w:tcPr>
            <w:tcW w:w="624" w:type="dxa"/>
          </w:tcPr>
          <w:p>
            <w:pPr>
              <w:pStyle w:val="TableParagraph"/>
              <w:ind w:left="49" w:right="51"/>
              <w:rPr>
                <w:sz w:val="20"/>
              </w:rPr>
            </w:pPr>
            <w:r>
              <w:rPr>
                <w:sz w:val="20"/>
              </w:rPr>
              <w:t>21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2269" w:type="dxa"/>
          </w:tcPr>
          <w:p>
            <w:pPr>
              <w:pStyle w:val="TableParagraph"/>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22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"Госпиталь для ветеранов войн"</w:t>
            </w:r>
          </w:p>
        </w:tc>
        <w:tc>
          <w:tcPr>
            <w:tcW w:w="2269" w:type="dxa"/>
          </w:tcPr>
          <w:p>
            <w:pPr>
              <w:pStyle w:val="TableParagraph"/>
              <w:spacing w:before="98"/>
              <w:ind w:left="1068"/>
              <w:jc w:val="left"/>
              <w:rPr>
                <w:sz w:val="20"/>
              </w:rPr>
            </w:pPr>
            <w:r>
              <w:rPr>
                <w:w w:val="99"/>
                <w:sz w:val="20"/>
              </w:rPr>
              <w:t>+</w:t>
            </w:r>
          </w:p>
        </w:tc>
      </w:tr>
      <w:tr>
        <w:trPr>
          <w:trHeight w:val="675" w:hRule="exact"/>
        </w:trPr>
        <w:tc>
          <w:tcPr>
            <w:tcW w:w="624" w:type="dxa"/>
          </w:tcPr>
          <w:p>
            <w:pPr>
              <w:pStyle w:val="TableParagraph"/>
              <w:ind w:left="49" w:right="51"/>
              <w:rPr>
                <w:sz w:val="20"/>
              </w:rPr>
            </w:pPr>
            <w:r>
              <w:rPr>
                <w:sz w:val="20"/>
              </w:rPr>
              <w:t>23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N 8"</w:t>
            </w:r>
          </w:p>
        </w:tc>
        <w:tc>
          <w:tcPr>
            <w:tcW w:w="2269" w:type="dxa"/>
          </w:tcPr>
          <w:p>
            <w:pPr/>
          </w:p>
        </w:tc>
      </w:tr>
      <w:tr>
        <w:trPr>
          <w:trHeight w:val="674" w:hRule="exact"/>
        </w:trPr>
        <w:tc>
          <w:tcPr>
            <w:tcW w:w="624" w:type="dxa"/>
          </w:tcPr>
          <w:p>
            <w:pPr>
              <w:pStyle w:val="TableParagraph"/>
              <w:ind w:left="49" w:right="51"/>
              <w:rPr>
                <w:sz w:val="20"/>
              </w:rPr>
            </w:pPr>
            <w:r>
              <w:rPr>
                <w:sz w:val="20"/>
              </w:rPr>
              <w:t>24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больница N 9"</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25</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Клиническая больница Святителя Луки</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1"/>
              <w:rPr>
                <w:sz w:val="20"/>
              </w:rPr>
            </w:pPr>
            <w:r>
              <w:rPr>
                <w:sz w:val="20"/>
              </w:rPr>
              <w:t>26</w:t>
            </w:r>
          </w:p>
        </w:tc>
        <w:tc>
          <w:tcPr>
            <w:tcW w:w="6692" w:type="dxa"/>
          </w:tcPr>
          <w:p>
            <w:pPr>
              <w:pStyle w:val="TableParagraph"/>
              <w:ind w:right="45"/>
              <w:jc w:val="left"/>
              <w:rPr>
                <w:sz w:val="20"/>
              </w:rPr>
            </w:pPr>
            <w:r>
              <w:rPr>
                <w:sz w:val="20"/>
              </w:rPr>
              <w:t>Государственное бюджетное учреждение "Санкт-Петербургский</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
        </w:tc>
        <w:tc>
          <w:tcPr>
            <w:tcW w:w="6692" w:type="dxa"/>
          </w:tcPr>
          <w:p>
            <w:pPr>
              <w:pStyle w:val="TableParagraph"/>
              <w:ind w:right="45"/>
              <w:jc w:val="left"/>
              <w:rPr>
                <w:sz w:val="20"/>
              </w:rPr>
            </w:pPr>
            <w:r>
              <w:rPr>
                <w:sz w:val="20"/>
              </w:rPr>
              <w:t>научно-исследовательский институт скорой помощи имени И.И.Джанелидзе"</w:t>
            </w:r>
          </w:p>
        </w:tc>
        <w:tc>
          <w:tcPr>
            <w:tcW w:w="2269" w:type="dxa"/>
          </w:tcPr>
          <w:p>
            <w:pPr/>
          </w:p>
        </w:tc>
      </w:tr>
      <w:tr>
        <w:trPr>
          <w:trHeight w:val="902" w:hRule="exact"/>
        </w:trPr>
        <w:tc>
          <w:tcPr>
            <w:tcW w:w="624" w:type="dxa"/>
          </w:tcPr>
          <w:p>
            <w:pPr>
              <w:pStyle w:val="TableParagraph"/>
              <w:spacing w:before="98"/>
              <w:ind w:left="49" w:right="51"/>
              <w:rPr>
                <w:sz w:val="20"/>
              </w:rPr>
            </w:pPr>
            <w:r>
              <w:rPr>
                <w:sz w:val="20"/>
              </w:rPr>
              <w:t>27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"Клиническая инфекционная больница им.</w:t>
            </w:r>
          </w:p>
          <w:p>
            <w:pPr>
              <w:pStyle w:val="TableParagraph"/>
              <w:spacing w:before="0"/>
              <w:ind w:right="45"/>
              <w:jc w:val="left"/>
              <w:rPr>
                <w:sz w:val="20"/>
              </w:rPr>
            </w:pPr>
            <w:r>
              <w:rPr>
                <w:sz w:val="20"/>
              </w:rPr>
              <w:t>С.П.Боткина"</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28</w:t>
            </w:r>
          </w:p>
        </w:tc>
        <w:tc>
          <w:tcPr>
            <w:tcW w:w="6692" w:type="dxa"/>
          </w:tcPr>
          <w:p>
            <w:pPr>
              <w:pStyle w:val="TableParagraph"/>
              <w:ind w:right="731"/>
              <w:jc w:val="left"/>
              <w:rPr>
                <w:sz w:val="20"/>
              </w:rPr>
            </w:pPr>
            <w:r>
              <w:rPr>
                <w:sz w:val="20"/>
              </w:rPr>
              <w:t>Государственное бюджетное учреждение здравоохранения "Санкт-Петербургский клинический научно-практический центр</w:t>
            </w:r>
          </w:p>
          <w:p>
            <w:pPr>
              <w:pStyle w:val="TableParagraph"/>
              <w:spacing w:before="0"/>
              <w:ind w:right="45"/>
              <w:jc w:val="left"/>
              <w:rPr>
                <w:sz w:val="20"/>
              </w:rPr>
            </w:pPr>
            <w:r>
              <w:rPr>
                <w:sz w:val="20"/>
              </w:rPr>
              <w:t>специализированных видов медицинской помощи (онкологический)"</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29</w:t>
            </w:r>
          </w:p>
        </w:tc>
        <w:tc>
          <w:tcPr>
            <w:tcW w:w="6692" w:type="dxa"/>
          </w:tcPr>
          <w:p>
            <w:pPr>
              <w:pStyle w:val="TableParagraph"/>
              <w:ind w:right="407"/>
              <w:jc w:val="left"/>
              <w:rPr>
                <w:sz w:val="20"/>
              </w:rPr>
            </w:pPr>
            <w:r>
              <w:rPr>
                <w:sz w:val="20"/>
              </w:rPr>
              <w:t>Санкт-Петербургское государственное бюджетное учреждение здравоохранения "Городской клинический онкологический диспансер"</w:t>
            </w:r>
          </w:p>
        </w:tc>
        <w:tc>
          <w:tcPr>
            <w:tcW w:w="2269" w:type="dxa"/>
          </w:tcPr>
          <w:p>
            <w:pPr>
              <w:pStyle w:val="TableParagraph"/>
              <w:ind w:left="1068"/>
              <w:jc w:val="left"/>
              <w:rPr>
                <w:sz w:val="20"/>
              </w:rPr>
            </w:pPr>
            <w:r>
              <w:rPr>
                <w:w w:val="99"/>
                <w:sz w:val="20"/>
              </w:rPr>
              <w:t>+</w:t>
            </w:r>
          </w:p>
        </w:tc>
      </w:tr>
      <w:tr>
        <w:trPr>
          <w:trHeight w:val="903" w:hRule="exact"/>
        </w:trPr>
        <w:tc>
          <w:tcPr>
            <w:tcW w:w="624" w:type="dxa"/>
          </w:tcPr>
          <w:p>
            <w:pPr>
              <w:pStyle w:val="TableParagraph"/>
              <w:spacing w:before="98"/>
              <w:ind w:left="49" w:right="51"/>
              <w:rPr>
                <w:sz w:val="20"/>
              </w:rPr>
            </w:pPr>
            <w:r>
              <w:rPr>
                <w:sz w:val="20"/>
              </w:rPr>
              <w:t>30</w:t>
            </w:r>
          </w:p>
        </w:tc>
        <w:tc>
          <w:tcPr>
            <w:tcW w:w="6692" w:type="dxa"/>
          </w:tcPr>
          <w:p>
            <w:pPr>
              <w:pStyle w:val="TableParagraph"/>
              <w:spacing w:before="98"/>
              <w:ind w:right="693"/>
              <w:jc w:val="both"/>
              <w:rPr>
                <w:sz w:val="20"/>
              </w:rPr>
            </w:pPr>
            <w:r>
              <w:rPr>
                <w:sz w:val="20"/>
              </w:rPr>
              <w:t>Санкт-Петербургское государственное бюджетное учреждение здравоохранения "Центр по профилактике и борьбе со СПИД</w:t>
            </w:r>
            <w:r>
              <w:rPr>
                <w:spacing w:val="-19"/>
                <w:sz w:val="20"/>
              </w:rPr>
              <w:t> </w:t>
            </w:r>
            <w:r>
              <w:rPr>
                <w:sz w:val="20"/>
              </w:rPr>
              <w:t>и инфекционными</w:t>
            </w:r>
            <w:r>
              <w:rPr>
                <w:spacing w:val="-9"/>
                <w:sz w:val="20"/>
              </w:rPr>
              <w:t> </w:t>
            </w:r>
            <w:r>
              <w:rPr>
                <w:sz w:val="20"/>
              </w:rPr>
              <w:t>заболеваниями"</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31</w:t>
            </w:r>
          </w:p>
        </w:tc>
        <w:tc>
          <w:tcPr>
            <w:tcW w:w="6692" w:type="dxa"/>
          </w:tcPr>
          <w:p>
            <w:pPr>
              <w:pStyle w:val="TableParagraph"/>
              <w:ind w:right="700"/>
              <w:jc w:val="left"/>
              <w:rPr>
                <w:sz w:val="20"/>
              </w:rPr>
            </w:pPr>
            <w:r>
              <w:rPr>
                <w:sz w:val="20"/>
              </w:rPr>
              <w:t>Санкт-Петербургское государственное бюджетное учреждение здравоохранения "Детская городская больница N 1"</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32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33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больница N 19 им.</w:t>
            </w:r>
          </w:p>
          <w:p>
            <w:pPr>
              <w:pStyle w:val="TableParagraph"/>
              <w:spacing w:before="0"/>
              <w:ind w:right="45"/>
              <w:jc w:val="left"/>
              <w:rPr>
                <w:sz w:val="20"/>
              </w:rPr>
            </w:pPr>
            <w:r>
              <w:rPr>
                <w:sz w:val="20"/>
              </w:rPr>
              <w:t>К.А.Раухфуса"</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1"/>
              <w:rPr>
                <w:sz w:val="20"/>
              </w:rPr>
            </w:pPr>
            <w:r>
              <w:rPr>
                <w:sz w:val="20"/>
              </w:rPr>
              <w:t>34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больница N 2 святой Марии Магдалины"</w:t>
            </w:r>
          </w:p>
        </w:tc>
        <w:tc>
          <w:tcPr>
            <w:tcW w:w="2269" w:type="dxa"/>
          </w:tcPr>
          <w:p>
            <w:pPr>
              <w:pStyle w:val="TableParagraph"/>
              <w:spacing w:before="98"/>
              <w:ind w:left="1068"/>
              <w:jc w:val="left"/>
              <w:rPr>
                <w:sz w:val="20"/>
              </w:rPr>
            </w:pPr>
            <w:r>
              <w:rPr>
                <w:w w:val="99"/>
                <w:sz w:val="20"/>
              </w:rPr>
              <w:t>+</w:t>
            </w:r>
          </w:p>
        </w:tc>
      </w:tr>
      <w:tr>
        <w:trPr>
          <w:trHeight w:val="675" w:hRule="exact"/>
        </w:trPr>
        <w:tc>
          <w:tcPr>
            <w:tcW w:w="624" w:type="dxa"/>
          </w:tcPr>
          <w:p>
            <w:pPr>
              <w:pStyle w:val="TableParagraph"/>
              <w:ind w:left="49" w:right="51"/>
              <w:rPr>
                <w:sz w:val="20"/>
              </w:rPr>
            </w:pPr>
            <w:r>
              <w:rPr>
                <w:sz w:val="20"/>
              </w:rPr>
              <w:t>35</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больница N 22"</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36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инфекционная больница N 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37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больница Святой Ольги"</w:t>
            </w:r>
          </w:p>
        </w:tc>
        <w:tc>
          <w:tcPr>
            <w:tcW w:w="2269" w:type="dxa"/>
          </w:tcPr>
          <w:p>
            <w:pPr>
              <w:pStyle w:val="TableParagraph"/>
              <w:spacing w:before="98"/>
              <w:ind w:left="1068"/>
              <w:jc w:val="left"/>
              <w:rPr>
                <w:sz w:val="20"/>
              </w:rPr>
            </w:pPr>
            <w:r>
              <w:rPr>
                <w:w w:val="99"/>
                <w:sz w:val="20"/>
              </w:rPr>
              <w:t>+</w:t>
            </w:r>
          </w:p>
        </w:tc>
      </w:tr>
      <w:tr>
        <w:trPr>
          <w:trHeight w:val="902" w:hRule="exact"/>
        </w:trPr>
        <w:tc>
          <w:tcPr>
            <w:tcW w:w="624" w:type="dxa"/>
          </w:tcPr>
          <w:p>
            <w:pPr>
              <w:pStyle w:val="TableParagraph"/>
              <w:spacing w:before="98"/>
              <w:ind w:left="49" w:right="51"/>
              <w:rPr>
                <w:sz w:val="20"/>
              </w:rPr>
            </w:pPr>
            <w:r>
              <w:rPr>
                <w:sz w:val="20"/>
              </w:rPr>
              <w:t>38</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39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"Центр планирования семьи и репродукции"</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1"/>
              <w:rPr>
                <w:sz w:val="20"/>
              </w:rPr>
            </w:pPr>
            <w:r>
              <w:rPr>
                <w:sz w:val="20"/>
              </w:rPr>
              <w:t>40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"Родильный дом N 1 (специализированный)"</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41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"Родильный дом N 10"</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42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"Родильный дом N 17"</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1"/>
              <w:rPr>
                <w:sz w:val="20"/>
              </w:rPr>
            </w:pPr>
            <w:r>
              <w:rPr>
                <w:sz w:val="20"/>
              </w:rPr>
              <w:t>43</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w:t>
            </w:r>
          </w:p>
        </w:tc>
        <w:tc>
          <w:tcPr>
            <w:tcW w:w="2269" w:type="dxa"/>
          </w:tcPr>
          <w:p>
            <w:pPr>
              <w:pStyle w:val="TableParagraph"/>
              <w:spacing w:before="98"/>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здравоохранения "Родильный дом N 13"</w:t>
            </w:r>
          </w:p>
        </w:tc>
        <w:tc>
          <w:tcPr>
            <w:tcW w:w="2269" w:type="dxa"/>
            <w:tcBorders>
              <w:bottom w:val="single" w:sz="4" w:space="0" w:color="000000"/>
            </w:tcBorders>
          </w:tcPr>
          <w:p>
            <w:pPr/>
          </w:p>
        </w:tc>
      </w:tr>
      <w:tr>
        <w:trPr>
          <w:trHeight w:val="675" w:hRule="exact"/>
        </w:trPr>
        <w:tc>
          <w:tcPr>
            <w:tcW w:w="624" w:type="dxa"/>
            <w:tcBorders>
              <w:top w:val="single" w:sz="4" w:space="0" w:color="000000"/>
            </w:tcBorders>
          </w:tcPr>
          <w:p>
            <w:pPr>
              <w:pStyle w:val="TableParagraph"/>
              <w:ind w:left="49" w:right="51"/>
              <w:rPr>
                <w:sz w:val="20"/>
              </w:rPr>
            </w:pPr>
            <w:r>
              <w:rPr>
                <w:sz w:val="20"/>
              </w:rPr>
              <w:t>44</w:t>
            </w:r>
          </w:p>
        </w:tc>
        <w:tc>
          <w:tcPr>
            <w:tcW w:w="6692" w:type="dxa"/>
            <w:tcBorders>
              <w:top w:val="single" w:sz="4" w:space="0" w:color="000000"/>
            </w:tcBorders>
          </w:tcPr>
          <w:p>
            <w:pPr>
              <w:pStyle w:val="TableParagraph"/>
              <w:ind w:right="45"/>
              <w:jc w:val="left"/>
              <w:rPr>
                <w:sz w:val="20"/>
              </w:rPr>
            </w:pPr>
            <w:r>
              <w:rPr>
                <w:sz w:val="20"/>
              </w:rPr>
              <w:t>Санкт-Петербургское государственное бюджетное учреждение здравоохранения "Родильный дом N 16"</w:t>
            </w:r>
          </w:p>
        </w:tc>
        <w:tc>
          <w:tcPr>
            <w:tcW w:w="2269" w:type="dxa"/>
            <w:tcBorders>
              <w:top w:val="single" w:sz="4" w:space="0" w:color="000000"/>
            </w:tcBorders>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45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"Родильный дом N 18"</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46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"Родильный дом N 6 им. проф. В.Ф.Снегирева"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47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"Родильный дом N 9"</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48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"Женская консультация N 18"</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1"/>
              <w:rPr>
                <w:sz w:val="20"/>
              </w:rPr>
            </w:pPr>
            <w:r>
              <w:rPr>
                <w:sz w:val="20"/>
              </w:rPr>
              <w:t>49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"Женская консультация N 22"</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50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"Женская консультация N 33"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51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"Женская консультация N 40"</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52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"Женская консультация N 44" Пушкинского района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53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"Женская консультация N 5"</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54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17"</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1"/>
              <w:rPr>
                <w:sz w:val="20"/>
              </w:rPr>
            </w:pPr>
            <w:r>
              <w:rPr>
                <w:sz w:val="20"/>
              </w:rPr>
              <w:t>55</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"Детская городская поликлиника N 19"</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56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поликлиника N 29"</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57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поликлиника N 30"</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58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35"</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59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44"</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60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45 Невского района"</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1"/>
              <w:rPr>
                <w:sz w:val="20"/>
              </w:rPr>
            </w:pPr>
            <w:r>
              <w:rPr>
                <w:sz w:val="20"/>
              </w:rPr>
              <w:t>61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поликлиника N 49" Пушкинского района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62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51"</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1"/>
              <w:rPr>
                <w:sz w:val="20"/>
              </w:rPr>
            </w:pPr>
            <w:r>
              <w:rPr>
                <w:sz w:val="20"/>
              </w:rPr>
              <w:t>63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62"</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64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поликлиника N 63"</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65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поликлиника N 67"</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66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68"</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67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68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71"</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1"/>
              <w:rPr>
                <w:sz w:val="20"/>
              </w:rPr>
            </w:pPr>
            <w:r>
              <w:rPr>
                <w:sz w:val="20"/>
              </w:rPr>
              <w:t>69</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"Детская городская поликлиника N 73"</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70</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городская поликлиника N 8"</w:t>
            </w:r>
          </w:p>
        </w:tc>
        <w:tc>
          <w:tcPr>
            <w:tcW w:w="2269" w:type="dxa"/>
          </w:tcPr>
          <w:p>
            <w:pPr>
              <w:pStyle w:val="TableParagraph"/>
              <w:spacing w:before="98"/>
              <w:ind w:left="1068"/>
              <w:jc w:val="left"/>
              <w:rPr>
                <w:sz w:val="20"/>
              </w:rPr>
            </w:pPr>
            <w:r>
              <w:rPr>
                <w:w w:val="99"/>
                <w:sz w:val="20"/>
              </w:rPr>
              <w:t>+</w:t>
            </w:r>
          </w:p>
        </w:tc>
      </w:tr>
      <w:tr>
        <w:trPr>
          <w:trHeight w:val="902" w:hRule="exact"/>
        </w:trPr>
        <w:tc>
          <w:tcPr>
            <w:tcW w:w="624" w:type="dxa"/>
          </w:tcPr>
          <w:p>
            <w:pPr>
              <w:pStyle w:val="TableParagraph"/>
              <w:spacing w:before="98"/>
              <w:ind w:left="49" w:right="51"/>
              <w:rPr>
                <w:sz w:val="20"/>
              </w:rPr>
            </w:pPr>
            <w:r>
              <w:rPr>
                <w:sz w:val="20"/>
              </w:rPr>
              <w:t>71</w:t>
            </w:r>
          </w:p>
        </w:tc>
        <w:tc>
          <w:tcPr>
            <w:tcW w:w="6692" w:type="dxa"/>
          </w:tcPr>
          <w:p>
            <w:pPr>
              <w:pStyle w:val="TableParagraph"/>
              <w:spacing w:before="98"/>
              <w:ind w:right="117"/>
              <w:jc w:val="left"/>
              <w:rPr>
                <w:sz w:val="20"/>
              </w:rPr>
            </w:pPr>
            <w:r>
              <w:rPr>
                <w:sz w:val="20"/>
              </w:rP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1"/>
              <w:rPr>
                <w:sz w:val="20"/>
              </w:rPr>
            </w:pPr>
            <w:r>
              <w:rPr>
                <w:sz w:val="20"/>
              </w:rPr>
              <w:t>72</w:t>
            </w:r>
          </w:p>
        </w:tc>
        <w:tc>
          <w:tcPr>
            <w:tcW w:w="6692" w:type="dxa"/>
          </w:tcPr>
          <w:p>
            <w:pPr>
              <w:pStyle w:val="TableParagraph"/>
              <w:ind w:right="407"/>
              <w:jc w:val="left"/>
              <w:rPr>
                <w:sz w:val="20"/>
              </w:rPr>
            </w:pPr>
            <w:r>
              <w:rPr>
                <w:sz w:val="20"/>
              </w:rP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73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102"</w:t>
            </w:r>
          </w:p>
        </w:tc>
        <w:tc>
          <w:tcPr>
            <w:tcW w:w="2269" w:type="dxa"/>
          </w:tcPr>
          <w:p>
            <w:pPr>
              <w:pStyle w:val="TableParagraph"/>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74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104"</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75</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106"</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76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107"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77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109"</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78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городская поликлиника N 11"</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98"/>
              <w:ind w:left="49" w:right="51"/>
              <w:rPr>
                <w:sz w:val="20"/>
              </w:rPr>
            </w:pPr>
            <w:r>
              <w:rPr>
                <w:sz w:val="20"/>
              </w:rPr>
              <w:t>79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111"</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80</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112"</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81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114"</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82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117"</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1"/>
              <w:rPr>
                <w:sz w:val="20"/>
              </w:rPr>
            </w:pPr>
            <w:r>
              <w:rPr>
                <w:sz w:val="20"/>
              </w:rPr>
              <w:t>83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118"</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84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120"</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85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122"</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86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14"</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87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88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19"</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1"/>
              <w:rPr>
                <w:sz w:val="20"/>
              </w:rPr>
            </w:pPr>
            <w:r>
              <w:rPr>
                <w:sz w:val="20"/>
              </w:rPr>
              <w:t>89</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"Городская поликлиника N 21"</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90</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22"</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91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23"</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92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24"</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93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25 Невского района"</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1"/>
              <w:rPr>
                <w:sz w:val="20"/>
              </w:rPr>
            </w:pPr>
            <w:r>
              <w:rPr>
                <w:sz w:val="20"/>
              </w:rPr>
              <w:t>94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27"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1"/>
              <w:rPr>
                <w:sz w:val="20"/>
              </w:rPr>
            </w:pPr>
            <w:r>
              <w:rPr>
                <w:sz w:val="20"/>
              </w:rPr>
              <w:t>95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28"</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1"/>
              <w:rPr>
                <w:sz w:val="20"/>
              </w:rPr>
            </w:pPr>
            <w:r>
              <w:rPr>
                <w:sz w:val="20"/>
              </w:rPr>
              <w:t>96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3"</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97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30"</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98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32"</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1"/>
              <w:rPr>
                <w:sz w:val="20"/>
              </w:rPr>
            </w:pPr>
            <w:r>
              <w:rPr>
                <w:sz w:val="20"/>
              </w:rPr>
              <w:t>99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34"</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2"/>
              <w:rPr>
                <w:sz w:val="20"/>
              </w:rPr>
            </w:pPr>
            <w:r>
              <w:rPr>
                <w:sz w:val="20"/>
              </w:rPr>
              <w:t>100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37"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101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38"</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102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39"</w:t>
            </w:r>
          </w:p>
        </w:tc>
        <w:tc>
          <w:tcPr>
            <w:tcW w:w="2269" w:type="dxa"/>
          </w:tcPr>
          <w:p>
            <w:pPr>
              <w:pStyle w:val="TableParagraph"/>
              <w:spacing w:before="98"/>
              <w:ind w:left="1068"/>
              <w:jc w:val="left"/>
              <w:rPr>
                <w:sz w:val="20"/>
              </w:rPr>
            </w:pPr>
            <w:r>
              <w:rPr>
                <w:w w:val="99"/>
                <w:sz w:val="20"/>
              </w:rPr>
              <w:t>+</w:t>
            </w:r>
          </w:p>
        </w:tc>
      </w:tr>
      <w:tr>
        <w:trPr>
          <w:trHeight w:val="446" w:hRule="exact"/>
        </w:trPr>
        <w:tc>
          <w:tcPr>
            <w:tcW w:w="624" w:type="dxa"/>
          </w:tcPr>
          <w:p>
            <w:pPr>
              <w:pStyle w:val="TableParagraph"/>
              <w:ind w:left="49" w:right="52"/>
              <w:rPr>
                <w:sz w:val="20"/>
              </w:rPr>
            </w:pPr>
            <w:r>
              <w:rPr>
                <w:sz w:val="20"/>
              </w:rPr>
              <w:t>103</w:t>
            </w:r>
          </w:p>
        </w:tc>
        <w:tc>
          <w:tcPr>
            <w:tcW w:w="6692" w:type="dxa"/>
          </w:tcPr>
          <w:p>
            <w:pPr>
              <w:pStyle w:val="TableParagraph"/>
              <w:ind w:right="45"/>
              <w:jc w:val="left"/>
              <w:rPr>
                <w:sz w:val="20"/>
              </w:rPr>
            </w:pPr>
            <w:r>
              <w:rPr>
                <w:sz w:val="20"/>
              </w:rPr>
              <w:t>Санкт-Петербургское государственное бюджетное учреждение</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здравоохранения "Городская поликлиника N 4"</w:t>
            </w:r>
          </w:p>
        </w:tc>
        <w:tc>
          <w:tcPr>
            <w:tcW w:w="2269" w:type="dxa"/>
            <w:tcBorders>
              <w:bottom w:val="single" w:sz="4" w:space="0" w:color="000000"/>
            </w:tcBorders>
          </w:tcPr>
          <w:p>
            <w:pPr/>
          </w:p>
        </w:tc>
      </w:tr>
      <w:tr>
        <w:trPr>
          <w:trHeight w:val="675" w:hRule="exact"/>
        </w:trPr>
        <w:tc>
          <w:tcPr>
            <w:tcW w:w="624" w:type="dxa"/>
            <w:tcBorders>
              <w:top w:val="single" w:sz="4" w:space="0" w:color="000000"/>
            </w:tcBorders>
          </w:tcPr>
          <w:p>
            <w:pPr>
              <w:pStyle w:val="TableParagraph"/>
              <w:ind w:left="49" w:right="52"/>
              <w:rPr>
                <w:sz w:val="20"/>
              </w:rPr>
            </w:pPr>
            <w:r>
              <w:rPr>
                <w:sz w:val="20"/>
              </w:rPr>
              <w:t>104</w:t>
            </w:r>
          </w:p>
        </w:tc>
        <w:tc>
          <w:tcPr>
            <w:tcW w:w="6692" w:type="dxa"/>
            <w:tcBorders>
              <w:top w:val="single" w:sz="4" w:space="0" w:color="000000"/>
            </w:tcBorders>
          </w:tcPr>
          <w:p>
            <w:pPr>
              <w:pStyle w:val="TableParagraph"/>
              <w:ind w:right="45"/>
              <w:jc w:val="left"/>
              <w:rPr>
                <w:sz w:val="20"/>
              </w:rPr>
            </w:pPr>
            <w:r>
              <w:rPr>
                <w:sz w:val="20"/>
              </w:rPr>
              <w:t>Санкт-Петербургское государственное автономное учреждение здравоохранения "Городская поликлиника N 40"</w:t>
            </w:r>
          </w:p>
        </w:tc>
        <w:tc>
          <w:tcPr>
            <w:tcW w:w="2269" w:type="dxa"/>
            <w:tcBorders>
              <w:top w:val="single" w:sz="4" w:space="0" w:color="000000"/>
            </w:tcBorders>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105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43"</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106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44"</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107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46"</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108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48"</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2"/>
              <w:rPr>
                <w:sz w:val="20"/>
              </w:rPr>
            </w:pPr>
            <w:r>
              <w:rPr>
                <w:sz w:val="20"/>
              </w:rPr>
              <w:t>109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49"</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110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51"</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111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52"</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112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54"</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113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56"</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114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6"</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2"/>
              <w:rPr>
                <w:sz w:val="20"/>
              </w:rPr>
            </w:pPr>
            <w:r>
              <w:rPr>
                <w:sz w:val="20"/>
              </w:rPr>
              <w:t>115</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"Городская поликлиника N 60 Пушкинского района"</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116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64"</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117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71"</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118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72"</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119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74"</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2"/>
              <w:rPr>
                <w:sz w:val="20"/>
              </w:rPr>
            </w:pPr>
            <w:r>
              <w:rPr>
                <w:sz w:val="20"/>
              </w:rPr>
              <w:t>120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75"</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121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76"</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122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77 Невского района"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123</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78"</w:t>
            </w:r>
          </w:p>
        </w:tc>
        <w:tc>
          <w:tcPr>
            <w:tcW w:w="2269" w:type="dxa"/>
          </w:tcPr>
          <w:p>
            <w:pPr>
              <w:pStyle w:val="TableParagraph"/>
              <w:spacing w:before="98"/>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2"/>
              <w:rPr>
                <w:sz w:val="20"/>
              </w:rPr>
            </w:pPr>
            <w:r>
              <w:rPr>
                <w:sz w:val="20"/>
              </w:rPr>
              <w:t>124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8"</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125</w:t>
            </w:r>
          </w:p>
        </w:tc>
        <w:tc>
          <w:tcPr>
            <w:tcW w:w="6692" w:type="dxa"/>
          </w:tcPr>
          <w:p>
            <w:pPr>
              <w:pStyle w:val="TableParagraph"/>
              <w:spacing w:before="98"/>
              <w:ind w:right="45"/>
              <w:jc w:val="left"/>
              <w:rPr>
                <w:sz w:val="20"/>
              </w:rPr>
            </w:pPr>
            <w:r>
              <w:rPr>
                <w:sz w:val="20"/>
              </w:rPr>
              <w:t>Санкт-Петербургское государственное автономное учреждение здравоохранения "Городская поликлиника N 81"</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126</w:t>
            </w:r>
          </w:p>
        </w:tc>
        <w:tc>
          <w:tcPr>
            <w:tcW w:w="6692" w:type="dxa"/>
          </w:tcPr>
          <w:p>
            <w:pPr>
              <w:pStyle w:val="TableParagraph"/>
              <w:spacing w:before="98"/>
              <w:ind w:right="45"/>
              <w:jc w:val="left"/>
              <w:rPr>
                <w:sz w:val="20"/>
              </w:rPr>
            </w:pPr>
            <w:r>
              <w:rPr>
                <w:sz w:val="20"/>
              </w:rPr>
              <w:t>Санкт-Петербургское государственное автономное учреждение здравоохранения "Городская поликлиника N 83"</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127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86"</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128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87"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129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88"</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2"/>
              <w:rPr>
                <w:sz w:val="20"/>
              </w:rPr>
            </w:pPr>
            <w:r>
              <w:rPr>
                <w:sz w:val="20"/>
              </w:rPr>
              <w:t>130</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"Городская поликлиника N 91"</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131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93"</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132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94 Невского района"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133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95"</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134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96"</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2"/>
              <w:rPr>
                <w:sz w:val="20"/>
              </w:rPr>
            </w:pPr>
            <w:r>
              <w:rPr>
                <w:sz w:val="20"/>
              </w:rPr>
              <w:t>135</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поликлиника N 97"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136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98"</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137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поликлиника N 99"</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138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10"</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139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11"</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140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12"</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2"/>
              <w:rPr>
                <w:sz w:val="20"/>
              </w:rPr>
            </w:pPr>
            <w:r>
              <w:rPr>
                <w:sz w:val="20"/>
              </w:rPr>
              <w:t>141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13"</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142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14 Адмиралтейского района Санкт-Петербурга"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143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15"</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2"/>
              <w:rPr>
                <w:sz w:val="20"/>
              </w:rPr>
            </w:pPr>
            <w:r>
              <w:rPr>
                <w:sz w:val="20"/>
              </w:rPr>
              <w:t>144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"Поликлиника стоматологическая N 16"</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145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17"</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146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"Стоматологическая поликлиника N 18"</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147</w:t>
            </w:r>
          </w:p>
        </w:tc>
        <w:tc>
          <w:tcPr>
            <w:tcW w:w="6692" w:type="dxa"/>
          </w:tcPr>
          <w:p>
            <w:pPr>
              <w:pStyle w:val="TableParagraph"/>
              <w:ind w:right="407"/>
              <w:jc w:val="left"/>
              <w:rPr>
                <w:sz w:val="20"/>
              </w:rPr>
            </w:pPr>
            <w:r>
              <w:rPr>
                <w:sz w:val="20"/>
              </w:rPr>
              <w:t>Санкт-Петербургское государственное бюджетное учреждение здравоохранения "Стоматологическая поликлиника N 19" Пушкинского района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148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стоматологическая поликлиника N 2"</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2"/>
              <w:rPr>
                <w:sz w:val="20"/>
              </w:rPr>
            </w:pPr>
            <w:r>
              <w:rPr>
                <w:sz w:val="20"/>
              </w:rPr>
              <w:t>149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20"</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150</w:t>
            </w:r>
          </w:p>
        </w:tc>
        <w:tc>
          <w:tcPr>
            <w:tcW w:w="6692" w:type="dxa"/>
          </w:tcPr>
          <w:p>
            <w:pPr>
              <w:pStyle w:val="TableParagraph"/>
              <w:spacing w:before="98"/>
              <w:ind w:right="45"/>
              <w:jc w:val="left"/>
              <w:rPr>
                <w:sz w:val="20"/>
              </w:rPr>
            </w:pPr>
            <w:r>
              <w:rPr>
                <w:sz w:val="20"/>
              </w:rPr>
              <w:t>Санкт-Петербургское государственное автономное учреждение здравоохранения "Поликлиника городская стоматологическая N 22"</w:t>
            </w:r>
          </w:p>
        </w:tc>
        <w:tc>
          <w:tcPr>
            <w:tcW w:w="2269" w:type="dxa"/>
          </w:tcPr>
          <w:p>
            <w:pPr>
              <w:pStyle w:val="TableParagraph"/>
              <w:spacing w:before="98"/>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151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"Стоматологическая поликлиника N 28 Красносельского района"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152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29"</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153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стоматологическая поликлиника N 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154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30"</w:t>
            </w:r>
          </w:p>
        </w:tc>
        <w:tc>
          <w:tcPr>
            <w:tcW w:w="2269" w:type="dxa"/>
          </w:tcPr>
          <w:p>
            <w:pPr>
              <w:pStyle w:val="TableParagraph"/>
              <w:ind w:left="1068"/>
              <w:jc w:val="left"/>
              <w:rPr>
                <w:sz w:val="20"/>
              </w:rPr>
            </w:pPr>
            <w:r>
              <w:rPr>
                <w:w w:val="99"/>
                <w:sz w:val="20"/>
              </w:rPr>
              <w:t>+</w:t>
            </w:r>
          </w:p>
        </w:tc>
      </w:tr>
      <w:tr>
        <w:trPr>
          <w:trHeight w:val="903" w:hRule="exact"/>
        </w:trPr>
        <w:tc>
          <w:tcPr>
            <w:tcW w:w="624" w:type="dxa"/>
          </w:tcPr>
          <w:p>
            <w:pPr>
              <w:pStyle w:val="TableParagraph"/>
              <w:spacing w:before="98"/>
              <w:ind w:left="49" w:right="52"/>
              <w:rPr>
                <w:sz w:val="20"/>
              </w:rPr>
            </w:pPr>
            <w:r>
              <w:rPr>
                <w:sz w:val="20"/>
              </w:rPr>
              <w:t>155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"Стоматологическая поликлиника N 31 Невского района"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156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32"</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157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стоматологическая поликлиника N 33"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158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4"</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159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"Стоматологическая поликлиника N 6"</w:t>
            </w:r>
          </w:p>
        </w:tc>
        <w:tc>
          <w:tcPr>
            <w:tcW w:w="2269" w:type="dxa"/>
          </w:tcPr>
          <w:p>
            <w:pPr>
              <w:pStyle w:val="TableParagraph"/>
              <w:spacing w:before="98"/>
              <w:ind w:left="1068"/>
              <w:jc w:val="left"/>
              <w:rPr>
                <w:sz w:val="20"/>
              </w:rPr>
            </w:pPr>
            <w:r>
              <w:rPr>
                <w:w w:val="99"/>
                <w:sz w:val="20"/>
              </w:rPr>
              <w:t>+</w:t>
            </w:r>
          </w:p>
        </w:tc>
      </w:tr>
      <w:tr>
        <w:trPr>
          <w:trHeight w:val="673" w:hRule="exact"/>
        </w:trPr>
        <w:tc>
          <w:tcPr>
            <w:tcW w:w="624" w:type="dxa"/>
          </w:tcPr>
          <w:p>
            <w:pPr>
              <w:pStyle w:val="TableParagraph"/>
              <w:spacing w:before="98"/>
              <w:ind w:left="49" w:right="52"/>
              <w:rPr>
                <w:sz w:val="20"/>
              </w:rPr>
            </w:pPr>
            <w:r>
              <w:rPr>
                <w:sz w:val="20"/>
              </w:rPr>
              <w:t>160</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"Стоматологическая поликлиника N 8"</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161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"Стоматологическая поликлиника N 9"</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162</w:t>
            </w:r>
          </w:p>
        </w:tc>
        <w:tc>
          <w:tcPr>
            <w:tcW w:w="6692" w:type="dxa"/>
          </w:tcPr>
          <w:p>
            <w:pPr>
              <w:pStyle w:val="TableParagraph"/>
              <w:ind w:right="407"/>
              <w:jc w:val="left"/>
              <w:rPr>
                <w:sz w:val="20"/>
              </w:rPr>
            </w:pPr>
            <w:r>
              <w:rPr>
                <w:sz w:val="20"/>
              </w:rPr>
              <w:t>Санкт-Петербургское государственное бюджетное учреждение здравоохранения "Детская городская стоматологическая поликлиника N 1"</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2"/>
              <w:rPr>
                <w:sz w:val="20"/>
              </w:rPr>
            </w:pPr>
            <w:r>
              <w:rPr>
                <w:sz w:val="20"/>
              </w:rPr>
              <w:t>163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"Детская стоматологическая поликлиника N 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164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"Детская стоматологическая поликлиника N 4"</w:t>
            </w:r>
          </w:p>
        </w:tc>
        <w:tc>
          <w:tcPr>
            <w:tcW w:w="2269" w:type="dxa"/>
          </w:tcPr>
          <w:p>
            <w:pPr>
              <w:pStyle w:val="TableParagraph"/>
              <w:spacing w:before="98"/>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165</w:t>
            </w:r>
          </w:p>
        </w:tc>
        <w:tc>
          <w:tcPr>
            <w:tcW w:w="6692" w:type="dxa"/>
          </w:tcPr>
          <w:p>
            <w:pPr>
              <w:pStyle w:val="TableParagraph"/>
              <w:spacing w:before="98"/>
              <w:ind w:right="407"/>
              <w:jc w:val="left"/>
              <w:rPr>
                <w:sz w:val="20"/>
              </w:rPr>
            </w:pPr>
            <w:r>
              <w:rPr>
                <w:sz w:val="20"/>
              </w:rPr>
              <w:t>Санкт-Петербургское государственное бюджетное учреждение здравоохранения "Городская детская стоматологическая поликлиника N 6"</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166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"Онкологический диспансер Московского района"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167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1"</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168</w:t>
            </w:r>
          </w:p>
        </w:tc>
        <w:tc>
          <w:tcPr>
            <w:tcW w:w="6692" w:type="dxa"/>
          </w:tcPr>
          <w:p>
            <w:pPr>
              <w:pStyle w:val="TableParagraph"/>
              <w:ind w:right="407"/>
              <w:jc w:val="left"/>
              <w:rPr>
                <w:sz w:val="20"/>
              </w:rPr>
            </w:pPr>
            <w:r>
              <w:rPr>
                <w:sz w:val="20"/>
              </w:rP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269" w:type="dxa"/>
          </w:tcPr>
          <w:p>
            <w:pPr>
              <w:pStyle w:val="TableParagraph"/>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169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11"</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170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2"</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171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172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4"</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173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5"</w:t>
            </w:r>
          </w:p>
        </w:tc>
        <w:tc>
          <w:tcPr>
            <w:tcW w:w="2269" w:type="dxa"/>
          </w:tcPr>
          <w:p>
            <w:pPr>
              <w:pStyle w:val="TableParagraph"/>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174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6"</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175</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7"</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176</w:t>
            </w:r>
          </w:p>
        </w:tc>
        <w:tc>
          <w:tcPr>
            <w:tcW w:w="6692" w:type="dxa"/>
          </w:tcPr>
          <w:p>
            <w:pPr>
              <w:pStyle w:val="TableParagraph"/>
              <w:ind w:right="700"/>
              <w:jc w:val="left"/>
              <w:rPr>
                <w:sz w:val="20"/>
              </w:rPr>
            </w:pPr>
            <w:r>
              <w:rPr>
                <w:sz w:val="20"/>
              </w:rPr>
              <w:t>Санкт-Петербургское государственное бюджетное учреждение здравоохранения "Кожно-венерологический диспансер N 8"</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177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N 9"</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178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"Кожно-венерологический диспансер Невского района"</w:t>
            </w:r>
          </w:p>
        </w:tc>
        <w:tc>
          <w:tcPr>
            <w:tcW w:w="2269" w:type="dxa"/>
          </w:tcPr>
          <w:p>
            <w:pPr>
              <w:pStyle w:val="TableParagraph"/>
              <w:ind w:left="1068"/>
              <w:jc w:val="left"/>
              <w:rPr>
                <w:sz w:val="20"/>
              </w:rPr>
            </w:pPr>
            <w:r>
              <w:rPr>
                <w:w w:val="99"/>
                <w:sz w:val="20"/>
              </w:rPr>
              <w:t>+</w:t>
            </w:r>
          </w:p>
        </w:tc>
      </w:tr>
      <w:tr>
        <w:trPr>
          <w:trHeight w:val="673" w:hRule="exact"/>
        </w:trPr>
        <w:tc>
          <w:tcPr>
            <w:tcW w:w="624" w:type="dxa"/>
          </w:tcPr>
          <w:p>
            <w:pPr>
              <w:pStyle w:val="TableParagraph"/>
              <w:spacing w:before="98"/>
              <w:ind w:left="49" w:right="52"/>
              <w:rPr>
                <w:sz w:val="20"/>
              </w:rPr>
            </w:pPr>
            <w:r>
              <w:rPr>
                <w:sz w:val="20"/>
              </w:rPr>
              <w:t>179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"Городской кожно-венерологический диспансер"</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180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181</w:t>
            </w:r>
          </w:p>
        </w:tc>
        <w:tc>
          <w:tcPr>
            <w:tcW w:w="6692" w:type="dxa"/>
          </w:tcPr>
          <w:p>
            <w:pPr>
              <w:pStyle w:val="TableParagraph"/>
              <w:ind w:right="577"/>
              <w:jc w:val="left"/>
              <w:rPr>
                <w:sz w:val="20"/>
              </w:rPr>
            </w:pPr>
            <w:r>
              <w:rPr>
                <w:sz w:val="20"/>
              </w:rPr>
              <w:t>Санкт-Петербургское государственное бюджетное учреждение здравоохранения "Консультативно-диагностический центр N 85"</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2"/>
              <w:rPr>
                <w:sz w:val="20"/>
              </w:rPr>
            </w:pPr>
            <w:r>
              <w:rPr>
                <w:sz w:val="20"/>
              </w:rPr>
              <w:t>182</w:t>
            </w:r>
          </w:p>
        </w:tc>
        <w:tc>
          <w:tcPr>
            <w:tcW w:w="6692" w:type="dxa"/>
          </w:tcPr>
          <w:p>
            <w:pPr>
              <w:pStyle w:val="TableParagraph"/>
              <w:ind w:right="60"/>
              <w:jc w:val="left"/>
              <w:rPr>
                <w:sz w:val="20"/>
              </w:rPr>
            </w:pPr>
            <w:r>
              <w:rPr>
                <w:sz w:val="20"/>
              </w:rPr>
              <w:t>Санкт-Петербургское государственное бюджетное учреждение здравоохранения "Консультативно-диагностический центр для детей"</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183</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"Городской консультативно-диагностический центр N 1"</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184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185</w:t>
            </w:r>
          </w:p>
        </w:tc>
        <w:tc>
          <w:tcPr>
            <w:tcW w:w="6692" w:type="dxa"/>
          </w:tcPr>
          <w:p>
            <w:pPr>
              <w:pStyle w:val="TableParagraph"/>
              <w:ind w:right="236"/>
              <w:jc w:val="left"/>
              <w:rPr>
                <w:sz w:val="20"/>
              </w:rPr>
            </w:pPr>
            <w:r>
              <w:rPr>
                <w:sz w:val="20"/>
              </w:rPr>
              <w:t>Санкт-Петербургское государственное бюджетное учреждение здравоохранения "Городская станция скорой медицинской помощи"</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186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"Станция скорой медицинской помощи"</w:t>
            </w:r>
          </w:p>
        </w:tc>
        <w:tc>
          <w:tcPr>
            <w:tcW w:w="2269" w:type="dxa"/>
          </w:tcPr>
          <w:p>
            <w:pPr>
              <w:pStyle w:val="TableParagraph"/>
              <w:ind w:left="1068"/>
              <w:jc w:val="left"/>
              <w:rPr>
                <w:sz w:val="20"/>
              </w:rPr>
            </w:pPr>
            <w:r>
              <w:rPr>
                <w:w w:val="99"/>
                <w:sz w:val="20"/>
              </w:rPr>
              <w:t>+</w:t>
            </w:r>
          </w:p>
        </w:tc>
      </w:tr>
      <w:tr>
        <w:trPr>
          <w:trHeight w:val="903" w:hRule="exact"/>
        </w:trPr>
        <w:tc>
          <w:tcPr>
            <w:tcW w:w="624" w:type="dxa"/>
          </w:tcPr>
          <w:p>
            <w:pPr>
              <w:pStyle w:val="TableParagraph"/>
              <w:spacing w:before="98"/>
              <w:ind w:left="49" w:right="52"/>
              <w:rPr>
                <w:sz w:val="20"/>
              </w:rPr>
            </w:pPr>
            <w:r>
              <w:rPr>
                <w:sz w:val="20"/>
              </w:rPr>
              <w:t>187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188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"Станция скорой медицинской помощи N 4"</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189</w:t>
            </w:r>
          </w:p>
        </w:tc>
        <w:tc>
          <w:tcPr>
            <w:tcW w:w="6692" w:type="dxa"/>
          </w:tcPr>
          <w:p>
            <w:pPr>
              <w:pStyle w:val="TableParagraph"/>
              <w:ind w:right="1556"/>
              <w:jc w:val="left"/>
              <w:rPr>
                <w:sz w:val="20"/>
              </w:rPr>
            </w:pPr>
            <w:r>
              <w:rPr>
                <w:sz w:val="20"/>
              </w:rPr>
              <w:t>Государственное унитарное предприятие "Водоканал Санкт-Петербурга"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190</w:t>
            </w:r>
          </w:p>
        </w:tc>
        <w:tc>
          <w:tcPr>
            <w:tcW w:w="6692" w:type="dxa"/>
          </w:tcPr>
          <w:p>
            <w:pPr>
              <w:pStyle w:val="TableParagraph"/>
              <w:ind w:right="45"/>
              <w:jc w:val="left"/>
              <w:rPr>
                <w:sz w:val="20"/>
              </w:rPr>
            </w:pPr>
            <w:r>
              <w:rPr>
                <w:sz w:val="20"/>
              </w:rPr>
              <w:t>Санкт-Петербургское государственное унитарное предприятие пассажирского автомобильного транспорта</w:t>
            </w:r>
          </w:p>
        </w:tc>
        <w:tc>
          <w:tcPr>
            <w:tcW w:w="2269" w:type="dxa"/>
          </w:tcPr>
          <w:p>
            <w:pPr>
              <w:pStyle w:val="TableParagraph"/>
              <w:ind w:left="1068"/>
              <w:jc w:val="left"/>
              <w:rPr>
                <w:sz w:val="20"/>
              </w:rPr>
            </w:pPr>
            <w:r>
              <w:rPr>
                <w:w w:val="99"/>
                <w:sz w:val="20"/>
              </w:rPr>
              <w:t>+</w:t>
            </w:r>
          </w:p>
        </w:tc>
      </w:tr>
      <w:tr>
        <w:trPr>
          <w:trHeight w:val="1133" w:hRule="exact"/>
        </w:trPr>
        <w:tc>
          <w:tcPr>
            <w:tcW w:w="624" w:type="dxa"/>
          </w:tcPr>
          <w:p>
            <w:pPr>
              <w:pStyle w:val="TableParagraph"/>
              <w:ind w:left="49" w:right="52"/>
              <w:rPr>
                <w:sz w:val="20"/>
              </w:rPr>
            </w:pPr>
            <w:r>
              <w:rPr>
                <w:sz w:val="20"/>
              </w:rPr>
              <w:t>191</w:t>
            </w:r>
          </w:p>
        </w:tc>
        <w:tc>
          <w:tcPr>
            <w:tcW w:w="6692" w:type="dxa"/>
          </w:tcPr>
          <w:p>
            <w:pPr>
              <w:pStyle w:val="TableParagraph"/>
              <w:ind w:right="117"/>
              <w:jc w:val="left"/>
              <w:rPr>
                <w:sz w:val="20"/>
              </w:rPr>
            </w:pPr>
            <w:r>
              <w:rPr>
                <w:sz w:val="20"/>
              </w:rP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2"/>
              <w:rPr>
                <w:sz w:val="20"/>
              </w:rPr>
            </w:pPr>
            <w:r>
              <w:rPr>
                <w:sz w:val="20"/>
              </w:rPr>
              <w:t>192</w:t>
            </w:r>
          </w:p>
        </w:tc>
        <w:tc>
          <w:tcPr>
            <w:tcW w:w="6692" w:type="dxa"/>
          </w:tcPr>
          <w:p>
            <w:pPr>
              <w:pStyle w:val="TableParagraph"/>
              <w:spacing w:before="101"/>
              <w:ind w:right="45"/>
              <w:jc w:val="left"/>
              <w:rPr>
                <w:sz w:val="20"/>
              </w:rPr>
            </w:pPr>
            <w:r>
              <w:rPr>
                <w:sz w:val="20"/>
              </w:rPr>
              <w:t>Федеральное государственное бюджетное научное учреждение "Институт экспериментальной медицины"</w:t>
            </w:r>
          </w:p>
        </w:tc>
        <w:tc>
          <w:tcPr>
            <w:tcW w:w="2269" w:type="dxa"/>
          </w:tcPr>
          <w:p>
            <w:pPr>
              <w:pStyle w:val="TableParagraph"/>
              <w:spacing w:before="101"/>
              <w:ind w:left="1068"/>
              <w:jc w:val="left"/>
              <w:rPr>
                <w:sz w:val="20"/>
              </w:rPr>
            </w:pPr>
            <w:r>
              <w:rPr>
                <w:w w:val="99"/>
                <w:sz w:val="20"/>
              </w:rPr>
              <w:t>+</w:t>
            </w:r>
          </w:p>
        </w:tc>
      </w:tr>
      <w:tr>
        <w:trPr>
          <w:trHeight w:val="1135" w:hRule="exact"/>
        </w:trPr>
        <w:tc>
          <w:tcPr>
            <w:tcW w:w="624" w:type="dxa"/>
          </w:tcPr>
          <w:p>
            <w:pPr>
              <w:pStyle w:val="TableParagraph"/>
              <w:ind w:left="49" w:right="52"/>
              <w:rPr>
                <w:sz w:val="20"/>
              </w:rPr>
            </w:pPr>
            <w:r>
              <w:rPr>
                <w:sz w:val="20"/>
              </w:rPr>
              <w:t>193</w:t>
            </w:r>
          </w:p>
        </w:tc>
        <w:tc>
          <w:tcPr>
            <w:tcW w:w="6692" w:type="dxa"/>
          </w:tcPr>
          <w:p>
            <w:pPr>
              <w:pStyle w:val="TableParagraph"/>
              <w:ind w:right="45"/>
              <w:jc w:val="left"/>
              <w:rPr>
                <w:sz w:val="20"/>
              </w:rPr>
            </w:pPr>
            <w:r>
              <w:rPr>
                <w:sz w:val="20"/>
              </w:rPr>
              <w:t>Федеральное государственное бюджетное учреждение</w:t>
            </w:r>
          </w:p>
          <w:p>
            <w:pPr>
              <w:pStyle w:val="TableParagraph"/>
              <w:spacing w:before="0"/>
              <w:ind w:right="45"/>
              <w:jc w:val="left"/>
              <w:rPr>
                <w:sz w:val="20"/>
              </w:rPr>
            </w:pPr>
            <w:r>
              <w:rPr>
                <w:sz w:val="20"/>
              </w:rPr>
              <w:t>"Северо-Западный федеральный медицинский исследовательский центр имени В.А.Алмазова" Министерства здравоохранения Российской Федерации</w:t>
            </w:r>
          </w:p>
        </w:tc>
        <w:tc>
          <w:tcPr>
            <w:tcW w:w="2269" w:type="dxa"/>
          </w:tcPr>
          <w:p>
            <w:pPr>
              <w:pStyle w:val="TableParagraph"/>
              <w:ind w:left="1068"/>
              <w:jc w:val="left"/>
              <w:rPr>
                <w:sz w:val="20"/>
              </w:rPr>
            </w:pPr>
            <w:r>
              <w:rPr>
                <w:w w:val="99"/>
                <w:sz w:val="20"/>
              </w:rPr>
              <w:t>+</w:t>
            </w:r>
          </w:p>
        </w:tc>
      </w:tr>
      <w:tr>
        <w:trPr>
          <w:trHeight w:val="1133" w:hRule="exact"/>
        </w:trPr>
        <w:tc>
          <w:tcPr>
            <w:tcW w:w="624" w:type="dxa"/>
          </w:tcPr>
          <w:p>
            <w:pPr>
              <w:pStyle w:val="TableParagraph"/>
              <w:spacing w:before="98"/>
              <w:ind w:left="49" w:right="52"/>
              <w:rPr>
                <w:sz w:val="20"/>
              </w:rPr>
            </w:pPr>
            <w:r>
              <w:rPr>
                <w:sz w:val="20"/>
              </w:rPr>
              <w:t>194</w:t>
            </w:r>
          </w:p>
        </w:tc>
        <w:tc>
          <w:tcPr>
            <w:tcW w:w="6692" w:type="dxa"/>
          </w:tcPr>
          <w:p>
            <w:pPr>
              <w:pStyle w:val="TableParagraph"/>
              <w:spacing w:before="98"/>
              <w:ind w:right="45"/>
              <w:jc w:val="left"/>
              <w:rPr>
                <w:sz w:val="20"/>
              </w:rPr>
            </w:pPr>
            <w:r>
              <w:rPr>
                <w:sz w:val="20"/>
              </w:rP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2269" w:type="dxa"/>
          </w:tcPr>
          <w:p>
            <w:pPr>
              <w:pStyle w:val="TableParagraph"/>
              <w:spacing w:before="98"/>
              <w:ind w:left="1068"/>
              <w:jc w:val="left"/>
              <w:rPr>
                <w:sz w:val="20"/>
              </w:rPr>
            </w:pPr>
            <w:r>
              <w:rPr>
                <w:w w:val="99"/>
                <w:sz w:val="20"/>
              </w:rPr>
              <w:t>+</w:t>
            </w:r>
          </w:p>
        </w:tc>
      </w:tr>
      <w:tr>
        <w:trPr>
          <w:trHeight w:val="1364" w:hRule="exact"/>
        </w:trPr>
        <w:tc>
          <w:tcPr>
            <w:tcW w:w="624" w:type="dxa"/>
          </w:tcPr>
          <w:p>
            <w:pPr>
              <w:pStyle w:val="TableParagraph"/>
              <w:ind w:left="49" w:right="52"/>
              <w:rPr>
                <w:sz w:val="20"/>
              </w:rPr>
            </w:pPr>
            <w:r>
              <w:rPr>
                <w:sz w:val="20"/>
              </w:rPr>
              <w:t>195</w:t>
            </w:r>
          </w:p>
        </w:tc>
        <w:tc>
          <w:tcPr>
            <w:tcW w:w="6692" w:type="dxa"/>
          </w:tcPr>
          <w:p>
            <w:pPr>
              <w:pStyle w:val="TableParagraph"/>
              <w:ind w:right="117"/>
              <w:jc w:val="left"/>
              <w:rPr>
                <w:sz w:val="20"/>
              </w:rPr>
            </w:pPr>
            <w:r>
              <w:rPr>
                <w:sz w:val="20"/>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196</w:t>
            </w:r>
          </w:p>
        </w:tc>
        <w:tc>
          <w:tcPr>
            <w:tcW w:w="6692" w:type="dxa"/>
          </w:tcPr>
          <w:p>
            <w:pPr>
              <w:pStyle w:val="TableParagraph"/>
              <w:ind w:right="45"/>
              <w:jc w:val="left"/>
              <w:rPr>
                <w:sz w:val="20"/>
              </w:rPr>
            </w:pPr>
            <w:r>
              <w:rPr>
                <w:sz w:val="20"/>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197</w:t>
            </w:r>
          </w:p>
        </w:tc>
        <w:tc>
          <w:tcPr>
            <w:tcW w:w="6692" w:type="dxa"/>
          </w:tcPr>
          <w:p>
            <w:pPr>
              <w:pStyle w:val="TableParagraph"/>
              <w:ind w:right="45"/>
              <w:jc w:val="left"/>
              <w:rPr>
                <w:sz w:val="20"/>
              </w:rPr>
            </w:pPr>
            <w:r>
              <w:rPr>
                <w:sz w:val="20"/>
              </w:rPr>
              <w:t>Санкт-Петербургский филиал федерального государственного бюджетного учреждения "Межотраслевой научно-технический</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
        </w:tc>
        <w:tc>
          <w:tcPr>
            <w:tcW w:w="6692" w:type="dxa"/>
          </w:tcPr>
          <w:p>
            <w:pPr>
              <w:pStyle w:val="TableParagraph"/>
              <w:ind w:right="45"/>
              <w:jc w:val="left"/>
              <w:rPr>
                <w:sz w:val="20"/>
              </w:rPr>
            </w:pPr>
            <w:r>
              <w:rPr>
                <w:sz w:val="20"/>
              </w:rPr>
              <w:t>комплекс "Микрохирургия глаза" имени академика С.Н.Федорова" Министерства здравоохранения Российской Федерации</w:t>
            </w:r>
          </w:p>
        </w:tc>
        <w:tc>
          <w:tcPr>
            <w:tcW w:w="2269" w:type="dxa"/>
          </w:tcPr>
          <w:p>
            <w:pPr/>
          </w:p>
        </w:tc>
      </w:tr>
      <w:tr>
        <w:trPr>
          <w:trHeight w:val="1133" w:hRule="exact"/>
        </w:trPr>
        <w:tc>
          <w:tcPr>
            <w:tcW w:w="624" w:type="dxa"/>
          </w:tcPr>
          <w:p>
            <w:pPr>
              <w:pStyle w:val="TableParagraph"/>
              <w:spacing w:before="98"/>
              <w:ind w:left="49" w:right="52"/>
              <w:rPr>
                <w:sz w:val="20"/>
              </w:rPr>
            </w:pPr>
            <w:r>
              <w:rPr>
                <w:sz w:val="20"/>
              </w:rPr>
              <w:t>198</w:t>
            </w:r>
          </w:p>
        </w:tc>
        <w:tc>
          <w:tcPr>
            <w:tcW w:w="6692" w:type="dxa"/>
          </w:tcPr>
          <w:p>
            <w:pPr>
              <w:pStyle w:val="TableParagraph"/>
              <w:spacing w:before="98"/>
              <w:ind w:right="45"/>
              <w:jc w:val="left"/>
              <w:rPr>
                <w:sz w:val="20"/>
              </w:rPr>
            </w:pPr>
            <w:r>
              <w:rPr>
                <w:sz w:val="20"/>
              </w:rPr>
              <w:t>Государственное бюджетное образовательное учреждение высшего профессионального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269" w:type="dxa"/>
          </w:tcPr>
          <w:p>
            <w:pPr>
              <w:pStyle w:val="TableParagraph"/>
              <w:spacing w:before="98"/>
              <w:ind w:left="1068"/>
              <w:jc w:val="left"/>
              <w:rPr>
                <w:sz w:val="20"/>
              </w:rPr>
            </w:pPr>
            <w:r>
              <w:rPr>
                <w:w w:val="99"/>
                <w:sz w:val="20"/>
              </w:rPr>
              <w:t>+</w:t>
            </w:r>
          </w:p>
        </w:tc>
      </w:tr>
      <w:tr>
        <w:trPr>
          <w:trHeight w:val="1135" w:hRule="exact"/>
        </w:trPr>
        <w:tc>
          <w:tcPr>
            <w:tcW w:w="624" w:type="dxa"/>
          </w:tcPr>
          <w:p>
            <w:pPr>
              <w:pStyle w:val="TableParagraph"/>
              <w:ind w:left="49" w:right="52"/>
              <w:rPr>
                <w:sz w:val="20"/>
              </w:rPr>
            </w:pPr>
            <w:r>
              <w:rPr>
                <w:sz w:val="20"/>
              </w:rPr>
              <w:t>199</w:t>
            </w:r>
          </w:p>
        </w:tc>
        <w:tc>
          <w:tcPr>
            <w:tcW w:w="6692" w:type="dxa"/>
          </w:tcPr>
          <w:p>
            <w:pPr>
              <w:pStyle w:val="TableParagraph"/>
              <w:ind w:right="601"/>
              <w:jc w:val="left"/>
              <w:rPr>
                <w:sz w:val="20"/>
              </w:rPr>
            </w:pPr>
            <w:r>
              <w:rPr>
                <w:sz w:val="20"/>
              </w:rPr>
              <w:t>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Императора Александра I"</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200</w:t>
            </w:r>
          </w:p>
        </w:tc>
        <w:tc>
          <w:tcPr>
            <w:tcW w:w="6692" w:type="dxa"/>
          </w:tcPr>
          <w:p>
            <w:pPr>
              <w:pStyle w:val="TableParagraph"/>
              <w:spacing w:before="98"/>
              <w:ind w:right="45"/>
              <w:jc w:val="left"/>
              <w:rPr>
                <w:sz w:val="20"/>
              </w:rPr>
            </w:pPr>
            <w:r>
              <w:rPr>
                <w:sz w:val="20"/>
              </w:rPr>
              <w:t>Федеральное государственное бюджетное учреждение</w:t>
            </w:r>
          </w:p>
          <w:p>
            <w:pPr>
              <w:pStyle w:val="TableParagraph"/>
              <w:spacing w:before="0"/>
              <w:ind w:right="45"/>
              <w:jc w:val="left"/>
              <w:rPr>
                <w:sz w:val="20"/>
              </w:rPr>
            </w:pPr>
            <w:r>
              <w:rPr>
                <w:sz w:val="20"/>
              </w:rPr>
              <w:t>"Научно-исследовательский детский ортопедический институт имени Г.И.Турнера" Министерства здравоохранения Российской Федерации</w:t>
            </w:r>
          </w:p>
        </w:tc>
        <w:tc>
          <w:tcPr>
            <w:tcW w:w="2269" w:type="dxa"/>
          </w:tcPr>
          <w:p>
            <w:pPr>
              <w:pStyle w:val="TableParagraph"/>
              <w:spacing w:before="98"/>
              <w:ind w:left="1068"/>
              <w:jc w:val="left"/>
              <w:rPr>
                <w:sz w:val="20"/>
              </w:rPr>
            </w:pPr>
            <w:r>
              <w:rPr>
                <w:w w:val="99"/>
                <w:sz w:val="20"/>
              </w:rPr>
              <w:t>+</w:t>
            </w:r>
          </w:p>
        </w:tc>
      </w:tr>
      <w:tr>
        <w:trPr>
          <w:trHeight w:val="1136" w:hRule="exact"/>
        </w:trPr>
        <w:tc>
          <w:tcPr>
            <w:tcW w:w="624" w:type="dxa"/>
          </w:tcPr>
          <w:p>
            <w:pPr>
              <w:pStyle w:val="TableParagraph"/>
              <w:ind w:left="49" w:right="52"/>
              <w:rPr>
                <w:sz w:val="20"/>
              </w:rPr>
            </w:pPr>
            <w:r>
              <w:rPr>
                <w:sz w:val="20"/>
              </w:rPr>
              <w:t>201</w:t>
            </w:r>
          </w:p>
        </w:tc>
        <w:tc>
          <w:tcPr>
            <w:tcW w:w="6692" w:type="dxa"/>
          </w:tcPr>
          <w:p>
            <w:pPr>
              <w:pStyle w:val="TableParagraph"/>
              <w:ind w:right="45"/>
              <w:jc w:val="left"/>
              <w:rPr>
                <w:sz w:val="20"/>
              </w:rPr>
            </w:pPr>
            <w:r>
              <w:rPr>
                <w:sz w:val="20"/>
              </w:rPr>
              <w:t>Федеральное государственное бюджетное военное образовательное учреждение высшего профессионального образования</w:t>
            </w:r>
          </w:p>
          <w:p>
            <w:pPr>
              <w:pStyle w:val="TableParagraph"/>
              <w:spacing w:before="0"/>
              <w:ind w:right="45"/>
              <w:jc w:val="left"/>
              <w:rPr>
                <w:sz w:val="20"/>
              </w:rPr>
            </w:pPr>
            <w:r>
              <w:rPr>
                <w:sz w:val="20"/>
              </w:rPr>
              <w:t>"Военно-медицинская академия имени С.М.Кирова" Министерства обороны Российской Федерации</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202</w:t>
            </w:r>
          </w:p>
        </w:tc>
        <w:tc>
          <w:tcPr>
            <w:tcW w:w="6692" w:type="dxa"/>
          </w:tcPr>
          <w:p>
            <w:pPr>
              <w:pStyle w:val="TableParagraph"/>
              <w:spacing w:line="229" w:lineRule="exact"/>
              <w:ind w:right="45"/>
              <w:jc w:val="left"/>
              <w:rPr>
                <w:sz w:val="20"/>
              </w:rPr>
            </w:pPr>
            <w:r>
              <w:rPr>
                <w:sz w:val="20"/>
              </w:rPr>
              <w:t>Федеральное казенное учреждение здравоохранения</w:t>
            </w:r>
          </w:p>
          <w:p>
            <w:pPr>
              <w:pStyle w:val="TableParagraph"/>
              <w:spacing w:before="0"/>
              <w:ind w:right="45"/>
              <w:jc w:val="left"/>
              <w:rPr>
                <w:sz w:val="20"/>
              </w:rPr>
            </w:pPr>
            <w:r>
              <w:rPr>
                <w:sz w:val="20"/>
              </w:rPr>
              <w:t>"Медико-санитарная часть Министерства внутренних дел Российской Федерации по г. Санкт-Петербургу и Ленинградской области"</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203</w:t>
            </w:r>
          </w:p>
        </w:tc>
        <w:tc>
          <w:tcPr>
            <w:tcW w:w="6692" w:type="dxa"/>
          </w:tcPr>
          <w:p>
            <w:pPr>
              <w:pStyle w:val="TableParagraph"/>
              <w:spacing w:before="98"/>
              <w:ind w:right="45"/>
              <w:jc w:val="left"/>
              <w:rPr>
                <w:sz w:val="20"/>
              </w:rPr>
            </w:pPr>
            <w:r>
              <w:rPr>
                <w:sz w:val="20"/>
              </w:rPr>
              <w:t>Федеральное государственное казенное учреждение "442 Военный клинический госпиталь" Министерства обороны Российской Федерации</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204</w:t>
            </w:r>
          </w:p>
        </w:tc>
        <w:tc>
          <w:tcPr>
            <w:tcW w:w="6692" w:type="dxa"/>
          </w:tcPr>
          <w:p>
            <w:pPr>
              <w:pStyle w:val="TableParagraph"/>
              <w:ind w:right="1329"/>
              <w:jc w:val="left"/>
              <w:rPr>
                <w:sz w:val="20"/>
              </w:rPr>
            </w:pPr>
            <w:r>
              <w:rPr>
                <w:sz w:val="20"/>
              </w:rPr>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c>
          <w:tcPr>
            <w:tcW w:w="2269" w:type="dxa"/>
          </w:tcPr>
          <w:p>
            <w:pPr>
              <w:pStyle w:val="TableParagraph"/>
              <w:ind w:left="1068"/>
              <w:jc w:val="left"/>
              <w:rPr>
                <w:sz w:val="20"/>
              </w:rPr>
            </w:pPr>
            <w:r>
              <w:rPr>
                <w:w w:val="99"/>
                <w:sz w:val="20"/>
              </w:rPr>
              <w:t>+</w:t>
            </w:r>
          </w:p>
        </w:tc>
      </w:tr>
      <w:tr>
        <w:trPr>
          <w:trHeight w:val="903" w:hRule="exact"/>
        </w:trPr>
        <w:tc>
          <w:tcPr>
            <w:tcW w:w="624" w:type="dxa"/>
          </w:tcPr>
          <w:p>
            <w:pPr>
              <w:pStyle w:val="TableParagraph"/>
              <w:spacing w:before="98"/>
              <w:ind w:left="49" w:right="52"/>
              <w:rPr>
                <w:sz w:val="20"/>
              </w:rPr>
            </w:pPr>
            <w:r>
              <w:rPr>
                <w:sz w:val="20"/>
              </w:rPr>
              <w:t>205</w:t>
            </w:r>
          </w:p>
        </w:tc>
        <w:tc>
          <w:tcPr>
            <w:tcW w:w="6692" w:type="dxa"/>
          </w:tcPr>
          <w:p>
            <w:pPr>
              <w:pStyle w:val="TableParagraph"/>
              <w:spacing w:before="98"/>
              <w:ind w:right="936"/>
              <w:jc w:val="left"/>
              <w:rPr>
                <w:sz w:val="20"/>
              </w:rPr>
            </w:pPr>
            <w:r>
              <w:rPr>
                <w:sz w:val="20"/>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206</w:t>
            </w:r>
          </w:p>
        </w:tc>
        <w:tc>
          <w:tcPr>
            <w:tcW w:w="6692" w:type="dxa"/>
          </w:tcPr>
          <w:p>
            <w:pPr>
              <w:pStyle w:val="TableParagraph"/>
              <w:ind w:right="45"/>
              <w:jc w:val="left"/>
              <w:rPr>
                <w:sz w:val="20"/>
              </w:rPr>
            </w:pPr>
            <w:r>
              <w:rPr>
                <w:sz w:val="20"/>
              </w:rPr>
              <w:t>Федеральное государственное бюджетное учреждение</w:t>
            </w:r>
          </w:p>
          <w:p>
            <w:pPr>
              <w:pStyle w:val="TableParagraph"/>
              <w:spacing w:before="0"/>
              <w:ind w:right="45"/>
              <w:jc w:val="left"/>
              <w:rPr>
                <w:sz w:val="20"/>
              </w:rPr>
            </w:pPr>
            <w:r>
              <w:rPr>
                <w:sz w:val="20"/>
              </w:rPr>
              <w:t>"Санкт-Петербургский многопрофильный центр" Министерства здравоохранения Российской Федерации</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207</w:t>
            </w:r>
          </w:p>
        </w:tc>
        <w:tc>
          <w:tcPr>
            <w:tcW w:w="6692" w:type="dxa"/>
          </w:tcPr>
          <w:p>
            <w:pPr>
              <w:pStyle w:val="TableParagraph"/>
              <w:ind w:right="117"/>
              <w:jc w:val="left"/>
              <w:rPr>
                <w:sz w:val="20"/>
              </w:rPr>
            </w:pPr>
            <w:r>
              <w:rPr>
                <w:sz w:val="20"/>
              </w:rP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c>
          <w:tcPr>
            <w:tcW w:w="2269" w:type="dxa"/>
          </w:tcPr>
          <w:p>
            <w:pPr>
              <w:pStyle w:val="TableParagraph"/>
              <w:ind w:left="1068"/>
              <w:jc w:val="left"/>
              <w:rPr>
                <w:sz w:val="20"/>
              </w:rPr>
            </w:pPr>
            <w:r>
              <w:rPr>
                <w:w w:val="99"/>
                <w:sz w:val="20"/>
              </w:rPr>
              <w:t>+</w:t>
            </w:r>
          </w:p>
        </w:tc>
      </w:tr>
      <w:tr>
        <w:trPr>
          <w:trHeight w:val="1133" w:hRule="exact"/>
        </w:trPr>
        <w:tc>
          <w:tcPr>
            <w:tcW w:w="624" w:type="dxa"/>
          </w:tcPr>
          <w:p>
            <w:pPr>
              <w:pStyle w:val="TableParagraph"/>
              <w:spacing w:before="98"/>
              <w:ind w:left="49" w:right="52"/>
              <w:rPr>
                <w:sz w:val="20"/>
              </w:rPr>
            </w:pPr>
            <w:r>
              <w:rPr>
                <w:sz w:val="20"/>
              </w:rPr>
              <w:t>208</w:t>
            </w:r>
          </w:p>
        </w:tc>
        <w:tc>
          <w:tcPr>
            <w:tcW w:w="6692" w:type="dxa"/>
          </w:tcPr>
          <w:p>
            <w:pPr>
              <w:pStyle w:val="TableParagraph"/>
              <w:spacing w:before="98"/>
              <w:ind w:right="45"/>
              <w:jc w:val="left"/>
              <w:rPr>
                <w:sz w:val="20"/>
              </w:rPr>
            </w:pPr>
            <w:r>
              <w:rPr>
                <w:sz w:val="20"/>
              </w:rPr>
              <w:t>Федеральное государственное бюджетное учреждение</w:t>
            </w:r>
          </w:p>
          <w:p>
            <w:pPr>
              <w:pStyle w:val="TableParagraph"/>
              <w:spacing w:before="0"/>
              <w:ind w:right="407"/>
              <w:jc w:val="left"/>
              <w:rPr>
                <w:sz w:val="20"/>
              </w:rPr>
            </w:pPr>
            <w:r>
              <w:rPr>
                <w:sz w:val="20"/>
              </w:rPr>
              <w:t>"Санкт-Петербургский научно-исследовательский институт уха, горла, носа и речи" Министерства здравоохранения Российской Федерации</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spacing w:before="101"/>
              <w:ind w:left="49" w:right="52"/>
              <w:rPr>
                <w:sz w:val="20"/>
              </w:rPr>
            </w:pPr>
            <w:r>
              <w:rPr>
                <w:sz w:val="20"/>
              </w:rPr>
              <w:t>209</w:t>
            </w:r>
          </w:p>
        </w:tc>
        <w:tc>
          <w:tcPr>
            <w:tcW w:w="6692" w:type="dxa"/>
          </w:tcPr>
          <w:p>
            <w:pPr>
              <w:pStyle w:val="TableParagraph"/>
              <w:spacing w:before="101"/>
              <w:ind w:right="45"/>
              <w:jc w:val="left"/>
              <w:rPr>
                <w:sz w:val="20"/>
              </w:rPr>
            </w:pPr>
            <w:r>
              <w:rPr>
                <w:sz w:val="20"/>
              </w:rPr>
              <w:t>Федеральное государственное бюджетное учреждение</w:t>
            </w:r>
          </w:p>
          <w:p>
            <w:pPr>
              <w:pStyle w:val="TableParagraph"/>
              <w:spacing w:before="0"/>
              <w:ind w:right="150"/>
              <w:jc w:val="left"/>
              <w:rPr>
                <w:sz w:val="20"/>
              </w:rPr>
            </w:pPr>
            <w:r>
              <w:rPr>
                <w:sz w:val="20"/>
              </w:rPr>
              <w:t>"Научно-исследовательский институт онкологии имени Н.Н.Петрова" Министерства здравоохранения Российской Федерации</w:t>
            </w:r>
          </w:p>
        </w:tc>
        <w:tc>
          <w:tcPr>
            <w:tcW w:w="2269" w:type="dxa"/>
          </w:tcPr>
          <w:p>
            <w:pPr>
              <w:pStyle w:val="TableParagraph"/>
              <w:spacing w:before="101"/>
              <w:ind w:left="1068"/>
              <w:jc w:val="left"/>
              <w:rPr>
                <w:sz w:val="20"/>
              </w:rPr>
            </w:pPr>
            <w:r>
              <w:rPr>
                <w:w w:val="99"/>
                <w:sz w:val="20"/>
              </w:rPr>
              <w:t>+</w:t>
            </w:r>
          </w:p>
        </w:tc>
      </w:tr>
      <w:tr>
        <w:trPr>
          <w:trHeight w:val="1363" w:hRule="exact"/>
        </w:trPr>
        <w:tc>
          <w:tcPr>
            <w:tcW w:w="624" w:type="dxa"/>
          </w:tcPr>
          <w:p>
            <w:pPr>
              <w:pStyle w:val="TableParagraph"/>
              <w:ind w:left="49" w:right="52"/>
              <w:rPr>
                <w:sz w:val="20"/>
              </w:rPr>
            </w:pPr>
            <w:r>
              <w:rPr>
                <w:sz w:val="20"/>
              </w:rPr>
              <w:t>210</w:t>
            </w:r>
          </w:p>
        </w:tc>
        <w:tc>
          <w:tcPr>
            <w:tcW w:w="6692" w:type="dxa"/>
          </w:tcPr>
          <w:p>
            <w:pPr>
              <w:pStyle w:val="TableParagraph"/>
              <w:ind w:right="1405"/>
              <w:jc w:val="left"/>
              <w:rPr>
                <w:sz w:val="20"/>
              </w:rPr>
            </w:pPr>
            <w:r>
              <w:rPr>
                <w:sz w:val="20"/>
              </w:rPr>
              <w:t>Федеральное государственное бюджетное учреждение "Санкт-Петербургский научно-практический центр</w:t>
            </w:r>
          </w:p>
          <w:p>
            <w:pPr>
              <w:pStyle w:val="TableParagraph"/>
              <w:spacing w:before="0"/>
              <w:ind w:right="499"/>
              <w:jc w:val="both"/>
              <w:rPr>
                <w:sz w:val="20"/>
              </w:rPr>
            </w:pPr>
            <w:r>
              <w:rPr>
                <w:sz w:val="20"/>
              </w:rPr>
              <w:t>медико-социальной экспертизы, протезирования и</w:t>
            </w:r>
            <w:r>
              <w:rPr>
                <w:spacing w:val="-19"/>
                <w:sz w:val="20"/>
              </w:rPr>
              <w:t> </w:t>
            </w:r>
            <w:r>
              <w:rPr>
                <w:sz w:val="20"/>
              </w:rPr>
              <w:t>реабилитации инвалидов им. Г.А.Альбрехта" Министерства труда и</w:t>
            </w:r>
            <w:r>
              <w:rPr>
                <w:spacing w:val="-18"/>
                <w:sz w:val="20"/>
              </w:rPr>
              <w:t> </w:t>
            </w:r>
            <w:r>
              <w:rPr>
                <w:sz w:val="20"/>
              </w:rPr>
              <w:t>социальной защиты Российской</w:t>
            </w:r>
            <w:r>
              <w:rPr>
                <w:spacing w:val="-9"/>
                <w:sz w:val="20"/>
              </w:rPr>
              <w:t> </w:t>
            </w:r>
            <w:r>
              <w:rPr>
                <w:sz w:val="20"/>
              </w:rPr>
              <w:t>Федерации</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905" w:hRule="exact"/>
        </w:trPr>
        <w:tc>
          <w:tcPr>
            <w:tcW w:w="624" w:type="dxa"/>
          </w:tcPr>
          <w:p>
            <w:pPr>
              <w:pStyle w:val="TableParagraph"/>
              <w:ind w:left="49" w:right="52"/>
              <w:rPr>
                <w:sz w:val="20"/>
              </w:rPr>
            </w:pPr>
            <w:r>
              <w:rPr>
                <w:sz w:val="20"/>
              </w:rPr>
              <w:t>211</w:t>
            </w:r>
          </w:p>
        </w:tc>
        <w:tc>
          <w:tcPr>
            <w:tcW w:w="6692" w:type="dxa"/>
          </w:tcPr>
          <w:p>
            <w:pPr>
              <w:pStyle w:val="TableParagraph"/>
              <w:ind w:right="45"/>
              <w:jc w:val="left"/>
              <w:rPr>
                <w:sz w:val="20"/>
              </w:rPr>
            </w:pPr>
            <w:r>
              <w:rPr>
                <w:sz w:val="20"/>
              </w:rP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212</w:t>
            </w:r>
          </w:p>
        </w:tc>
        <w:tc>
          <w:tcPr>
            <w:tcW w:w="6692" w:type="dxa"/>
          </w:tcPr>
          <w:p>
            <w:pPr>
              <w:pStyle w:val="TableParagraph"/>
              <w:spacing w:before="98"/>
              <w:ind w:right="506"/>
              <w:jc w:val="left"/>
              <w:rPr>
                <w:sz w:val="20"/>
              </w:rPr>
            </w:pPr>
            <w:r>
              <w:rPr>
                <w:sz w:val="20"/>
              </w:rPr>
              <w:t>Федеральное государственное бюджетное учреждение здравоохранения Поликлиника N 1 Российской академии наук (г. Санкт-Петербург)</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213</w:t>
            </w:r>
          </w:p>
        </w:tc>
        <w:tc>
          <w:tcPr>
            <w:tcW w:w="6692" w:type="dxa"/>
          </w:tcPr>
          <w:p>
            <w:pPr>
              <w:pStyle w:val="TableParagraph"/>
              <w:ind w:right="528"/>
              <w:jc w:val="left"/>
              <w:rPr>
                <w:sz w:val="20"/>
              </w:rPr>
            </w:pPr>
            <w:r>
              <w:rPr>
                <w:sz w:val="20"/>
              </w:rP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2269" w:type="dxa"/>
          </w:tcPr>
          <w:p>
            <w:pPr>
              <w:pStyle w:val="TableParagraph"/>
              <w:ind w:left="1068"/>
              <w:jc w:val="left"/>
              <w:rPr>
                <w:sz w:val="20"/>
              </w:rPr>
            </w:pPr>
            <w:r>
              <w:rPr>
                <w:w w:val="99"/>
                <w:sz w:val="20"/>
              </w:rPr>
              <w:t>+</w:t>
            </w:r>
          </w:p>
        </w:tc>
      </w:tr>
      <w:tr>
        <w:trPr>
          <w:trHeight w:val="1133" w:hRule="exact"/>
        </w:trPr>
        <w:tc>
          <w:tcPr>
            <w:tcW w:w="624" w:type="dxa"/>
          </w:tcPr>
          <w:p>
            <w:pPr>
              <w:pStyle w:val="TableParagraph"/>
              <w:ind w:left="49" w:right="52"/>
              <w:rPr>
                <w:sz w:val="20"/>
              </w:rPr>
            </w:pPr>
            <w:r>
              <w:rPr>
                <w:sz w:val="20"/>
              </w:rPr>
              <w:t>214</w:t>
            </w:r>
          </w:p>
        </w:tc>
        <w:tc>
          <w:tcPr>
            <w:tcW w:w="6692" w:type="dxa"/>
          </w:tcPr>
          <w:p>
            <w:pPr>
              <w:pStyle w:val="TableParagraph"/>
              <w:ind w:right="1405"/>
              <w:jc w:val="left"/>
              <w:rPr>
                <w:sz w:val="20"/>
              </w:rPr>
            </w:pPr>
            <w:r>
              <w:rPr>
                <w:sz w:val="20"/>
              </w:rPr>
              <w:t>Федеральное государственное бюджетное учреждение "Санкт-Петербургский научно-исследовательский</w:t>
            </w:r>
          </w:p>
          <w:p>
            <w:pPr>
              <w:pStyle w:val="TableParagraph"/>
              <w:spacing w:before="0"/>
              <w:ind w:right="45"/>
              <w:jc w:val="left"/>
              <w:rPr>
                <w:sz w:val="20"/>
              </w:rPr>
            </w:pPr>
            <w:r>
              <w:rPr>
                <w:sz w:val="20"/>
              </w:rPr>
              <w:t>психоневрологический институт им. В.М.Бехтерева" Министерства здравоохранения Российской Федерации</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215</w:t>
            </w:r>
          </w:p>
        </w:tc>
        <w:tc>
          <w:tcPr>
            <w:tcW w:w="6692" w:type="dxa"/>
          </w:tcPr>
          <w:p>
            <w:pPr>
              <w:pStyle w:val="TableParagraph"/>
              <w:ind w:right="45"/>
              <w:jc w:val="left"/>
              <w:rPr>
                <w:sz w:val="20"/>
              </w:rPr>
            </w:pPr>
            <w:r>
              <w:rPr>
                <w:sz w:val="20"/>
              </w:rPr>
              <w:t>Федеральное государственное бюджетное учреждение науки Институт мозга человека им. Н.П.Бехтеревой Российской академии наук</w:t>
            </w:r>
          </w:p>
        </w:tc>
        <w:tc>
          <w:tcPr>
            <w:tcW w:w="2269" w:type="dxa"/>
          </w:tcPr>
          <w:p>
            <w:pPr>
              <w:pStyle w:val="TableParagraph"/>
              <w:ind w:left="1068"/>
              <w:jc w:val="left"/>
              <w:rPr>
                <w:sz w:val="20"/>
              </w:rPr>
            </w:pPr>
            <w:r>
              <w:rPr>
                <w:w w:val="99"/>
                <w:sz w:val="20"/>
              </w:rPr>
              <w:t>+</w:t>
            </w:r>
          </w:p>
        </w:tc>
      </w:tr>
      <w:tr>
        <w:trPr>
          <w:trHeight w:val="1363" w:hRule="exact"/>
        </w:trPr>
        <w:tc>
          <w:tcPr>
            <w:tcW w:w="624" w:type="dxa"/>
          </w:tcPr>
          <w:p>
            <w:pPr>
              <w:pStyle w:val="TableParagraph"/>
              <w:ind w:left="49" w:right="52"/>
              <w:rPr>
                <w:sz w:val="20"/>
              </w:rPr>
            </w:pPr>
            <w:r>
              <w:rPr>
                <w:sz w:val="20"/>
              </w:rPr>
              <w:t>216</w:t>
            </w:r>
          </w:p>
        </w:tc>
        <w:tc>
          <w:tcPr>
            <w:tcW w:w="6692" w:type="dxa"/>
          </w:tcPr>
          <w:p>
            <w:pPr>
              <w:pStyle w:val="TableParagraph"/>
              <w:ind w:right="45"/>
              <w:jc w:val="left"/>
              <w:rPr>
                <w:sz w:val="20"/>
              </w:rPr>
            </w:pPr>
            <w:r>
              <w:rPr>
                <w:sz w:val="20"/>
              </w:rP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217</w:t>
            </w:r>
          </w:p>
        </w:tc>
        <w:tc>
          <w:tcPr>
            <w:tcW w:w="6692" w:type="dxa"/>
          </w:tcPr>
          <w:p>
            <w:pPr>
              <w:pStyle w:val="TableParagraph"/>
              <w:ind w:right="55"/>
              <w:jc w:val="left"/>
              <w:rPr>
                <w:sz w:val="20"/>
              </w:rPr>
            </w:pPr>
            <w:r>
              <w:rPr>
                <w:sz w:val="20"/>
              </w:rPr>
              <w:t>Федеральное бюджетное учреждение науки "Санкт-Петербургский научно-исследовательский институт эпидемиологии и микробиологии им. Пастера"</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218</w:t>
            </w:r>
          </w:p>
        </w:tc>
        <w:tc>
          <w:tcPr>
            <w:tcW w:w="6692" w:type="dxa"/>
          </w:tcPr>
          <w:p>
            <w:pPr>
              <w:pStyle w:val="TableParagraph"/>
              <w:ind w:right="123"/>
              <w:jc w:val="left"/>
              <w:rPr>
                <w:sz w:val="20"/>
              </w:rPr>
            </w:pPr>
            <w:r>
              <w:rPr>
                <w:sz w:val="20"/>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269" w:type="dxa"/>
          </w:tcPr>
          <w:p>
            <w:pPr>
              <w:pStyle w:val="TableParagraph"/>
              <w:ind w:left="1068"/>
              <w:jc w:val="left"/>
              <w:rPr>
                <w:sz w:val="20"/>
              </w:rPr>
            </w:pPr>
            <w:r>
              <w:rPr>
                <w:w w:val="99"/>
                <w:sz w:val="20"/>
              </w:rPr>
              <w:t>+</w:t>
            </w:r>
          </w:p>
        </w:tc>
      </w:tr>
      <w:tr>
        <w:trPr>
          <w:trHeight w:val="1133" w:hRule="exact"/>
        </w:trPr>
        <w:tc>
          <w:tcPr>
            <w:tcW w:w="624" w:type="dxa"/>
          </w:tcPr>
          <w:p>
            <w:pPr>
              <w:pStyle w:val="TableParagraph"/>
              <w:spacing w:before="98"/>
              <w:ind w:left="49" w:right="52"/>
              <w:rPr>
                <w:sz w:val="20"/>
              </w:rPr>
            </w:pPr>
            <w:r>
              <w:rPr>
                <w:sz w:val="20"/>
              </w:rPr>
              <w:t>219</w:t>
            </w:r>
          </w:p>
        </w:tc>
        <w:tc>
          <w:tcPr>
            <w:tcW w:w="6692" w:type="dxa"/>
          </w:tcPr>
          <w:p>
            <w:pPr>
              <w:pStyle w:val="TableParagraph"/>
              <w:spacing w:before="98"/>
              <w:ind w:right="1071"/>
              <w:jc w:val="left"/>
              <w:rPr>
                <w:sz w:val="20"/>
              </w:rPr>
            </w:pPr>
            <w:r>
              <w:rPr>
                <w:sz w:val="20"/>
              </w:rPr>
              <w:t>Федеральное государственное бюджетное учреждение "Санкт-Петербургский научно-исследовательский институт</w:t>
            </w:r>
          </w:p>
          <w:p>
            <w:pPr>
              <w:pStyle w:val="TableParagraph"/>
              <w:spacing w:before="0"/>
              <w:ind w:right="45"/>
              <w:jc w:val="left"/>
              <w:rPr>
                <w:sz w:val="20"/>
              </w:rPr>
            </w:pPr>
            <w:r>
              <w:rPr>
                <w:sz w:val="20"/>
              </w:rPr>
              <w:t>фтизиопульмонологии" Министерства здравоохранения Российской Федерации</w:t>
            </w:r>
          </w:p>
        </w:tc>
        <w:tc>
          <w:tcPr>
            <w:tcW w:w="2269" w:type="dxa"/>
          </w:tcPr>
          <w:p>
            <w:pPr>
              <w:pStyle w:val="TableParagraph"/>
              <w:spacing w:before="98"/>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220</w:t>
            </w:r>
          </w:p>
        </w:tc>
        <w:tc>
          <w:tcPr>
            <w:tcW w:w="6692" w:type="dxa"/>
          </w:tcPr>
          <w:p>
            <w:pPr>
              <w:pStyle w:val="TableParagraph"/>
              <w:ind w:right="40"/>
              <w:jc w:val="left"/>
              <w:rPr>
                <w:sz w:val="20"/>
              </w:rPr>
            </w:pPr>
            <w:r>
              <w:rPr>
                <w:sz w:val="20"/>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spacing w:before="98"/>
              <w:ind w:left="49" w:right="52"/>
              <w:rPr>
                <w:sz w:val="20"/>
              </w:rPr>
            </w:pPr>
            <w:r>
              <w:rPr>
                <w:sz w:val="20"/>
              </w:rPr>
              <w:t>221</w:t>
            </w:r>
          </w:p>
        </w:tc>
        <w:tc>
          <w:tcPr>
            <w:tcW w:w="6692" w:type="dxa"/>
          </w:tcPr>
          <w:p>
            <w:pPr>
              <w:pStyle w:val="TableParagraph"/>
              <w:spacing w:before="98"/>
              <w:ind w:right="427"/>
              <w:jc w:val="left"/>
              <w:rPr>
                <w:sz w:val="20"/>
              </w:rPr>
            </w:pPr>
            <w:r>
              <w:rPr>
                <w:sz w:val="20"/>
              </w:rPr>
              <w:t>Санкт-Петербургское государственное бюджетное учреждение здравоохранения "Городской гериатрический медико-социальный центр"</w:t>
            </w:r>
          </w:p>
        </w:tc>
        <w:tc>
          <w:tcPr>
            <w:tcW w:w="2269" w:type="dxa"/>
          </w:tcPr>
          <w:p>
            <w:pPr/>
          </w:p>
        </w:tc>
      </w:tr>
      <w:tr>
        <w:trPr>
          <w:trHeight w:val="674" w:hRule="exact"/>
        </w:trPr>
        <w:tc>
          <w:tcPr>
            <w:tcW w:w="624" w:type="dxa"/>
          </w:tcPr>
          <w:p>
            <w:pPr>
              <w:pStyle w:val="TableParagraph"/>
              <w:ind w:left="49" w:right="52"/>
              <w:rPr>
                <w:sz w:val="20"/>
              </w:rPr>
            </w:pPr>
            <w:r>
              <w:rPr>
                <w:sz w:val="20"/>
              </w:rPr>
              <w:t>222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"Гериатрическая больница N 1"</w:t>
            </w:r>
          </w:p>
        </w:tc>
        <w:tc>
          <w:tcPr>
            <w:tcW w:w="2269" w:type="dxa"/>
          </w:tcPr>
          <w:p>
            <w:pPr/>
          </w:p>
        </w:tc>
      </w:tr>
      <w:tr>
        <w:trPr>
          <w:trHeight w:val="675" w:hRule="exact"/>
        </w:trPr>
        <w:tc>
          <w:tcPr>
            <w:tcW w:w="624" w:type="dxa"/>
          </w:tcPr>
          <w:p>
            <w:pPr>
              <w:pStyle w:val="TableParagraph"/>
              <w:spacing w:before="101"/>
              <w:ind w:left="49" w:right="52"/>
              <w:rPr>
                <w:sz w:val="20"/>
              </w:rPr>
            </w:pPr>
            <w:r>
              <w:rPr>
                <w:sz w:val="20"/>
              </w:rPr>
              <w:t>223</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"Городская наркологическая больница"</w:t>
            </w:r>
          </w:p>
        </w:tc>
        <w:tc>
          <w:tcPr>
            <w:tcW w:w="2269" w:type="dxa"/>
          </w:tcPr>
          <w:p>
            <w:pPr/>
          </w:p>
        </w:tc>
      </w:tr>
      <w:tr>
        <w:trPr>
          <w:trHeight w:val="674" w:hRule="exact"/>
        </w:trPr>
        <w:tc>
          <w:tcPr>
            <w:tcW w:w="624" w:type="dxa"/>
          </w:tcPr>
          <w:p>
            <w:pPr>
              <w:pStyle w:val="TableParagraph"/>
              <w:ind w:left="49" w:right="52"/>
              <w:rPr>
                <w:sz w:val="20"/>
              </w:rPr>
            </w:pPr>
            <w:r>
              <w:rPr>
                <w:sz w:val="20"/>
              </w:rPr>
              <w:t>224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"Межрайонный наркологический диспансер N 1"</w:t>
            </w:r>
          </w:p>
        </w:tc>
        <w:tc>
          <w:tcPr>
            <w:tcW w:w="2269" w:type="dxa"/>
          </w:tcPr>
          <w:p>
            <w:pPr/>
          </w:p>
        </w:tc>
      </w:tr>
      <w:tr>
        <w:trPr>
          <w:trHeight w:val="674" w:hRule="exact"/>
        </w:trPr>
        <w:tc>
          <w:tcPr>
            <w:tcW w:w="624" w:type="dxa"/>
          </w:tcPr>
          <w:p>
            <w:pPr>
              <w:pStyle w:val="TableParagraph"/>
              <w:ind w:left="49" w:right="52"/>
              <w:rPr>
                <w:sz w:val="20"/>
              </w:rPr>
            </w:pPr>
            <w:r>
              <w:rPr>
                <w:sz w:val="20"/>
              </w:rPr>
              <w:t>225</w:t>
            </w:r>
          </w:p>
        </w:tc>
        <w:tc>
          <w:tcPr>
            <w:tcW w:w="6692" w:type="dxa"/>
          </w:tcPr>
          <w:p>
            <w:pPr>
              <w:pStyle w:val="TableParagraph"/>
              <w:spacing w:line="228" w:lineRule="exact" w:before="105"/>
              <w:ind w:right="45"/>
              <w:jc w:val="left"/>
              <w:rPr>
                <w:sz w:val="20"/>
              </w:rPr>
            </w:pPr>
            <w:r>
              <w:rPr>
                <w:sz w:val="20"/>
              </w:rPr>
              <w:t>Санкт-Петербургское государственное бюджетное учреждение здравоохранения "Психиатрическая больница N 1 им. П.П.Кащенко"</w:t>
            </w:r>
          </w:p>
        </w:tc>
        <w:tc>
          <w:tcPr>
            <w:tcW w:w="2269" w:type="dxa"/>
          </w:tcPr>
          <w:p>
            <w:pPr/>
          </w:p>
        </w:tc>
      </w:tr>
    </w:tbl>
    <w:p>
      <w:pPr>
        <w:spacing w:after="0"/>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905" w:hRule="exact"/>
        </w:trPr>
        <w:tc>
          <w:tcPr>
            <w:tcW w:w="624" w:type="dxa"/>
          </w:tcPr>
          <w:p>
            <w:pPr>
              <w:pStyle w:val="TableParagraph"/>
              <w:ind w:left="49" w:right="52"/>
              <w:rPr>
                <w:sz w:val="20"/>
              </w:rPr>
            </w:pPr>
            <w:r>
              <w:rPr>
                <w:sz w:val="20"/>
              </w:rPr>
              <w:t>226</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"Психиатрическая больница Святого Николая Чудотворца"</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227</w:t>
            </w:r>
          </w:p>
        </w:tc>
        <w:tc>
          <w:tcPr>
            <w:tcW w:w="6692" w:type="dxa"/>
          </w:tcPr>
          <w:p>
            <w:pPr>
              <w:pStyle w:val="TableParagraph"/>
              <w:spacing w:before="98"/>
              <w:ind w:right="270"/>
              <w:jc w:val="left"/>
              <w:rPr>
                <w:sz w:val="20"/>
              </w:rPr>
            </w:pPr>
            <w:r>
              <w:rPr>
                <w:sz w:val="20"/>
              </w:rP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2269" w:type="dxa"/>
          </w:tcPr>
          <w:p>
            <w:pPr/>
          </w:p>
        </w:tc>
      </w:tr>
      <w:tr>
        <w:trPr>
          <w:trHeight w:val="905" w:hRule="exact"/>
        </w:trPr>
        <w:tc>
          <w:tcPr>
            <w:tcW w:w="624" w:type="dxa"/>
          </w:tcPr>
          <w:p>
            <w:pPr>
              <w:pStyle w:val="TableParagraph"/>
              <w:ind w:left="49" w:right="52"/>
              <w:rPr>
                <w:sz w:val="20"/>
              </w:rPr>
            </w:pPr>
            <w:r>
              <w:rPr>
                <w:sz w:val="20"/>
              </w:rPr>
              <w:t>228</w:t>
            </w:r>
          </w:p>
        </w:tc>
        <w:tc>
          <w:tcPr>
            <w:tcW w:w="6692" w:type="dxa"/>
          </w:tcPr>
          <w:p>
            <w:pPr>
              <w:pStyle w:val="TableParagraph"/>
              <w:ind w:right="932"/>
              <w:jc w:val="both"/>
              <w:rPr>
                <w:sz w:val="20"/>
              </w:rPr>
            </w:pPr>
            <w:r>
              <w:rPr>
                <w:sz w:val="20"/>
              </w:rPr>
              <w:t>Санкт-Петербургское государственное казенное</w:t>
            </w:r>
            <w:r>
              <w:rPr>
                <w:spacing w:val="-19"/>
                <w:sz w:val="20"/>
              </w:rPr>
              <w:t> </w:t>
            </w:r>
            <w:r>
              <w:rPr>
                <w:sz w:val="20"/>
              </w:rPr>
              <w:t>учреждение здравоохранения "Городская психиатрическая больница N 4 (психоприемник-распределитель г.</w:t>
            </w:r>
            <w:r>
              <w:rPr>
                <w:spacing w:val="-13"/>
                <w:sz w:val="20"/>
              </w:rPr>
              <w:t> </w:t>
            </w:r>
            <w:r>
              <w:rPr>
                <w:sz w:val="20"/>
              </w:rPr>
              <w:t>Санкт-Петербурга)"</w:t>
            </w:r>
          </w:p>
        </w:tc>
        <w:tc>
          <w:tcPr>
            <w:tcW w:w="2269" w:type="dxa"/>
          </w:tcPr>
          <w:p>
            <w:pPr/>
          </w:p>
        </w:tc>
      </w:tr>
      <w:tr>
        <w:trPr>
          <w:trHeight w:val="905" w:hRule="exact"/>
        </w:trPr>
        <w:tc>
          <w:tcPr>
            <w:tcW w:w="624" w:type="dxa"/>
          </w:tcPr>
          <w:p>
            <w:pPr>
              <w:pStyle w:val="TableParagraph"/>
              <w:ind w:left="49" w:right="52"/>
              <w:rPr>
                <w:sz w:val="20"/>
              </w:rPr>
            </w:pPr>
            <w:r>
              <w:rPr>
                <w:sz w:val="20"/>
              </w:rPr>
              <w:t>229</w:t>
            </w:r>
          </w:p>
        </w:tc>
        <w:tc>
          <w:tcPr>
            <w:tcW w:w="6692" w:type="dxa"/>
          </w:tcPr>
          <w:p>
            <w:pPr>
              <w:pStyle w:val="TableParagraph"/>
              <w:ind w:right="932"/>
              <w:jc w:val="both"/>
              <w:rPr>
                <w:sz w:val="20"/>
              </w:rPr>
            </w:pPr>
            <w:r>
              <w:rPr>
                <w:sz w:val="20"/>
              </w:rPr>
              <w:t>Санкт-Петербургское государственное казенное</w:t>
            </w:r>
            <w:r>
              <w:rPr>
                <w:spacing w:val="-19"/>
                <w:sz w:val="20"/>
              </w:rPr>
              <w:t> </w:t>
            </w:r>
            <w:r>
              <w:rPr>
                <w:sz w:val="20"/>
              </w:rPr>
              <w:t>учреждение здравоохранения "Городская психиатрическая больница N 6 (стационар с</w:t>
            </w:r>
            <w:r>
              <w:rPr>
                <w:spacing w:val="-8"/>
                <w:sz w:val="20"/>
              </w:rPr>
              <w:t> </w:t>
            </w:r>
            <w:r>
              <w:rPr>
                <w:sz w:val="20"/>
              </w:rPr>
              <w:t>диспансером)"</w:t>
            </w:r>
          </w:p>
        </w:tc>
        <w:tc>
          <w:tcPr>
            <w:tcW w:w="2269" w:type="dxa"/>
          </w:tcPr>
          <w:p>
            <w:pPr/>
          </w:p>
        </w:tc>
      </w:tr>
      <w:tr>
        <w:trPr>
          <w:trHeight w:val="903" w:hRule="exact"/>
        </w:trPr>
        <w:tc>
          <w:tcPr>
            <w:tcW w:w="624" w:type="dxa"/>
          </w:tcPr>
          <w:p>
            <w:pPr>
              <w:pStyle w:val="TableParagraph"/>
              <w:spacing w:before="98"/>
              <w:ind w:left="49" w:right="52"/>
              <w:rPr>
                <w:sz w:val="20"/>
              </w:rPr>
            </w:pPr>
            <w:r>
              <w:rPr>
                <w:sz w:val="20"/>
              </w:rPr>
              <w:t>230</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2269" w:type="dxa"/>
          </w:tcPr>
          <w:p>
            <w:pPr/>
          </w:p>
        </w:tc>
      </w:tr>
      <w:tr>
        <w:trPr>
          <w:trHeight w:val="905" w:hRule="exact"/>
        </w:trPr>
        <w:tc>
          <w:tcPr>
            <w:tcW w:w="624" w:type="dxa"/>
          </w:tcPr>
          <w:p>
            <w:pPr>
              <w:pStyle w:val="TableParagraph"/>
              <w:ind w:left="49" w:right="52"/>
              <w:rPr>
                <w:sz w:val="20"/>
              </w:rPr>
            </w:pPr>
            <w:r>
              <w:rPr>
                <w:sz w:val="20"/>
              </w:rPr>
              <w:t>231</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2269" w:type="dxa"/>
          </w:tcPr>
          <w:p>
            <w:pPr/>
          </w:p>
        </w:tc>
      </w:tr>
      <w:tr>
        <w:trPr>
          <w:trHeight w:val="905" w:hRule="exact"/>
        </w:trPr>
        <w:tc>
          <w:tcPr>
            <w:tcW w:w="624" w:type="dxa"/>
          </w:tcPr>
          <w:p>
            <w:pPr>
              <w:pStyle w:val="TableParagraph"/>
              <w:ind w:left="49" w:right="52"/>
              <w:rPr>
                <w:sz w:val="20"/>
              </w:rPr>
            </w:pPr>
            <w:r>
              <w:rPr>
                <w:sz w:val="20"/>
              </w:rPr>
              <w:t>232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"Городской Психоневрологический диспансер N 7 (со стационаром)"</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233</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здравоохранения "Психоневрологический диспансер Фрунзенского района"</w:t>
            </w:r>
          </w:p>
        </w:tc>
        <w:tc>
          <w:tcPr>
            <w:tcW w:w="2269" w:type="dxa"/>
          </w:tcPr>
          <w:p>
            <w:pPr/>
          </w:p>
        </w:tc>
      </w:tr>
      <w:tr>
        <w:trPr>
          <w:trHeight w:val="905" w:hRule="exact"/>
        </w:trPr>
        <w:tc>
          <w:tcPr>
            <w:tcW w:w="624" w:type="dxa"/>
          </w:tcPr>
          <w:p>
            <w:pPr>
              <w:pStyle w:val="TableParagraph"/>
              <w:ind w:left="49" w:right="52"/>
              <w:rPr>
                <w:sz w:val="20"/>
              </w:rPr>
            </w:pPr>
            <w:r>
              <w:rPr>
                <w:sz w:val="20"/>
              </w:rPr>
              <w:t>234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"Детский санаторий "Пионер" (психоневрологический)"</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235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"Детский психоневрологический санаторий "Комарово"</w:t>
            </w:r>
          </w:p>
        </w:tc>
        <w:tc>
          <w:tcPr>
            <w:tcW w:w="2269" w:type="dxa"/>
          </w:tcPr>
          <w:p>
            <w:pPr/>
          </w:p>
        </w:tc>
      </w:tr>
      <w:tr>
        <w:trPr>
          <w:trHeight w:val="905" w:hRule="exact"/>
        </w:trPr>
        <w:tc>
          <w:tcPr>
            <w:tcW w:w="624" w:type="dxa"/>
          </w:tcPr>
          <w:p>
            <w:pPr>
              <w:pStyle w:val="TableParagraph"/>
              <w:ind w:left="49" w:right="52"/>
              <w:rPr>
                <w:sz w:val="20"/>
              </w:rPr>
            </w:pPr>
            <w:r>
              <w:rPr>
                <w:sz w:val="20"/>
              </w:rPr>
              <w:t>236</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269" w:type="dxa"/>
          </w:tcPr>
          <w:p>
            <w:pPr/>
          </w:p>
        </w:tc>
      </w:tr>
      <w:tr>
        <w:trPr>
          <w:trHeight w:val="674" w:hRule="exact"/>
        </w:trPr>
        <w:tc>
          <w:tcPr>
            <w:tcW w:w="624" w:type="dxa"/>
          </w:tcPr>
          <w:p>
            <w:pPr>
              <w:pStyle w:val="TableParagraph"/>
              <w:ind w:left="49" w:right="52"/>
              <w:rPr>
                <w:sz w:val="20"/>
              </w:rPr>
            </w:pPr>
            <w:r>
              <w:rPr>
                <w:sz w:val="20"/>
              </w:rPr>
              <w:t>237</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"Психоневрологический диспансер N 1"</w:t>
            </w:r>
          </w:p>
        </w:tc>
        <w:tc>
          <w:tcPr>
            <w:tcW w:w="2269" w:type="dxa"/>
          </w:tcPr>
          <w:p>
            <w:pPr/>
          </w:p>
        </w:tc>
      </w:tr>
      <w:tr>
        <w:trPr>
          <w:trHeight w:val="674" w:hRule="exact"/>
        </w:trPr>
        <w:tc>
          <w:tcPr>
            <w:tcW w:w="624" w:type="dxa"/>
          </w:tcPr>
          <w:p>
            <w:pPr>
              <w:pStyle w:val="TableParagraph"/>
              <w:ind w:left="49" w:right="52"/>
              <w:rPr>
                <w:sz w:val="20"/>
              </w:rPr>
            </w:pPr>
            <w:r>
              <w:rPr>
                <w:sz w:val="20"/>
              </w:rPr>
              <w:t>238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"Психоневрологический диспансер N 2"</w:t>
            </w:r>
          </w:p>
        </w:tc>
        <w:tc>
          <w:tcPr>
            <w:tcW w:w="2269" w:type="dxa"/>
          </w:tcPr>
          <w:p>
            <w:pPr/>
          </w:p>
        </w:tc>
      </w:tr>
      <w:tr>
        <w:trPr>
          <w:trHeight w:val="675" w:hRule="exact"/>
        </w:trPr>
        <w:tc>
          <w:tcPr>
            <w:tcW w:w="624" w:type="dxa"/>
          </w:tcPr>
          <w:p>
            <w:pPr>
              <w:pStyle w:val="TableParagraph"/>
              <w:spacing w:before="98"/>
              <w:ind w:left="49" w:right="52"/>
              <w:rPr>
                <w:sz w:val="20"/>
              </w:rPr>
            </w:pPr>
            <w:r>
              <w:rPr>
                <w:sz w:val="20"/>
              </w:rPr>
              <w:t>239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"Психоневрологический диспансер N 3"</w:t>
            </w:r>
          </w:p>
        </w:tc>
        <w:tc>
          <w:tcPr>
            <w:tcW w:w="2269" w:type="dxa"/>
          </w:tcPr>
          <w:p>
            <w:pPr/>
          </w:p>
        </w:tc>
      </w:tr>
      <w:tr>
        <w:trPr>
          <w:trHeight w:val="672" w:hRule="exact"/>
        </w:trPr>
        <w:tc>
          <w:tcPr>
            <w:tcW w:w="624" w:type="dxa"/>
          </w:tcPr>
          <w:p>
            <w:pPr>
              <w:pStyle w:val="TableParagraph"/>
              <w:spacing w:before="98"/>
              <w:ind w:left="49" w:right="52"/>
              <w:rPr>
                <w:sz w:val="20"/>
              </w:rPr>
            </w:pPr>
            <w:r>
              <w:rPr>
                <w:sz w:val="20"/>
              </w:rPr>
              <w:t>240</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здравоохранения "Психоневрологический диспансер N 4"</w:t>
            </w:r>
          </w:p>
        </w:tc>
        <w:tc>
          <w:tcPr>
            <w:tcW w:w="2269" w:type="dxa"/>
          </w:tcPr>
          <w:p>
            <w:pPr/>
          </w:p>
        </w:tc>
      </w:tr>
      <w:tr>
        <w:trPr>
          <w:trHeight w:val="674" w:hRule="exact"/>
        </w:trPr>
        <w:tc>
          <w:tcPr>
            <w:tcW w:w="624" w:type="dxa"/>
          </w:tcPr>
          <w:p>
            <w:pPr>
              <w:pStyle w:val="TableParagraph"/>
              <w:ind w:left="49" w:right="52"/>
              <w:rPr>
                <w:sz w:val="20"/>
              </w:rPr>
            </w:pPr>
            <w:r>
              <w:rPr>
                <w:sz w:val="20"/>
              </w:rPr>
              <w:t>241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"Психоневрологический диспансер N 5"</w:t>
            </w:r>
          </w:p>
        </w:tc>
        <w:tc>
          <w:tcPr>
            <w:tcW w:w="2269" w:type="dxa"/>
          </w:tcPr>
          <w:p>
            <w:pPr/>
          </w:p>
        </w:tc>
      </w:tr>
      <w:tr>
        <w:trPr>
          <w:trHeight w:val="444" w:hRule="exact"/>
        </w:trPr>
        <w:tc>
          <w:tcPr>
            <w:tcW w:w="624" w:type="dxa"/>
          </w:tcPr>
          <w:p>
            <w:pPr>
              <w:pStyle w:val="TableParagraph"/>
              <w:ind w:left="49" w:right="52"/>
              <w:rPr>
                <w:sz w:val="20"/>
              </w:rPr>
            </w:pPr>
            <w:r>
              <w:rPr>
                <w:sz w:val="20"/>
              </w:rPr>
              <w:t>242</w:t>
            </w:r>
          </w:p>
        </w:tc>
        <w:tc>
          <w:tcPr>
            <w:tcW w:w="6692" w:type="dxa"/>
          </w:tcPr>
          <w:p>
            <w:pPr>
              <w:pStyle w:val="TableParagraph"/>
              <w:ind w:right="45"/>
              <w:jc w:val="left"/>
              <w:rPr>
                <w:sz w:val="20"/>
              </w:rPr>
            </w:pPr>
            <w:r>
              <w:rPr>
                <w:sz w:val="20"/>
              </w:rPr>
              <w:t>Санкт-Петербургское государственное бюджетное учреждение</w:t>
            </w:r>
          </w:p>
        </w:tc>
        <w:tc>
          <w:tcPr>
            <w:tcW w:w="2269" w:type="dxa"/>
          </w:tcPr>
          <w:p>
            <w:pPr/>
          </w:p>
        </w:tc>
      </w:tr>
    </w:tbl>
    <w:p>
      <w:pPr>
        <w:spacing w:after="0"/>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здравоохранения "Психоневрологический диспансер N 6"</w:t>
            </w:r>
          </w:p>
        </w:tc>
        <w:tc>
          <w:tcPr>
            <w:tcW w:w="2269" w:type="dxa"/>
            <w:tcBorders>
              <w:bottom w:val="single" w:sz="4" w:space="0" w:color="000000"/>
            </w:tcBorders>
          </w:tcPr>
          <w:p>
            <w:pPr/>
          </w:p>
        </w:tc>
      </w:tr>
      <w:tr>
        <w:trPr>
          <w:trHeight w:val="675" w:hRule="exact"/>
        </w:trPr>
        <w:tc>
          <w:tcPr>
            <w:tcW w:w="624" w:type="dxa"/>
            <w:tcBorders>
              <w:top w:val="single" w:sz="4" w:space="0" w:color="000000"/>
            </w:tcBorders>
          </w:tcPr>
          <w:p>
            <w:pPr>
              <w:pStyle w:val="TableParagraph"/>
              <w:ind w:left="49" w:right="52"/>
              <w:rPr>
                <w:sz w:val="20"/>
              </w:rPr>
            </w:pPr>
            <w:r>
              <w:rPr>
                <w:sz w:val="20"/>
              </w:rPr>
              <w:t>243</w:t>
            </w:r>
          </w:p>
        </w:tc>
        <w:tc>
          <w:tcPr>
            <w:tcW w:w="6692" w:type="dxa"/>
            <w:tcBorders>
              <w:top w:val="single" w:sz="4" w:space="0" w:color="000000"/>
            </w:tcBorders>
          </w:tcPr>
          <w:p>
            <w:pPr>
              <w:pStyle w:val="TableParagraph"/>
              <w:ind w:right="45"/>
              <w:jc w:val="left"/>
              <w:rPr>
                <w:sz w:val="20"/>
              </w:rPr>
            </w:pPr>
            <w:r>
              <w:rPr>
                <w:sz w:val="20"/>
              </w:rPr>
              <w:t>Санкт-Петербургское государственное бюджетное учреждение здравоохранения "Психоневрологический диспансер N 8"</w:t>
            </w:r>
          </w:p>
        </w:tc>
        <w:tc>
          <w:tcPr>
            <w:tcW w:w="2269" w:type="dxa"/>
            <w:tcBorders>
              <w:top w:val="single" w:sz="4" w:space="0" w:color="000000"/>
            </w:tcBorders>
          </w:tcPr>
          <w:p>
            <w:pPr/>
          </w:p>
        </w:tc>
      </w:tr>
      <w:tr>
        <w:trPr>
          <w:trHeight w:val="902" w:hRule="exact"/>
        </w:trPr>
        <w:tc>
          <w:tcPr>
            <w:tcW w:w="624" w:type="dxa"/>
          </w:tcPr>
          <w:p>
            <w:pPr>
              <w:pStyle w:val="TableParagraph"/>
              <w:spacing w:before="98"/>
              <w:ind w:left="49" w:right="52"/>
              <w:rPr>
                <w:sz w:val="20"/>
              </w:rPr>
            </w:pPr>
            <w:r>
              <w:rPr>
                <w:sz w:val="20"/>
              </w:rPr>
              <w:t>244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"Психоневрологический диспансер N 9 Невского района"</w:t>
            </w:r>
          </w:p>
        </w:tc>
        <w:tc>
          <w:tcPr>
            <w:tcW w:w="2269" w:type="dxa"/>
          </w:tcPr>
          <w:p>
            <w:pPr/>
          </w:p>
        </w:tc>
      </w:tr>
      <w:tr>
        <w:trPr>
          <w:trHeight w:val="674" w:hRule="exact"/>
        </w:trPr>
        <w:tc>
          <w:tcPr>
            <w:tcW w:w="624" w:type="dxa"/>
          </w:tcPr>
          <w:p>
            <w:pPr>
              <w:pStyle w:val="TableParagraph"/>
              <w:ind w:left="49" w:right="52"/>
              <w:rPr>
                <w:sz w:val="20"/>
              </w:rPr>
            </w:pPr>
            <w:r>
              <w:rPr>
                <w:sz w:val="20"/>
              </w:rPr>
              <w:t>245</w:t>
            </w:r>
          </w:p>
        </w:tc>
        <w:tc>
          <w:tcPr>
            <w:tcW w:w="6692" w:type="dxa"/>
          </w:tcPr>
          <w:p>
            <w:pPr>
              <w:pStyle w:val="TableParagraph"/>
              <w:ind w:right="45"/>
              <w:jc w:val="left"/>
              <w:rPr>
                <w:sz w:val="20"/>
              </w:rPr>
            </w:pPr>
            <w:r>
              <w:rPr>
                <w:sz w:val="20"/>
              </w:rPr>
              <w:t>Санкт-Петербургское государственное бюджетное учреждение "Психоневрологический диспансер N 10"</w:t>
            </w:r>
          </w:p>
        </w:tc>
        <w:tc>
          <w:tcPr>
            <w:tcW w:w="2269" w:type="dxa"/>
          </w:tcPr>
          <w:p>
            <w:pPr/>
          </w:p>
        </w:tc>
      </w:tr>
      <w:tr>
        <w:trPr>
          <w:trHeight w:val="1135" w:hRule="exact"/>
        </w:trPr>
        <w:tc>
          <w:tcPr>
            <w:tcW w:w="624" w:type="dxa"/>
          </w:tcPr>
          <w:p>
            <w:pPr>
              <w:pStyle w:val="TableParagraph"/>
              <w:ind w:left="49" w:right="52"/>
              <w:rPr>
                <w:sz w:val="20"/>
              </w:rPr>
            </w:pPr>
            <w:r>
              <w:rPr>
                <w:sz w:val="20"/>
              </w:rPr>
              <w:t>246</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2269" w:type="dxa"/>
          </w:tcPr>
          <w:p>
            <w:pPr/>
          </w:p>
        </w:tc>
      </w:tr>
      <w:tr>
        <w:trPr>
          <w:trHeight w:val="903" w:hRule="exact"/>
        </w:trPr>
        <w:tc>
          <w:tcPr>
            <w:tcW w:w="624" w:type="dxa"/>
          </w:tcPr>
          <w:p>
            <w:pPr>
              <w:pStyle w:val="TableParagraph"/>
              <w:spacing w:before="98"/>
              <w:ind w:left="49" w:right="52"/>
              <w:rPr>
                <w:sz w:val="20"/>
              </w:rPr>
            </w:pPr>
            <w:r>
              <w:rPr>
                <w:sz w:val="20"/>
              </w:rPr>
              <w:t>247</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269" w:type="dxa"/>
          </w:tcPr>
          <w:p>
            <w:pPr/>
          </w:p>
        </w:tc>
      </w:tr>
      <w:tr>
        <w:trPr>
          <w:trHeight w:val="674" w:hRule="exact"/>
        </w:trPr>
        <w:tc>
          <w:tcPr>
            <w:tcW w:w="624" w:type="dxa"/>
          </w:tcPr>
          <w:p>
            <w:pPr>
              <w:pStyle w:val="TableParagraph"/>
              <w:ind w:left="49" w:right="52"/>
              <w:rPr>
                <w:sz w:val="20"/>
              </w:rPr>
            </w:pPr>
            <w:r>
              <w:rPr>
                <w:sz w:val="20"/>
              </w:rPr>
              <w:t>248</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"Психоневрологический дом ребенка N 4"</w:t>
            </w:r>
          </w:p>
        </w:tc>
        <w:tc>
          <w:tcPr>
            <w:tcW w:w="2269" w:type="dxa"/>
          </w:tcPr>
          <w:p>
            <w:pPr/>
          </w:p>
        </w:tc>
      </w:tr>
      <w:tr>
        <w:trPr>
          <w:trHeight w:val="674" w:hRule="exact"/>
        </w:trPr>
        <w:tc>
          <w:tcPr>
            <w:tcW w:w="624" w:type="dxa"/>
          </w:tcPr>
          <w:p>
            <w:pPr>
              <w:pStyle w:val="TableParagraph"/>
              <w:ind w:left="49" w:right="52"/>
              <w:rPr>
                <w:sz w:val="20"/>
              </w:rPr>
            </w:pPr>
            <w:r>
              <w:rPr>
                <w:sz w:val="20"/>
              </w:rPr>
              <w:t>249</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"Психоневрологический дом ребенка N 6"</w:t>
            </w:r>
          </w:p>
        </w:tc>
        <w:tc>
          <w:tcPr>
            <w:tcW w:w="2269" w:type="dxa"/>
          </w:tcPr>
          <w:p>
            <w:pPr/>
          </w:p>
        </w:tc>
      </w:tr>
      <w:tr>
        <w:trPr>
          <w:trHeight w:val="674" w:hRule="exact"/>
        </w:trPr>
        <w:tc>
          <w:tcPr>
            <w:tcW w:w="624" w:type="dxa"/>
          </w:tcPr>
          <w:p>
            <w:pPr>
              <w:pStyle w:val="TableParagraph"/>
              <w:ind w:left="49" w:right="52"/>
              <w:rPr>
                <w:sz w:val="20"/>
              </w:rPr>
            </w:pPr>
            <w:r>
              <w:rPr>
                <w:sz w:val="20"/>
              </w:rPr>
              <w:t>250</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"Специализированный дом ребенка N 7"</w:t>
            </w:r>
          </w:p>
        </w:tc>
        <w:tc>
          <w:tcPr>
            <w:tcW w:w="2269" w:type="dxa"/>
          </w:tcPr>
          <w:p>
            <w:pPr/>
          </w:p>
        </w:tc>
      </w:tr>
      <w:tr>
        <w:trPr>
          <w:trHeight w:val="902" w:hRule="exact"/>
        </w:trPr>
        <w:tc>
          <w:tcPr>
            <w:tcW w:w="624" w:type="dxa"/>
          </w:tcPr>
          <w:p>
            <w:pPr>
              <w:pStyle w:val="TableParagraph"/>
              <w:ind w:left="49" w:right="52"/>
              <w:rPr>
                <w:sz w:val="20"/>
              </w:rPr>
            </w:pPr>
            <w:r>
              <w:rPr>
                <w:sz w:val="20"/>
              </w:rPr>
              <w:t>251</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269" w:type="dxa"/>
          </w:tcPr>
          <w:p>
            <w:pPr/>
          </w:p>
        </w:tc>
      </w:tr>
      <w:tr>
        <w:trPr>
          <w:trHeight w:val="675" w:hRule="exact"/>
        </w:trPr>
        <w:tc>
          <w:tcPr>
            <w:tcW w:w="624" w:type="dxa"/>
          </w:tcPr>
          <w:p>
            <w:pPr>
              <w:pStyle w:val="TableParagraph"/>
              <w:ind w:left="49" w:right="52"/>
              <w:rPr>
                <w:sz w:val="20"/>
              </w:rPr>
            </w:pPr>
            <w:r>
              <w:rPr>
                <w:sz w:val="20"/>
              </w:rPr>
              <w:t>252</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"Психоневрологический дом ребенка N 9"</w:t>
            </w:r>
          </w:p>
        </w:tc>
        <w:tc>
          <w:tcPr>
            <w:tcW w:w="2269" w:type="dxa"/>
          </w:tcPr>
          <w:p>
            <w:pPr/>
          </w:p>
        </w:tc>
      </w:tr>
      <w:tr>
        <w:trPr>
          <w:trHeight w:val="905" w:hRule="exact"/>
        </w:trPr>
        <w:tc>
          <w:tcPr>
            <w:tcW w:w="624" w:type="dxa"/>
          </w:tcPr>
          <w:p>
            <w:pPr>
              <w:pStyle w:val="TableParagraph"/>
              <w:ind w:left="49" w:right="52"/>
              <w:rPr>
                <w:sz w:val="20"/>
              </w:rPr>
            </w:pPr>
            <w:r>
              <w:rPr>
                <w:sz w:val="20"/>
              </w:rPr>
              <w:t>253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"Специализированный психоневрологический дом ребенка N 12"</w:t>
            </w:r>
          </w:p>
        </w:tc>
        <w:tc>
          <w:tcPr>
            <w:tcW w:w="2269" w:type="dxa"/>
          </w:tcPr>
          <w:p>
            <w:pPr/>
          </w:p>
        </w:tc>
      </w:tr>
      <w:tr>
        <w:trPr>
          <w:trHeight w:val="905" w:hRule="exact"/>
        </w:trPr>
        <w:tc>
          <w:tcPr>
            <w:tcW w:w="624" w:type="dxa"/>
          </w:tcPr>
          <w:p>
            <w:pPr>
              <w:pStyle w:val="TableParagraph"/>
              <w:ind w:left="49" w:right="52"/>
              <w:rPr>
                <w:sz w:val="20"/>
              </w:rPr>
            </w:pPr>
            <w:r>
              <w:rPr>
                <w:sz w:val="20"/>
              </w:rPr>
              <w:t>254</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255</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здравоохранения "Специализированный дом ребенка N 16 (психоневрологический)"</w:t>
            </w:r>
          </w:p>
        </w:tc>
        <w:tc>
          <w:tcPr>
            <w:tcW w:w="2269" w:type="dxa"/>
          </w:tcPr>
          <w:p>
            <w:pPr/>
          </w:p>
        </w:tc>
      </w:tr>
      <w:tr>
        <w:trPr>
          <w:trHeight w:val="674" w:hRule="exact"/>
        </w:trPr>
        <w:tc>
          <w:tcPr>
            <w:tcW w:w="624" w:type="dxa"/>
          </w:tcPr>
          <w:p>
            <w:pPr>
              <w:pStyle w:val="TableParagraph"/>
              <w:ind w:left="49" w:right="52"/>
              <w:rPr>
                <w:sz w:val="20"/>
              </w:rPr>
            </w:pPr>
            <w:r>
              <w:rPr>
                <w:sz w:val="20"/>
              </w:rPr>
              <w:t>256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"Городская туберкулезная больница N 2"</w:t>
            </w:r>
          </w:p>
        </w:tc>
        <w:tc>
          <w:tcPr>
            <w:tcW w:w="2269" w:type="dxa"/>
          </w:tcPr>
          <w:p>
            <w:pPr/>
          </w:p>
        </w:tc>
      </w:tr>
      <w:tr>
        <w:trPr>
          <w:trHeight w:val="675" w:hRule="exact"/>
        </w:trPr>
        <w:tc>
          <w:tcPr>
            <w:tcW w:w="624" w:type="dxa"/>
          </w:tcPr>
          <w:p>
            <w:pPr>
              <w:pStyle w:val="TableParagraph"/>
              <w:spacing w:before="101"/>
              <w:ind w:left="49" w:right="52"/>
              <w:rPr>
                <w:sz w:val="20"/>
              </w:rPr>
            </w:pPr>
            <w:r>
              <w:rPr>
                <w:sz w:val="20"/>
              </w:rPr>
              <w:t>257</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"Туберкулезная больница N 8"</w:t>
            </w:r>
          </w:p>
        </w:tc>
        <w:tc>
          <w:tcPr>
            <w:tcW w:w="2269" w:type="dxa"/>
          </w:tcPr>
          <w:p>
            <w:pPr/>
          </w:p>
        </w:tc>
      </w:tr>
      <w:tr>
        <w:trPr>
          <w:trHeight w:val="674" w:hRule="exact"/>
        </w:trPr>
        <w:tc>
          <w:tcPr>
            <w:tcW w:w="624" w:type="dxa"/>
          </w:tcPr>
          <w:p>
            <w:pPr>
              <w:pStyle w:val="TableParagraph"/>
              <w:ind w:left="49" w:right="52"/>
              <w:rPr>
                <w:sz w:val="20"/>
              </w:rPr>
            </w:pPr>
            <w:r>
              <w:rPr>
                <w:sz w:val="20"/>
              </w:rPr>
              <w:t>258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"Городской противотуберкулезный диспансер"</w:t>
            </w:r>
          </w:p>
        </w:tc>
        <w:tc>
          <w:tcPr>
            <w:tcW w:w="2269" w:type="dxa"/>
          </w:tcPr>
          <w:p>
            <w:pPr/>
          </w:p>
        </w:tc>
      </w:tr>
      <w:tr>
        <w:trPr>
          <w:trHeight w:val="674" w:hRule="exact"/>
        </w:trPr>
        <w:tc>
          <w:tcPr>
            <w:tcW w:w="624" w:type="dxa"/>
          </w:tcPr>
          <w:p>
            <w:pPr>
              <w:pStyle w:val="TableParagraph"/>
              <w:spacing w:before="98"/>
              <w:ind w:left="49" w:right="52"/>
              <w:rPr>
                <w:sz w:val="20"/>
              </w:rPr>
            </w:pPr>
            <w:r>
              <w:rPr>
                <w:sz w:val="20"/>
              </w:rPr>
              <w:t>259</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"Межрайонный Петроградско-Приморский</w:t>
            </w:r>
          </w:p>
        </w:tc>
        <w:tc>
          <w:tcPr>
            <w:tcW w:w="2269" w:type="dxa"/>
          </w:tcPr>
          <w:p>
            <w:pPr/>
          </w:p>
        </w:tc>
      </w:tr>
    </w:tbl>
    <w:p>
      <w:pPr>
        <w:spacing w:after="0"/>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противотуберкулезный диспансер N 3"</w:t>
            </w:r>
          </w:p>
        </w:tc>
        <w:tc>
          <w:tcPr>
            <w:tcW w:w="2269" w:type="dxa"/>
            <w:tcBorders>
              <w:bottom w:val="single" w:sz="4" w:space="0" w:color="000000"/>
            </w:tcBorders>
          </w:tcPr>
          <w:p>
            <w:pPr/>
          </w:p>
        </w:tc>
      </w:tr>
      <w:tr>
        <w:trPr>
          <w:trHeight w:val="675" w:hRule="exact"/>
        </w:trPr>
        <w:tc>
          <w:tcPr>
            <w:tcW w:w="624" w:type="dxa"/>
            <w:tcBorders>
              <w:top w:val="single" w:sz="4" w:space="0" w:color="000000"/>
            </w:tcBorders>
          </w:tcPr>
          <w:p>
            <w:pPr>
              <w:pStyle w:val="TableParagraph"/>
              <w:ind w:left="49" w:right="52"/>
              <w:rPr>
                <w:sz w:val="20"/>
              </w:rPr>
            </w:pPr>
            <w:r>
              <w:rPr>
                <w:sz w:val="20"/>
              </w:rPr>
              <w:t>260</w:t>
            </w:r>
          </w:p>
        </w:tc>
        <w:tc>
          <w:tcPr>
            <w:tcW w:w="6692" w:type="dxa"/>
            <w:tcBorders>
              <w:top w:val="single" w:sz="4" w:space="0" w:color="000000"/>
            </w:tcBorders>
          </w:tcPr>
          <w:p>
            <w:pPr>
              <w:pStyle w:val="TableParagraph"/>
              <w:ind w:right="403"/>
              <w:jc w:val="left"/>
              <w:rPr>
                <w:sz w:val="20"/>
              </w:rPr>
            </w:pPr>
            <w:r>
              <w:rPr>
                <w:sz w:val="20"/>
              </w:rPr>
              <w:t>Санкт-Петербургское государственное бюджетное учреждение здравоохранения "Пушкинский противотуберкулезный диспансер"</w:t>
            </w:r>
          </w:p>
        </w:tc>
        <w:tc>
          <w:tcPr>
            <w:tcW w:w="2269" w:type="dxa"/>
            <w:tcBorders>
              <w:top w:val="single" w:sz="4" w:space="0" w:color="000000"/>
            </w:tcBorders>
          </w:tcPr>
          <w:p>
            <w:pPr/>
          </w:p>
        </w:tc>
      </w:tr>
      <w:tr>
        <w:trPr>
          <w:trHeight w:val="902" w:hRule="exact"/>
        </w:trPr>
        <w:tc>
          <w:tcPr>
            <w:tcW w:w="624" w:type="dxa"/>
          </w:tcPr>
          <w:p>
            <w:pPr>
              <w:pStyle w:val="TableParagraph"/>
              <w:spacing w:before="98"/>
              <w:ind w:left="49" w:right="52"/>
              <w:rPr>
                <w:sz w:val="20"/>
              </w:rPr>
            </w:pPr>
            <w:r>
              <w:rPr>
                <w:sz w:val="20"/>
              </w:rPr>
              <w:t>261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12 Адмиралтейского района Санкт-Петербурга"</w:t>
            </w:r>
          </w:p>
        </w:tc>
        <w:tc>
          <w:tcPr>
            <w:tcW w:w="2269" w:type="dxa"/>
          </w:tcPr>
          <w:p>
            <w:pPr/>
          </w:p>
        </w:tc>
      </w:tr>
      <w:tr>
        <w:trPr>
          <w:trHeight w:val="674" w:hRule="exact"/>
        </w:trPr>
        <w:tc>
          <w:tcPr>
            <w:tcW w:w="624" w:type="dxa"/>
          </w:tcPr>
          <w:p>
            <w:pPr>
              <w:pStyle w:val="TableParagraph"/>
              <w:ind w:left="49" w:right="52"/>
              <w:rPr>
                <w:sz w:val="20"/>
              </w:rPr>
            </w:pPr>
            <w:r>
              <w:rPr>
                <w:sz w:val="20"/>
              </w:rPr>
              <w:t>262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2"</w:t>
            </w:r>
          </w:p>
        </w:tc>
        <w:tc>
          <w:tcPr>
            <w:tcW w:w="2269" w:type="dxa"/>
          </w:tcPr>
          <w:p>
            <w:pPr/>
          </w:p>
        </w:tc>
      </w:tr>
      <w:tr>
        <w:trPr>
          <w:trHeight w:val="674" w:hRule="exact"/>
        </w:trPr>
        <w:tc>
          <w:tcPr>
            <w:tcW w:w="624" w:type="dxa"/>
          </w:tcPr>
          <w:p>
            <w:pPr>
              <w:pStyle w:val="TableParagraph"/>
              <w:ind w:left="49" w:right="52"/>
              <w:rPr>
                <w:sz w:val="20"/>
              </w:rPr>
            </w:pPr>
            <w:r>
              <w:rPr>
                <w:sz w:val="20"/>
              </w:rPr>
              <w:t>263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8"</w:t>
            </w:r>
          </w:p>
        </w:tc>
        <w:tc>
          <w:tcPr>
            <w:tcW w:w="2269" w:type="dxa"/>
          </w:tcPr>
          <w:p>
            <w:pPr/>
          </w:p>
        </w:tc>
      </w:tr>
      <w:tr>
        <w:trPr>
          <w:trHeight w:val="674" w:hRule="exact"/>
        </w:trPr>
        <w:tc>
          <w:tcPr>
            <w:tcW w:w="624" w:type="dxa"/>
          </w:tcPr>
          <w:p>
            <w:pPr>
              <w:pStyle w:val="TableParagraph"/>
              <w:ind w:left="49" w:right="52"/>
              <w:rPr>
                <w:sz w:val="20"/>
              </w:rPr>
            </w:pPr>
            <w:r>
              <w:rPr>
                <w:sz w:val="20"/>
              </w:rPr>
              <w:t>264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11"</w:t>
            </w:r>
          </w:p>
        </w:tc>
        <w:tc>
          <w:tcPr>
            <w:tcW w:w="2269" w:type="dxa"/>
          </w:tcPr>
          <w:p>
            <w:pPr/>
          </w:p>
        </w:tc>
      </w:tr>
      <w:tr>
        <w:trPr>
          <w:trHeight w:val="675" w:hRule="exact"/>
        </w:trPr>
        <w:tc>
          <w:tcPr>
            <w:tcW w:w="624" w:type="dxa"/>
          </w:tcPr>
          <w:p>
            <w:pPr>
              <w:pStyle w:val="TableParagraph"/>
              <w:spacing w:before="101"/>
              <w:ind w:left="49" w:right="52"/>
              <w:rPr>
                <w:sz w:val="20"/>
              </w:rPr>
            </w:pPr>
            <w:r>
              <w:rPr>
                <w:sz w:val="20"/>
              </w:rPr>
              <w:t>265</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5"</w:t>
            </w:r>
          </w:p>
        </w:tc>
        <w:tc>
          <w:tcPr>
            <w:tcW w:w="2269" w:type="dxa"/>
          </w:tcPr>
          <w:p>
            <w:pPr/>
          </w:p>
        </w:tc>
      </w:tr>
      <w:tr>
        <w:trPr>
          <w:trHeight w:val="674" w:hRule="exact"/>
        </w:trPr>
        <w:tc>
          <w:tcPr>
            <w:tcW w:w="624" w:type="dxa"/>
          </w:tcPr>
          <w:p>
            <w:pPr>
              <w:pStyle w:val="TableParagraph"/>
              <w:spacing w:before="98"/>
              <w:ind w:left="49" w:right="52"/>
              <w:rPr>
                <w:sz w:val="20"/>
              </w:rPr>
            </w:pPr>
            <w:r>
              <w:rPr>
                <w:sz w:val="20"/>
              </w:rPr>
              <w:t>266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16"</w:t>
            </w:r>
          </w:p>
        </w:tc>
        <w:tc>
          <w:tcPr>
            <w:tcW w:w="2269" w:type="dxa"/>
          </w:tcPr>
          <w:p>
            <w:pPr/>
          </w:p>
        </w:tc>
      </w:tr>
      <w:tr>
        <w:trPr>
          <w:trHeight w:val="672" w:hRule="exact"/>
        </w:trPr>
        <w:tc>
          <w:tcPr>
            <w:tcW w:w="624" w:type="dxa"/>
          </w:tcPr>
          <w:p>
            <w:pPr>
              <w:pStyle w:val="TableParagraph"/>
              <w:spacing w:before="98"/>
              <w:ind w:left="49" w:right="52"/>
              <w:rPr>
                <w:sz w:val="20"/>
              </w:rPr>
            </w:pPr>
            <w:r>
              <w:rPr>
                <w:sz w:val="20"/>
              </w:rPr>
              <w:t>267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4"</w:t>
            </w:r>
          </w:p>
        </w:tc>
        <w:tc>
          <w:tcPr>
            <w:tcW w:w="2269" w:type="dxa"/>
          </w:tcPr>
          <w:p>
            <w:pPr/>
          </w:p>
        </w:tc>
      </w:tr>
      <w:tr>
        <w:trPr>
          <w:trHeight w:val="674" w:hRule="exact"/>
        </w:trPr>
        <w:tc>
          <w:tcPr>
            <w:tcW w:w="624" w:type="dxa"/>
          </w:tcPr>
          <w:p>
            <w:pPr>
              <w:pStyle w:val="TableParagraph"/>
              <w:ind w:left="49" w:right="52"/>
              <w:rPr>
                <w:sz w:val="20"/>
              </w:rPr>
            </w:pPr>
            <w:r>
              <w:rPr>
                <w:sz w:val="20"/>
              </w:rPr>
              <w:t>268</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15"</w:t>
            </w:r>
          </w:p>
        </w:tc>
        <w:tc>
          <w:tcPr>
            <w:tcW w:w="2269" w:type="dxa"/>
          </w:tcPr>
          <w:p>
            <w:pPr/>
          </w:p>
        </w:tc>
      </w:tr>
      <w:tr>
        <w:trPr>
          <w:trHeight w:val="674" w:hRule="exact"/>
        </w:trPr>
        <w:tc>
          <w:tcPr>
            <w:tcW w:w="624" w:type="dxa"/>
          </w:tcPr>
          <w:p>
            <w:pPr>
              <w:pStyle w:val="TableParagraph"/>
              <w:ind w:left="49" w:right="52"/>
              <w:rPr>
                <w:sz w:val="20"/>
              </w:rPr>
            </w:pPr>
            <w:r>
              <w:rPr>
                <w:sz w:val="20"/>
              </w:rPr>
              <w:t>269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14"</w:t>
            </w:r>
          </w:p>
        </w:tc>
        <w:tc>
          <w:tcPr>
            <w:tcW w:w="2269" w:type="dxa"/>
          </w:tcPr>
          <w:p>
            <w:pPr/>
          </w:p>
        </w:tc>
      </w:tr>
      <w:tr>
        <w:trPr>
          <w:trHeight w:val="675" w:hRule="exact"/>
        </w:trPr>
        <w:tc>
          <w:tcPr>
            <w:tcW w:w="624" w:type="dxa"/>
          </w:tcPr>
          <w:p>
            <w:pPr>
              <w:pStyle w:val="TableParagraph"/>
              <w:ind w:left="49" w:right="52"/>
              <w:rPr>
                <w:sz w:val="20"/>
              </w:rPr>
            </w:pPr>
            <w:r>
              <w:rPr>
                <w:sz w:val="20"/>
              </w:rPr>
              <w:t>270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"Противотуберкулезный диспансер N 17"</w:t>
            </w:r>
          </w:p>
        </w:tc>
        <w:tc>
          <w:tcPr>
            <w:tcW w:w="2269" w:type="dxa"/>
          </w:tcPr>
          <w:p>
            <w:pPr/>
          </w:p>
        </w:tc>
      </w:tr>
      <w:tr>
        <w:trPr>
          <w:trHeight w:val="674" w:hRule="exact"/>
        </w:trPr>
        <w:tc>
          <w:tcPr>
            <w:tcW w:w="624" w:type="dxa"/>
          </w:tcPr>
          <w:p>
            <w:pPr>
              <w:pStyle w:val="TableParagraph"/>
              <w:spacing w:before="98"/>
              <w:ind w:left="49" w:right="52"/>
              <w:rPr>
                <w:sz w:val="20"/>
              </w:rPr>
            </w:pPr>
            <w:r>
              <w:rPr>
                <w:sz w:val="20"/>
              </w:rPr>
              <w:t>271</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здравоохранения "Детский туберкулезный санаторий "Дружба"</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272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"Городской туберкулезный санаторий "Сосновый Бор"</w:t>
            </w:r>
          </w:p>
        </w:tc>
        <w:tc>
          <w:tcPr>
            <w:tcW w:w="2269" w:type="dxa"/>
          </w:tcPr>
          <w:p>
            <w:pPr/>
          </w:p>
        </w:tc>
      </w:tr>
      <w:tr>
        <w:trPr>
          <w:trHeight w:val="674" w:hRule="exact"/>
        </w:trPr>
        <w:tc>
          <w:tcPr>
            <w:tcW w:w="624" w:type="dxa"/>
          </w:tcPr>
          <w:p>
            <w:pPr>
              <w:pStyle w:val="TableParagraph"/>
              <w:ind w:left="49" w:right="52"/>
              <w:rPr>
                <w:sz w:val="20"/>
              </w:rPr>
            </w:pPr>
            <w:r>
              <w:rPr>
                <w:sz w:val="20"/>
              </w:rPr>
              <w:t>273</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"Детский туберкулезный санаторий "Жемчужина"</w:t>
            </w:r>
          </w:p>
        </w:tc>
        <w:tc>
          <w:tcPr>
            <w:tcW w:w="2269" w:type="dxa"/>
          </w:tcPr>
          <w:p>
            <w:pPr/>
          </w:p>
        </w:tc>
      </w:tr>
      <w:tr>
        <w:trPr>
          <w:trHeight w:val="674" w:hRule="exact"/>
        </w:trPr>
        <w:tc>
          <w:tcPr>
            <w:tcW w:w="624" w:type="dxa"/>
          </w:tcPr>
          <w:p>
            <w:pPr>
              <w:pStyle w:val="TableParagraph"/>
              <w:ind w:left="49" w:right="52"/>
              <w:rPr>
                <w:sz w:val="20"/>
              </w:rPr>
            </w:pPr>
            <w:r>
              <w:rPr>
                <w:sz w:val="20"/>
              </w:rPr>
              <w:t>274</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"Детский туберкулезный санаторий "МАЛЮТКА"</w:t>
            </w:r>
          </w:p>
        </w:tc>
        <w:tc>
          <w:tcPr>
            <w:tcW w:w="2269" w:type="dxa"/>
          </w:tcPr>
          <w:p>
            <w:pPr/>
          </w:p>
        </w:tc>
      </w:tr>
      <w:tr>
        <w:trPr>
          <w:trHeight w:val="674" w:hRule="exact"/>
        </w:trPr>
        <w:tc>
          <w:tcPr>
            <w:tcW w:w="624" w:type="dxa"/>
          </w:tcPr>
          <w:p>
            <w:pPr>
              <w:pStyle w:val="TableParagraph"/>
              <w:ind w:left="49" w:right="52"/>
              <w:rPr>
                <w:sz w:val="20"/>
              </w:rPr>
            </w:pPr>
            <w:r>
              <w:rPr>
                <w:sz w:val="20"/>
              </w:rPr>
              <w:t>275</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"Детский туберкулезный санаторий "Петродворец"</w:t>
            </w:r>
          </w:p>
        </w:tc>
        <w:tc>
          <w:tcPr>
            <w:tcW w:w="2269" w:type="dxa"/>
          </w:tcPr>
          <w:p>
            <w:pPr/>
          </w:p>
        </w:tc>
      </w:tr>
      <w:tr>
        <w:trPr>
          <w:trHeight w:val="675" w:hRule="exact"/>
        </w:trPr>
        <w:tc>
          <w:tcPr>
            <w:tcW w:w="624" w:type="dxa"/>
          </w:tcPr>
          <w:p>
            <w:pPr>
              <w:pStyle w:val="TableParagraph"/>
              <w:spacing w:before="98"/>
              <w:ind w:left="49" w:right="52"/>
              <w:rPr>
                <w:sz w:val="20"/>
              </w:rPr>
            </w:pPr>
            <w:r>
              <w:rPr>
                <w:sz w:val="20"/>
              </w:rPr>
              <w:t>276</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"Детский санаторий "Аврора"</w:t>
            </w:r>
          </w:p>
        </w:tc>
        <w:tc>
          <w:tcPr>
            <w:tcW w:w="2269" w:type="dxa"/>
          </w:tcPr>
          <w:p>
            <w:pPr/>
          </w:p>
        </w:tc>
      </w:tr>
      <w:tr>
        <w:trPr>
          <w:trHeight w:val="672" w:hRule="exact"/>
        </w:trPr>
        <w:tc>
          <w:tcPr>
            <w:tcW w:w="624" w:type="dxa"/>
          </w:tcPr>
          <w:p>
            <w:pPr>
              <w:pStyle w:val="TableParagraph"/>
              <w:spacing w:before="98"/>
              <w:ind w:left="49" w:right="52"/>
              <w:rPr>
                <w:sz w:val="20"/>
              </w:rPr>
            </w:pPr>
            <w:r>
              <w:rPr>
                <w:sz w:val="20"/>
              </w:rPr>
              <w:t>277</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"Детский санаторий "Спартак"</w:t>
            </w:r>
          </w:p>
        </w:tc>
        <w:tc>
          <w:tcPr>
            <w:tcW w:w="2269" w:type="dxa"/>
          </w:tcPr>
          <w:p>
            <w:pPr/>
          </w:p>
        </w:tc>
      </w:tr>
      <w:tr>
        <w:trPr>
          <w:trHeight w:val="674" w:hRule="exact"/>
        </w:trPr>
        <w:tc>
          <w:tcPr>
            <w:tcW w:w="624" w:type="dxa"/>
          </w:tcPr>
          <w:p>
            <w:pPr>
              <w:pStyle w:val="TableParagraph"/>
              <w:ind w:left="49" w:right="52"/>
              <w:rPr>
                <w:sz w:val="20"/>
              </w:rPr>
            </w:pPr>
            <w:r>
              <w:rPr>
                <w:sz w:val="20"/>
              </w:rPr>
              <w:t>278</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"Детский санаторий "Березка"</w:t>
            </w:r>
          </w:p>
        </w:tc>
        <w:tc>
          <w:tcPr>
            <w:tcW w:w="2269" w:type="dxa"/>
          </w:tcPr>
          <w:p>
            <w:pPr/>
          </w:p>
        </w:tc>
      </w:tr>
    </w:tbl>
    <w:p>
      <w:pPr>
        <w:spacing w:after="0"/>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2"/>
              <w:rPr>
                <w:sz w:val="20"/>
              </w:rPr>
            </w:pPr>
            <w:r>
              <w:rPr>
                <w:sz w:val="20"/>
              </w:rPr>
              <w:t>279</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"Детский санаторий "Звездочка"</w:t>
            </w:r>
          </w:p>
        </w:tc>
        <w:tc>
          <w:tcPr>
            <w:tcW w:w="2269" w:type="dxa"/>
          </w:tcPr>
          <w:p>
            <w:pPr/>
          </w:p>
        </w:tc>
      </w:tr>
      <w:tr>
        <w:trPr>
          <w:trHeight w:val="674" w:hRule="exact"/>
        </w:trPr>
        <w:tc>
          <w:tcPr>
            <w:tcW w:w="624" w:type="dxa"/>
          </w:tcPr>
          <w:p>
            <w:pPr>
              <w:pStyle w:val="TableParagraph"/>
              <w:spacing w:before="98"/>
              <w:ind w:left="49" w:right="52"/>
              <w:rPr>
                <w:sz w:val="20"/>
              </w:rPr>
            </w:pPr>
            <w:r>
              <w:rPr>
                <w:sz w:val="20"/>
              </w:rPr>
              <w:t>280</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"Детский санаторий "Костер"</w:t>
            </w:r>
          </w:p>
        </w:tc>
        <w:tc>
          <w:tcPr>
            <w:tcW w:w="2269" w:type="dxa"/>
          </w:tcPr>
          <w:p>
            <w:pPr/>
          </w:p>
        </w:tc>
      </w:tr>
      <w:tr>
        <w:trPr>
          <w:trHeight w:val="672" w:hRule="exact"/>
        </w:trPr>
        <w:tc>
          <w:tcPr>
            <w:tcW w:w="624" w:type="dxa"/>
          </w:tcPr>
          <w:p>
            <w:pPr>
              <w:pStyle w:val="TableParagraph"/>
              <w:spacing w:before="98"/>
              <w:ind w:left="49" w:right="52"/>
              <w:rPr>
                <w:sz w:val="20"/>
              </w:rPr>
            </w:pPr>
            <w:r>
              <w:rPr>
                <w:sz w:val="20"/>
              </w:rPr>
              <w:t>281</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"Детский санаторий "Солнечное"</w:t>
            </w:r>
          </w:p>
        </w:tc>
        <w:tc>
          <w:tcPr>
            <w:tcW w:w="2269" w:type="dxa"/>
          </w:tcPr>
          <w:p>
            <w:pPr/>
          </w:p>
        </w:tc>
      </w:tr>
      <w:tr>
        <w:trPr>
          <w:trHeight w:val="674" w:hRule="exact"/>
        </w:trPr>
        <w:tc>
          <w:tcPr>
            <w:tcW w:w="624" w:type="dxa"/>
          </w:tcPr>
          <w:p>
            <w:pPr>
              <w:pStyle w:val="TableParagraph"/>
              <w:ind w:left="49" w:right="52"/>
              <w:rPr>
                <w:sz w:val="20"/>
              </w:rPr>
            </w:pPr>
            <w:r>
              <w:rPr>
                <w:sz w:val="20"/>
              </w:rPr>
              <w:t>282</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"Детский санаторий "Чайка"</w:t>
            </w:r>
          </w:p>
        </w:tc>
        <w:tc>
          <w:tcPr>
            <w:tcW w:w="2269" w:type="dxa"/>
          </w:tcPr>
          <w:p>
            <w:pPr/>
          </w:p>
        </w:tc>
      </w:tr>
      <w:tr>
        <w:trPr>
          <w:trHeight w:val="905" w:hRule="exact"/>
        </w:trPr>
        <w:tc>
          <w:tcPr>
            <w:tcW w:w="624" w:type="dxa"/>
          </w:tcPr>
          <w:p>
            <w:pPr>
              <w:pStyle w:val="TableParagraph"/>
              <w:ind w:left="49" w:right="52"/>
              <w:rPr>
                <w:sz w:val="20"/>
              </w:rPr>
            </w:pPr>
            <w:r>
              <w:rPr>
                <w:sz w:val="20"/>
              </w:rPr>
              <w:t>283</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"Детский санаторий - Реабилитационный центр "Детские Дюны"</w:t>
            </w:r>
          </w:p>
        </w:tc>
        <w:tc>
          <w:tcPr>
            <w:tcW w:w="2269" w:type="dxa"/>
          </w:tcPr>
          <w:p>
            <w:pPr/>
          </w:p>
        </w:tc>
      </w:tr>
      <w:tr>
        <w:trPr>
          <w:trHeight w:val="905" w:hRule="exact"/>
        </w:trPr>
        <w:tc>
          <w:tcPr>
            <w:tcW w:w="624" w:type="dxa"/>
          </w:tcPr>
          <w:p>
            <w:pPr>
              <w:pStyle w:val="TableParagraph"/>
              <w:ind w:left="49" w:right="52"/>
              <w:rPr>
                <w:sz w:val="20"/>
              </w:rPr>
            </w:pPr>
            <w:r>
              <w:rPr>
                <w:sz w:val="20"/>
              </w:rPr>
              <w:t>284</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285</w:t>
            </w:r>
          </w:p>
        </w:tc>
        <w:tc>
          <w:tcPr>
            <w:tcW w:w="6692" w:type="dxa"/>
          </w:tcPr>
          <w:p>
            <w:pPr>
              <w:pStyle w:val="TableParagraph"/>
              <w:spacing w:before="98"/>
              <w:ind w:right="263"/>
              <w:jc w:val="left"/>
              <w:rPr>
                <w:sz w:val="20"/>
              </w:rPr>
            </w:pPr>
            <w:r>
              <w:rPr>
                <w:sz w:val="20"/>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269" w:type="dxa"/>
          </w:tcPr>
          <w:p>
            <w:pPr/>
          </w:p>
        </w:tc>
      </w:tr>
      <w:tr>
        <w:trPr>
          <w:trHeight w:val="905" w:hRule="exact"/>
        </w:trPr>
        <w:tc>
          <w:tcPr>
            <w:tcW w:w="624" w:type="dxa"/>
          </w:tcPr>
          <w:p>
            <w:pPr>
              <w:pStyle w:val="TableParagraph"/>
              <w:ind w:left="49" w:right="52"/>
              <w:rPr>
                <w:sz w:val="20"/>
              </w:rPr>
            </w:pPr>
            <w:r>
              <w:rPr>
                <w:sz w:val="20"/>
              </w:rPr>
              <w:t>286</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2269" w:type="dxa"/>
          </w:tcPr>
          <w:p>
            <w:pPr/>
          </w:p>
        </w:tc>
      </w:tr>
      <w:tr>
        <w:trPr>
          <w:trHeight w:val="674" w:hRule="exact"/>
        </w:trPr>
        <w:tc>
          <w:tcPr>
            <w:tcW w:w="624" w:type="dxa"/>
          </w:tcPr>
          <w:p>
            <w:pPr>
              <w:pStyle w:val="TableParagraph"/>
              <w:ind w:left="49" w:right="52"/>
              <w:rPr>
                <w:sz w:val="20"/>
              </w:rPr>
            </w:pPr>
            <w:r>
              <w:rPr>
                <w:sz w:val="20"/>
              </w:rPr>
              <w:t>287</w:t>
            </w:r>
          </w:p>
        </w:tc>
        <w:tc>
          <w:tcPr>
            <w:tcW w:w="6692" w:type="dxa"/>
          </w:tcPr>
          <w:p>
            <w:pPr>
              <w:pStyle w:val="TableParagraph"/>
              <w:ind w:right="429"/>
              <w:jc w:val="left"/>
              <w:rPr>
                <w:sz w:val="20"/>
              </w:rPr>
            </w:pPr>
            <w:r>
              <w:rPr>
                <w:sz w:val="20"/>
              </w:rPr>
              <w:t>Санкт-Петербургское государственное казенное учреждение здравоохранения "Диагностический центр (медико-генетический)"</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288</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2269" w:type="dxa"/>
          </w:tcPr>
          <w:p>
            <w:pPr/>
          </w:p>
        </w:tc>
      </w:tr>
      <w:tr>
        <w:trPr>
          <w:trHeight w:val="675" w:hRule="exact"/>
        </w:trPr>
        <w:tc>
          <w:tcPr>
            <w:tcW w:w="624" w:type="dxa"/>
          </w:tcPr>
          <w:p>
            <w:pPr>
              <w:pStyle w:val="TableParagraph"/>
              <w:spacing w:before="101"/>
              <w:ind w:left="49" w:right="52"/>
              <w:rPr>
                <w:sz w:val="20"/>
              </w:rPr>
            </w:pPr>
            <w:r>
              <w:rPr>
                <w:sz w:val="20"/>
              </w:rPr>
              <w:t>289</w:t>
            </w:r>
          </w:p>
        </w:tc>
        <w:tc>
          <w:tcPr>
            <w:tcW w:w="6692" w:type="dxa"/>
          </w:tcPr>
          <w:p>
            <w:pPr>
              <w:pStyle w:val="TableParagraph"/>
              <w:spacing w:before="101"/>
              <w:ind w:right="45"/>
              <w:jc w:val="left"/>
              <w:rPr>
                <w:sz w:val="20"/>
              </w:rPr>
            </w:pPr>
            <w:r>
              <w:rPr>
                <w:sz w:val="20"/>
              </w:rPr>
              <w:t>Санкт-Петербургское государственное бюджетное учреждение здравоохранения "Бюро судебно-медицинской экспертизы"</w:t>
            </w:r>
          </w:p>
        </w:tc>
        <w:tc>
          <w:tcPr>
            <w:tcW w:w="2269" w:type="dxa"/>
          </w:tcPr>
          <w:p>
            <w:pPr/>
          </w:p>
        </w:tc>
      </w:tr>
      <w:tr>
        <w:trPr>
          <w:trHeight w:val="674" w:hRule="exact"/>
        </w:trPr>
        <w:tc>
          <w:tcPr>
            <w:tcW w:w="624" w:type="dxa"/>
          </w:tcPr>
          <w:p>
            <w:pPr>
              <w:pStyle w:val="TableParagraph"/>
              <w:ind w:left="49" w:right="52"/>
              <w:rPr>
                <w:sz w:val="20"/>
              </w:rPr>
            </w:pPr>
            <w:r>
              <w:rPr>
                <w:sz w:val="20"/>
              </w:rPr>
              <w:t>290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"Городское патологоанатомическое бюро"</w:t>
            </w:r>
          </w:p>
        </w:tc>
        <w:tc>
          <w:tcPr>
            <w:tcW w:w="2269" w:type="dxa"/>
          </w:tcPr>
          <w:p>
            <w:pPr/>
          </w:p>
        </w:tc>
      </w:tr>
      <w:tr>
        <w:trPr>
          <w:trHeight w:val="905" w:hRule="exact"/>
        </w:trPr>
        <w:tc>
          <w:tcPr>
            <w:tcW w:w="624" w:type="dxa"/>
          </w:tcPr>
          <w:p>
            <w:pPr>
              <w:pStyle w:val="TableParagraph"/>
              <w:ind w:left="49" w:right="52"/>
              <w:rPr>
                <w:sz w:val="20"/>
              </w:rPr>
            </w:pPr>
            <w:r>
              <w:rPr>
                <w:sz w:val="20"/>
              </w:rPr>
              <w:t>291</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"Врачебно-физкультурный диспансер N 3" (межрайонный)</w:t>
            </w:r>
          </w:p>
        </w:tc>
        <w:tc>
          <w:tcPr>
            <w:tcW w:w="2269" w:type="dxa"/>
          </w:tcPr>
          <w:p>
            <w:pPr/>
          </w:p>
        </w:tc>
      </w:tr>
      <w:tr>
        <w:trPr>
          <w:trHeight w:val="902" w:hRule="exact"/>
        </w:trPr>
        <w:tc>
          <w:tcPr>
            <w:tcW w:w="624" w:type="dxa"/>
          </w:tcPr>
          <w:p>
            <w:pPr>
              <w:pStyle w:val="TableParagraph"/>
              <w:spacing w:before="98"/>
              <w:ind w:left="49" w:right="52"/>
              <w:rPr>
                <w:sz w:val="20"/>
              </w:rPr>
            </w:pPr>
            <w:r>
              <w:rPr>
                <w:sz w:val="20"/>
              </w:rPr>
              <w:t>292</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269" w:type="dxa"/>
          </w:tcPr>
          <w:p>
            <w:pPr/>
          </w:p>
        </w:tc>
      </w:tr>
      <w:tr>
        <w:trPr>
          <w:trHeight w:val="905" w:hRule="exact"/>
        </w:trPr>
        <w:tc>
          <w:tcPr>
            <w:tcW w:w="624" w:type="dxa"/>
          </w:tcPr>
          <w:p>
            <w:pPr>
              <w:pStyle w:val="TableParagraph"/>
              <w:ind w:left="49" w:right="52"/>
              <w:rPr>
                <w:sz w:val="20"/>
              </w:rPr>
            </w:pPr>
            <w:r>
              <w:rPr>
                <w:sz w:val="20"/>
              </w:rPr>
              <w:t>293</w:t>
            </w:r>
          </w:p>
        </w:tc>
        <w:tc>
          <w:tcPr>
            <w:tcW w:w="6692" w:type="dxa"/>
          </w:tcPr>
          <w:p>
            <w:pPr>
              <w:pStyle w:val="TableParagraph"/>
              <w:ind w:right="407"/>
              <w:jc w:val="left"/>
              <w:rPr>
                <w:sz w:val="20"/>
              </w:rPr>
            </w:pPr>
            <w:r>
              <w:rPr>
                <w:sz w:val="20"/>
              </w:rPr>
              <w:t>Санкт-Петербургское государственное бюджетное учреждение здравоохранения "Межрайонный врачебно-физкультурный диспансер N 1"</w:t>
            </w:r>
          </w:p>
        </w:tc>
        <w:tc>
          <w:tcPr>
            <w:tcW w:w="2269" w:type="dxa"/>
          </w:tcPr>
          <w:p>
            <w:pPr/>
          </w:p>
        </w:tc>
      </w:tr>
      <w:tr>
        <w:trPr>
          <w:trHeight w:val="674" w:hRule="exact"/>
        </w:trPr>
        <w:tc>
          <w:tcPr>
            <w:tcW w:w="624" w:type="dxa"/>
          </w:tcPr>
          <w:p>
            <w:pPr>
              <w:pStyle w:val="TableParagraph"/>
              <w:ind w:left="49" w:right="52"/>
              <w:rPr>
                <w:sz w:val="20"/>
              </w:rPr>
            </w:pPr>
            <w:r>
              <w:rPr>
                <w:sz w:val="20"/>
              </w:rPr>
              <w:t>294</w:t>
            </w:r>
          </w:p>
        </w:tc>
        <w:tc>
          <w:tcPr>
            <w:tcW w:w="6692" w:type="dxa"/>
          </w:tcPr>
          <w:p>
            <w:pPr>
              <w:pStyle w:val="TableParagraph"/>
              <w:ind w:right="320"/>
              <w:jc w:val="left"/>
              <w:rPr>
                <w:sz w:val="20"/>
              </w:rPr>
            </w:pPr>
            <w:r>
              <w:rPr>
                <w:sz w:val="20"/>
              </w:rPr>
              <w:t>Санкт-Петербургское государственное бюджетное учреждение здравоохранения "Городской врачебно-физкультурный диспансер"</w:t>
            </w:r>
          </w:p>
        </w:tc>
        <w:tc>
          <w:tcPr>
            <w:tcW w:w="2269" w:type="dxa"/>
          </w:tcPr>
          <w:p>
            <w:pPr/>
          </w:p>
        </w:tc>
      </w:tr>
      <w:tr>
        <w:trPr>
          <w:trHeight w:val="905" w:hRule="exact"/>
        </w:trPr>
        <w:tc>
          <w:tcPr>
            <w:tcW w:w="624" w:type="dxa"/>
          </w:tcPr>
          <w:p>
            <w:pPr>
              <w:pStyle w:val="TableParagraph"/>
              <w:spacing w:before="98"/>
              <w:ind w:left="49" w:right="52"/>
              <w:rPr>
                <w:sz w:val="20"/>
              </w:rPr>
            </w:pPr>
            <w:r>
              <w:rPr>
                <w:sz w:val="20"/>
              </w:rPr>
              <w:t>295</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"Центр медицинской и социальной реабилитации детей, оставшихся без попечения родителей, им. В.В.Цимбалина"</w:t>
            </w:r>
          </w:p>
        </w:tc>
        <w:tc>
          <w:tcPr>
            <w:tcW w:w="2269" w:type="dxa"/>
          </w:tcPr>
          <w:p>
            <w:pPr/>
          </w:p>
        </w:tc>
      </w:tr>
    </w:tbl>
    <w:p>
      <w:pPr>
        <w:spacing w:after="0"/>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2"/>
              <w:rPr>
                <w:sz w:val="20"/>
              </w:rPr>
            </w:pPr>
            <w:r>
              <w:rPr>
                <w:sz w:val="20"/>
              </w:rPr>
              <w:t>296</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"Хоспис N 1"</w:t>
            </w:r>
          </w:p>
        </w:tc>
        <w:tc>
          <w:tcPr>
            <w:tcW w:w="2269" w:type="dxa"/>
          </w:tcPr>
          <w:p>
            <w:pPr/>
          </w:p>
        </w:tc>
      </w:tr>
      <w:tr>
        <w:trPr>
          <w:trHeight w:val="674" w:hRule="exact"/>
        </w:trPr>
        <w:tc>
          <w:tcPr>
            <w:tcW w:w="624" w:type="dxa"/>
          </w:tcPr>
          <w:p>
            <w:pPr>
              <w:pStyle w:val="TableParagraph"/>
              <w:spacing w:before="98"/>
              <w:ind w:left="49" w:right="52"/>
              <w:rPr>
                <w:sz w:val="20"/>
              </w:rPr>
            </w:pPr>
            <w:r>
              <w:rPr>
                <w:sz w:val="20"/>
              </w:rPr>
              <w:t>297</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здравоохранения "Хоспис N 2"</w:t>
            </w:r>
          </w:p>
        </w:tc>
        <w:tc>
          <w:tcPr>
            <w:tcW w:w="2269" w:type="dxa"/>
          </w:tcPr>
          <w:p>
            <w:pPr/>
          </w:p>
        </w:tc>
      </w:tr>
      <w:tr>
        <w:trPr>
          <w:trHeight w:val="672" w:hRule="exact"/>
        </w:trPr>
        <w:tc>
          <w:tcPr>
            <w:tcW w:w="624" w:type="dxa"/>
          </w:tcPr>
          <w:p>
            <w:pPr>
              <w:pStyle w:val="TableParagraph"/>
              <w:spacing w:before="98"/>
              <w:ind w:left="49" w:right="52"/>
              <w:rPr>
                <w:sz w:val="20"/>
              </w:rPr>
            </w:pPr>
            <w:r>
              <w:rPr>
                <w:sz w:val="20"/>
              </w:rPr>
              <w:t>298</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здравоохранения "Хоспис N 3"</w:t>
            </w:r>
          </w:p>
        </w:tc>
        <w:tc>
          <w:tcPr>
            <w:tcW w:w="2269" w:type="dxa"/>
          </w:tcPr>
          <w:p>
            <w:pPr/>
          </w:p>
        </w:tc>
      </w:tr>
      <w:tr>
        <w:trPr>
          <w:trHeight w:val="674" w:hRule="exact"/>
        </w:trPr>
        <w:tc>
          <w:tcPr>
            <w:tcW w:w="624" w:type="dxa"/>
          </w:tcPr>
          <w:p>
            <w:pPr>
              <w:pStyle w:val="TableParagraph"/>
              <w:ind w:left="49" w:right="52"/>
              <w:rPr>
                <w:sz w:val="20"/>
              </w:rPr>
            </w:pPr>
            <w:r>
              <w:rPr>
                <w:sz w:val="20"/>
              </w:rPr>
              <w:t>299</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"Хоспис N 4"</w:t>
            </w:r>
          </w:p>
        </w:tc>
        <w:tc>
          <w:tcPr>
            <w:tcW w:w="2269" w:type="dxa"/>
          </w:tcPr>
          <w:p>
            <w:pPr/>
          </w:p>
        </w:tc>
      </w:tr>
      <w:tr>
        <w:trPr>
          <w:trHeight w:val="674" w:hRule="exact"/>
        </w:trPr>
        <w:tc>
          <w:tcPr>
            <w:tcW w:w="624" w:type="dxa"/>
          </w:tcPr>
          <w:p>
            <w:pPr>
              <w:pStyle w:val="TableParagraph"/>
              <w:ind w:left="49" w:right="52"/>
              <w:rPr>
                <w:sz w:val="20"/>
              </w:rPr>
            </w:pPr>
            <w:r>
              <w:rPr>
                <w:sz w:val="20"/>
              </w:rPr>
              <w:t>300</w:t>
            </w:r>
          </w:p>
        </w:tc>
        <w:tc>
          <w:tcPr>
            <w:tcW w:w="6692" w:type="dxa"/>
          </w:tcPr>
          <w:p>
            <w:pPr>
              <w:pStyle w:val="TableParagraph"/>
              <w:ind w:right="45"/>
              <w:jc w:val="left"/>
              <w:rPr>
                <w:sz w:val="20"/>
              </w:rPr>
            </w:pPr>
            <w:r>
              <w:rPr>
                <w:sz w:val="20"/>
              </w:rPr>
              <w:t>Санкт-Петербургское государственное автономное учреждение здравоохранения "Хоспис (детский)"</w:t>
            </w:r>
          </w:p>
        </w:tc>
        <w:tc>
          <w:tcPr>
            <w:tcW w:w="2269" w:type="dxa"/>
          </w:tcPr>
          <w:p>
            <w:pPr/>
          </w:p>
        </w:tc>
      </w:tr>
      <w:tr>
        <w:trPr>
          <w:trHeight w:val="674" w:hRule="exact"/>
        </w:trPr>
        <w:tc>
          <w:tcPr>
            <w:tcW w:w="624" w:type="dxa"/>
          </w:tcPr>
          <w:p>
            <w:pPr>
              <w:pStyle w:val="TableParagraph"/>
              <w:ind w:left="49" w:right="52"/>
              <w:rPr>
                <w:sz w:val="20"/>
              </w:rPr>
            </w:pPr>
            <w:r>
              <w:rPr>
                <w:sz w:val="20"/>
              </w:rPr>
              <w:t>301</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"Городская станция переливания крови"</w:t>
            </w:r>
          </w:p>
        </w:tc>
        <w:tc>
          <w:tcPr>
            <w:tcW w:w="2269" w:type="dxa"/>
          </w:tcPr>
          <w:p>
            <w:pPr/>
          </w:p>
        </w:tc>
      </w:tr>
      <w:tr>
        <w:trPr>
          <w:trHeight w:val="675" w:hRule="exact"/>
        </w:trPr>
        <w:tc>
          <w:tcPr>
            <w:tcW w:w="624" w:type="dxa"/>
          </w:tcPr>
          <w:p>
            <w:pPr>
              <w:pStyle w:val="TableParagraph"/>
              <w:spacing w:before="101"/>
              <w:ind w:left="49" w:right="52"/>
              <w:rPr>
                <w:sz w:val="20"/>
              </w:rPr>
            </w:pPr>
            <w:r>
              <w:rPr>
                <w:sz w:val="20"/>
              </w:rPr>
              <w:t>302</w:t>
            </w:r>
          </w:p>
        </w:tc>
        <w:tc>
          <w:tcPr>
            <w:tcW w:w="6692" w:type="dxa"/>
          </w:tcPr>
          <w:p>
            <w:pPr>
              <w:pStyle w:val="TableParagraph"/>
              <w:spacing w:before="101"/>
              <w:ind w:right="45"/>
              <w:jc w:val="left"/>
              <w:rPr>
                <w:sz w:val="20"/>
              </w:rPr>
            </w:pPr>
            <w:r>
              <w:rPr>
                <w:sz w:val="20"/>
              </w:rPr>
              <w:t>Санкт-Петербургское государственное казенное учреждение здравоохранения "Амбулатория Мариинская"</w:t>
            </w:r>
          </w:p>
        </w:tc>
        <w:tc>
          <w:tcPr>
            <w:tcW w:w="2269" w:type="dxa"/>
          </w:tcPr>
          <w:p>
            <w:pPr/>
          </w:p>
        </w:tc>
      </w:tr>
      <w:tr>
        <w:trPr>
          <w:trHeight w:val="674" w:hRule="exact"/>
        </w:trPr>
        <w:tc>
          <w:tcPr>
            <w:tcW w:w="624" w:type="dxa"/>
          </w:tcPr>
          <w:p>
            <w:pPr>
              <w:pStyle w:val="TableParagraph"/>
              <w:spacing w:before="98"/>
              <w:ind w:left="49" w:right="52"/>
              <w:rPr>
                <w:sz w:val="20"/>
              </w:rPr>
            </w:pPr>
            <w:r>
              <w:rPr>
                <w:sz w:val="20"/>
              </w:rPr>
              <w:t>303</w:t>
            </w:r>
          </w:p>
        </w:tc>
        <w:tc>
          <w:tcPr>
            <w:tcW w:w="6692" w:type="dxa"/>
          </w:tcPr>
          <w:p>
            <w:pPr>
              <w:pStyle w:val="TableParagraph"/>
              <w:spacing w:before="98"/>
              <w:ind w:right="45"/>
              <w:jc w:val="left"/>
              <w:rPr>
                <w:sz w:val="20"/>
              </w:rPr>
            </w:pPr>
            <w:r>
              <w:rPr>
                <w:sz w:val="20"/>
              </w:rPr>
              <w:t>Санкт-Петербургское государственное казенное учреждение "Автобаза скорой и неотложной помощи"</w:t>
            </w:r>
          </w:p>
        </w:tc>
        <w:tc>
          <w:tcPr>
            <w:tcW w:w="2269" w:type="dxa"/>
          </w:tcPr>
          <w:p>
            <w:pPr/>
          </w:p>
        </w:tc>
      </w:tr>
      <w:tr>
        <w:trPr>
          <w:trHeight w:val="672" w:hRule="exact"/>
        </w:trPr>
        <w:tc>
          <w:tcPr>
            <w:tcW w:w="624" w:type="dxa"/>
          </w:tcPr>
          <w:p>
            <w:pPr>
              <w:pStyle w:val="TableParagraph"/>
              <w:spacing w:before="98"/>
              <w:ind w:left="49" w:right="52"/>
              <w:rPr>
                <w:sz w:val="20"/>
              </w:rPr>
            </w:pPr>
            <w:r>
              <w:rPr>
                <w:sz w:val="20"/>
              </w:rPr>
              <w:t>304</w:t>
            </w:r>
          </w:p>
        </w:tc>
        <w:tc>
          <w:tcPr>
            <w:tcW w:w="6692" w:type="dxa"/>
          </w:tcPr>
          <w:p>
            <w:pPr>
              <w:pStyle w:val="TableParagraph"/>
              <w:spacing w:before="98"/>
              <w:ind w:right="45"/>
              <w:jc w:val="left"/>
              <w:rPr>
                <w:sz w:val="20"/>
              </w:rPr>
            </w:pPr>
            <w:r>
              <w:rPr>
                <w:sz w:val="20"/>
              </w:rPr>
              <w:t>Санкт-Петербургское государственное бюджетное учреждение здравоохранения "Санитарный транспорт"</w:t>
            </w:r>
          </w:p>
        </w:tc>
        <w:tc>
          <w:tcPr>
            <w:tcW w:w="2269" w:type="dxa"/>
          </w:tcPr>
          <w:p>
            <w:pPr/>
          </w:p>
        </w:tc>
      </w:tr>
      <w:tr>
        <w:trPr>
          <w:trHeight w:val="905" w:hRule="exact"/>
        </w:trPr>
        <w:tc>
          <w:tcPr>
            <w:tcW w:w="624" w:type="dxa"/>
          </w:tcPr>
          <w:p>
            <w:pPr>
              <w:pStyle w:val="TableParagraph"/>
              <w:ind w:left="49" w:right="52"/>
              <w:rPr>
                <w:sz w:val="20"/>
              </w:rPr>
            </w:pPr>
            <w:r>
              <w:rPr>
                <w:sz w:val="20"/>
              </w:rPr>
              <w:t>305</w:t>
            </w:r>
          </w:p>
        </w:tc>
        <w:tc>
          <w:tcPr>
            <w:tcW w:w="6692" w:type="dxa"/>
          </w:tcPr>
          <w:p>
            <w:pPr>
              <w:pStyle w:val="TableParagraph"/>
              <w:ind w:right="906"/>
              <w:jc w:val="left"/>
              <w:rPr>
                <w:sz w:val="20"/>
              </w:rPr>
            </w:pPr>
            <w:r>
              <w:rPr>
                <w:sz w:val="20"/>
              </w:rP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2269" w:type="dxa"/>
          </w:tcPr>
          <w:p>
            <w:pPr/>
          </w:p>
        </w:tc>
      </w:tr>
      <w:tr>
        <w:trPr>
          <w:trHeight w:val="674" w:hRule="exact"/>
        </w:trPr>
        <w:tc>
          <w:tcPr>
            <w:tcW w:w="624" w:type="dxa"/>
          </w:tcPr>
          <w:p>
            <w:pPr>
              <w:pStyle w:val="TableParagraph"/>
              <w:ind w:left="49" w:right="52"/>
              <w:rPr>
                <w:sz w:val="20"/>
              </w:rPr>
            </w:pPr>
            <w:r>
              <w:rPr>
                <w:sz w:val="20"/>
              </w:rPr>
              <w:t>306</w:t>
            </w:r>
          </w:p>
        </w:tc>
        <w:tc>
          <w:tcPr>
            <w:tcW w:w="6692" w:type="dxa"/>
          </w:tcPr>
          <w:p>
            <w:pPr>
              <w:pStyle w:val="TableParagraph"/>
              <w:ind w:right="45"/>
              <w:jc w:val="left"/>
              <w:rPr>
                <w:sz w:val="20"/>
              </w:rPr>
            </w:pPr>
            <w:r>
              <w:rPr>
                <w:sz w:val="20"/>
              </w:rPr>
              <w:t>Санкт-Петербургское государственное казенное учреждение здравоохранения "Городской центр медицинской профилактики"</w:t>
            </w:r>
          </w:p>
        </w:tc>
        <w:tc>
          <w:tcPr>
            <w:tcW w:w="2269" w:type="dxa"/>
          </w:tcPr>
          <w:p>
            <w:pPr/>
          </w:p>
        </w:tc>
      </w:tr>
      <w:tr>
        <w:trPr>
          <w:trHeight w:val="903" w:hRule="exact"/>
        </w:trPr>
        <w:tc>
          <w:tcPr>
            <w:tcW w:w="624" w:type="dxa"/>
          </w:tcPr>
          <w:p>
            <w:pPr>
              <w:pStyle w:val="TableParagraph"/>
              <w:spacing w:before="98"/>
              <w:ind w:left="49" w:right="52"/>
              <w:rPr>
                <w:sz w:val="20"/>
              </w:rPr>
            </w:pPr>
            <w:r>
              <w:rPr>
                <w:sz w:val="20"/>
              </w:rPr>
              <w:t>307</w:t>
            </w:r>
          </w:p>
        </w:tc>
        <w:tc>
          <w:tcPr>
            <w:tcW w:w="6692" w:type="dxa"/>
          </w:tcPr>
          <w:p>
            <w:pPr>
              <w:pStyle w:val="TableParagraph"/>
              <w:spacing w:before="98"/>
              <w:ind w:right="550"/>
              <w:jc w:val="left"/>
              <w:rPr>
                <w:sz w:val="20"/>
              </w:rPr>
            </w:pPr>
            <w:r>
              <w:rPr>
                <w:sz w:val="20"/>
              </w:rPr>
              <w:t>Санкт-Петербургское государственное бюджетное учреждение здравоохранения "Медицинский информационно-аналитический центр"</w:t>
            </w:r>
          </w:p>
        </w:tc>
        <w:tc>
          <w:tcPr>
            <w:tcW w:w="2269" w:type="dxa"/>
          </w:tcPr>
          <w:p>
            <w:pPr/>
          </w:p>
        </w:tc>
      </w:tr>
      <w:tr>
        <w:trPr>
          <w:trHeight w:val="674" w:hRule="exact"/>
        </w:trPr>
        <w:tc>
          <w:tcPr>
            <w:tcW w:w="624" w:type="dxa"/>
          </w:tcPr>
          <w:p>
            <w:pPr>
              <w:pStyle w:val="TableParagraph"/>
              <w:ind w:left="49" w:right="52"/>
              <w:rPr>
                <w:sz w:val="20"/>
              </w:rPr>
            </w:pPr>
            <w:r>
              <w:rPr>
                <w:sz w:val="20"/>
              </w:rPr>
              <w:t>308</w:t>
            </w:r>
          </w:p>
        </w:tc>
        <w:tc>
          <w:tcPr>
            <w:tcW w:w="6692" w:type="dxa"/>
          </w:tcPr>
          <w:p>
            <w:pPr>
              <w:pStyle w:val="TableParagraph"/>
              <w:ind w:right="45"/>
              <w:jc w:val="left"/>
              <w:rPr>
                <w:sz w:val="20"/>
              </w:rPr>
            </w:pPr>
            <w:r>
              <w:rPr>
                <w:sz w:val="20"/>
              </w:rPr>
              <w:t>Санкт-Петербургское государственное бюджетное учреждение "Стройкомплект"</w:t>
            </w:r>
          </w:p>
        </w:tc>
        <w:tc>
          <w:tcPr>
            <w:tcW w:w="2269" w:type="dxa"/>
          </w:tcPr>
          <w:p>
            <w:pPr/>
          </w:p>
        </w:tc>
      </w:tr>
      <w:tr>
        <w:trPr>
          <w:trHeight w:val="674" w:hRule="exact"/>
        </w:trPr>
        <w:tc>
          <w:tcPr>
            <w:tcW w:w="624" w:type="dxa"/>
          </w:tcPr>
          <w:p>
            <w:pPr>
              <w:pStyle w:val="TableParagraph"/>
              <w:ind w:left="49" w:right="52"/>
              <w:rPr>
                <w:sz w:val="20"/>
              </w:rPr>
            </w:pPr>
            <w:r>
              <w:rPr>
                <w:sz w:val="20"/>
              </w:rPr>
              <w:t>309</w:t>
            </w:r>
          </w:p>
        </w:tc>
        <w:tc>
          <w:tcPr>
            <w:tcW w:w="6692" w:type="dxa"/>
          </w:tcPr>
          <w:p>
            <w:pPr>
              <w:pStyle w:val="TableParagraph"/>
              <w:ind w:right="45"/>
              <w:jc w:val="left"/>
              <w:rPr>
                <w:sz w:val="20"/>
              </w:rPr>
            </w:pPr>
            <w:r>
              <w:rPr>
                <w:sz w:val="20"/>
              </w:rPr>
              <w:t>Санкт-Петербургское государственное автономное учреждение здравоохранения "Санаторий "Белые ночи"</w:t>
            </w:r>
          </w:p>
        </w:tc>
        <w:tc>
          <w:tcPr>
            <w:tcW w:w="2269" w:type="dxa"/>
          </w:tcPr>
          <w:p>
            <w:pPr/>
          </w:p>
        </w:tc>
      </w:tr>
      <w:tr>
        <w:trPr>
          <w:trHeight w:val="905" w:hRule="exact"/>
        </w:trPr>
        <w:tc>
          <w:tcPr>
            <w:tcW w:w="624" w:type="dxa"/>
          </w:tcPr>
          <w:p>
            <w:pPr>
              <w:pStyle w:val="TableParagraph"/>
              <w:ind w:left="49" w:right="52"/>
              <w:rPr>
                <w:sz w:val="20"/>
              </w:rPr>
            </w:pPr>
            <w:r>
              <w:rPr>
                <w:sz w:val="20"/>
              </w:rPr>
              <w:t>310</w:t>
            </w:r>
          </w:p>
        </w:tc>
        <w:tc>
          <w:tcPr>
            <w:tcW w:w="6692" w:type="dxa"/>
          </w:tcPr>
          <w:p>
            <w:pPr>
              <w:pStyle w:val="TableParagraph"/>
              <w:ind w:right="45"/>
              <w:jc w:val="left"/>
              <w:rPr>
                <w:sz w:val="20"/>
              </w:rPr>
            </w:pPr>
            <w:r>
              <w:rPr>
                <w:sz w:val="20"/>
              </w:rPr>
              <w:t>Санкт-Петербургское государственное бюджетное учреждение здравоохранения "Санкт-Петербургская городская дезинфекционная станция"</w:t>
            </w:r>
          </w:p>
        </w:tc>
        <w:tc>
          <w:tcPr>
            <w:tcW w:w="2269" w:type="dxa"/>
          </w:tcPr>
          <w:p>
            <w:pPr/>
          </w:p>
        </w:tc>
      </w:tr>
      <w:tr>
        <w:trPr>
          <w:trHeight w:val="674" w:hRule="exact"/>
        </w:trPr>
        <w:tc>
          <w:tcPr>
            <w:tcW w:w="624" w:type="dxa"/>
          </w:tcPr>
          <w:p>
            <w:pPr>
              <w:pStyle w:val="TableParagraph"/>
              <w:spacing w:before="98"/>
              <w:ind w:left="49" w:right="52"/>
              <w:rPr>
                <w:sz w:val="20"/>
              </w:rPr>
            </w:pPr>
            <w:r>
              <w:rPr>
                <w:sz w:val="20"/>
              </w:rPr>
              <w:t>311</w:t>
            </w:r>
          </w:p>
        </w:tc>
        <w:tc>
          <w:tcPr>
            <w:tcW w:w="6692" w:type="dxa"/>
          </w:tcPr>
          <w:p>
            <w:pPr>
              <w:pStyle w:val="TableParagraph"/>
              <w:spacing w:before="98"/>
              <w:ind w:right="1579"/>
              <w:jc w:val="left"/>
              <w:rPr>
                <w:sz w:val="20"/>
              </w:rPr>
            </w:pPr>
            <w:r>
              <w:rPr>
                <w:sz w:val="20"/>
              </w:rPr>
              <w:t>Автономная некоммерческая организация "Городской медико-социальный центр"</w:t>
            </w:r>
          </w:p>
        </w:tc>
        <w:tc>
          <w:tcPr>
            <w:tcW w:w="2269" w:type="dxa"/>
          </w:tcPr>
          <w:p>
            <w:pPr>
              <w:pStyle w:val="TableParagraph"/>
              <w:spacing w:before="98"/>
              <w:ind w:left="1068"/>
              <w:jc w:val="left"/>
              <w:rPr>
                <w:sz w:val="20"/>
              </w:rPr>
            </w:pPr>
            <w:r>
              <w:rPr>
                <w:w w:val="99"/>
                <w:sz w:val="20"/>
              </w:rPr>
              <w:t>+</w:t>
            </w:r>
          </w:p>
        </w:tc>
      </w:tr>
      <w:tr>
        <w:trPr>
          <w:trHeight w:val="673" w:hRule="exact"/>
        </w:trPr>
        <w:tc>
          <w:tcPr>
            <w:tcW w:w="624" w:type="dxa"/>
          </w:tcPr>
          <w:p>
            <w:pPr>
              <w:pStyle w:val="TableParagraph"/>
              <w:spacing w:before="98"/>
              <w:ind w:left="49" w:right="52"/>
              <w:rPr>
                <w:sz w:val="20"/>
              </w:rPr>
            </w:pPr>
            <w:r>
              <w:rPr>
                <w:sz w:val="20"/>
              </w:rPr>
              <w:t>312</w:t>
            </w:r>
          </w:p>
        </w:tc>
        <w:tc>
          <w:tcPr>
            <w:tcW w:w="6692" w:type="dxa"/>
          </w:tcPr>
          <w:p>
            <w:pPr>
              <w:pStyle w:val="TableParagraph"/>
              <w:spacing w:before="98"/>
              <w:ind w:right="45"/>
              <w:jc w:val="left"/>
              <w:rPr>
                <w:sz w:val="20"/>
              </w:rPr>
            </w:pPr>
            <w:r>
              <w:rPr>
                <w:sz w:val="20"/>
              </w:rPr>
              <w:t>Автономная некоммерческая организация "Медицинский садоводческий центр"</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313</w:t>
            </w:r>
          </w:p>
        </w:tc>
        <w:tc>
          <w:tcPr>
            <w:tcW w:w="6692" w:type="dxa"/>
          </w:tcPr>
          <w:p>
            <w:pPr>
              <w:pStyle w:val="TableParagraph"/>
              <w:ind w:right="45"/>
              <w:jc w:val="left"/>
              <w:rPr>
                <w:sz w:val="20"/>
              </w:rPr>
            </w:pPr>
            <w:r>
              <w:rPr>
                <w:sz w:val="20"/>
              </w:rPr>
              <w:t>Автономная некоммерческая организация "Медицинский центр "Двадцать первый век"</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314</w:t>
            </w:r>
          </w:p>
        </w:tc>
        <w:tc>
          <w:tcPr>
            <w:tcW w:w="6692" w:type="dxa"/>
          </w:tcPr>
          <w:p>
            <w:pPr>
              <w:pStyle w:val="TableParagraph"/>
              <w:ind w:right="45"/>
              <w:jc w:val="left"/>
              <w:rPr>
                <w:sz w:val="20"/>
              </w:rPr>
            </w:pPr>
            <w:r>
              <w:rPr>
                <w:sz w:val="20"/>
              </w:rPr>
              <w:t>Автономная некоммерческая организация здоровья "ЕленаКэнтон"</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315</w:t>
            </w:r>
          </w:p>
        </w:tc>
        <w:tc>
          <w:tcPr>
            <w:tcW w:w="6692" w:type="dxa"/>
          </w:tcPr>
          <w:p>
            <w:pPr>
              <w:pStyle w:val="TableParagraph"/>
              <w:ind w:right="45"/>
              <w:jc w:val="left"/>
              <w:rPr>
                <w:sz w:val="20"/>
              </w:rPr>
            </w:pPr>
            <w:r>
              <w:rPr>
                <w:sz w:val="20"/>
              </w:rPr>
              <w:t>Акционерное общество "Авиакомпания "Россия"</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675" w:hRule="exact"/>
        </w:trPr>
        <w:tc>
          <w:tcPr>
            <w:tcW w:w="624" w:type="dxa"/>
          </w:tcPr>
          <w:p>
            <w:pPr>
              <w:pStyle w:val="TableParagraph"/>
              <w:ind w:left="49" w:right="52"/>
              <w:rPr>
                <w:sz w:val="20"/>
              </w:rPr>
            </w:pPr>
            <w:r>
              <w:rPr>
                <w:sz w:val="20"/>
              </w:rPr>
              <w:t>316</w:t>
            </w:r>
          </w:p>
        </w:tc>
        <w:tc>
          <w:tcPr>
            <w:tcW w:w="6692" w:type="dxa"/>
          </w:tcPr>
          <w:p>
            <w:pPr>
              <w:pStyle w:val="TableParagraph"/>
              <w:ind w:right="150"/>
              <w:jc w:val="left"/>
              <w:rPr>
                <w:sz w:val="20"/>
              </w:rPr>
            </w:pPr>
            <w:r>
              <w:rPr>
                <w:sz w:val="20"/>
              </w:rPr>
              <w:t>Акционерное общество "Городская стоматологическая поликлиника N 1"</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317</w:t>
            </w:r>
          </w:p>
        </w:tc>
        <w:tc>
          <w:tcPr>
            <w:tcW w:w="6692" w:type="dxa"/>
          </w:tcPr>
          <w:p>
            <w:pPr>
              <w:pStyle w:val="TableParagraph"/>
              <w:spacing w:before="98"/>
              <w:ind w:right="45"/>
              <w:jc w:val="left"/>
              <w:rPr>
                <w:sz w:val="20"/>
              </w:rPr>
            </w:pPr>
            <w:r>
              <w:rPr>
                <w:sz w:val="20"/>
              </w:rPr>
              <w:t>Акционерное общество "Дезир"</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318</w:t>
            </w:r>
          </w:p>
        </w:tc>
        <w:tc>
          <w:tcPr>
            <w:tcW w:w="6692" w:type="dxa"/>
          </w:tcPr>
          <w:p>
            <w:pPr>
              <w:pStyle w:val="TableParagraph"/>
              <w:spacing w:before="98"/>
              <w:ind w:right="45"/>
              <w:jc w:val="left"/>
              <w:rPr>
                <w:sz w:val="20"/>
              </w:rPr>
            </w:pPr>
            <w:r>
              <w:rPr>
                <w:sz w:val="20"/>
              </w:rPr>
              <w:t>Акционерное общество "Поликлинический комплекс"</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319</w:t>
            </w:r>
          </w:p>
        </w:tc>
        <w:tc>
          <w:tcPr>
            <w:tcW w:w="6692" w:type="dxa"/>
          </w:tcPr>
          <w:p>
            <w:pPr>
              <w:pStyle w:val="TableParagraph"/>
              <w:spacing w:before="98"/>
              <w:ind w:right="45"/>
              <w:jc w:val="left"/>
              <w:rPr>
                <w:sz w:val="20"/>
              </w:rPr>
            </w:pPr>
            <w:r>
              <w:rPr>
                <w:sz w:val="20"/>
              </w:rPr>
              <w:t>Акционерное общество "Современные медицинские технологии"</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320</w:t>
            </w:r>
          </w:p>
        </w:tc>
        <w:tc>
          <w:tcPr>
            <w:tcW w:w="6692" w:type="dxa"/>
          </w:tcPr>
          <w:p>
            <w:pPr>
              <w:pStyle w:val="TableParagraph"/>
              <w:spacing w:before="98"/>
              <w:ind w:right="45"/>
              <w:jc w:val="left"/>
              <w:rPr>
                <w:sz w:val="20"/>
              </w:rPr>
            </w:pPr>
            <w:r>
              <w:rPr>
                <w:sz w:val="20"/>
              </w:rPr>
              <w:t>Закрытое акционерное общество "ВЫБОР"</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321</w:t>
            </w:r>
          </w:p>
        </w:tc>
        <w:tc>
          <w:tcPr>
            <w:tcW w:w="6692" w:type="dxa"/>
          </w:tcPr>
          <w:p>
            <w:pPr>
              <w:pStyle w:val="TableParagraph"/>
              <w:spacing w:before="98"/>
              <w:ind w:right="45"/>
              <w:jc w:val="left"/>
              <w:rPr>
                <w:sz w:val="20"/>
              </w:rPr>
            </w:pPr>
            <w:r>
              <w:rPr>
                <w:sz w:val="20"/>
              </w:rPr>
              <w:t>Закрытое акционерное общество "КардиоКлиника"</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322</w:t>
            </w:r>
          </w:p>
        </w:tc>
        <w:tc>
          <w:tcPr>
            <w:tcW w:w="6692" w:type="dxa"/>
          </w:tcPr>
          <w:p>
            <w:pPr>
              <w:pStyle w:val="TableParagraph"/>
              <w:spacing w:before="98"/>
              <w:ind w:right="45"/>
              <w:jc w:val="left"/>
              <w:rPr>
                <w:sz w:val="20"/>
              </w:rPr>
            </w:pPr>
            <w:r>
              <w:rPr>
                <w:sz w:val="20"/>
              </w:rPr>
              <w:t>Закрытое акционерное общество "Международный центр репродуктивной медицины"</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323</w:t>
            </w:r>
          </w:p>
        </w:tc>
        <w:tc>
          <w:tcPr>
            <w:tcW w:w="6692" w:type="dxa"/>
          </w:tcPr>
          <w:p>
            <w:pPr>
              <w:pStyle w:val="TableParagraph"/>
              <w:spacing w:before="98"/>
              <w:ind w:right="45"/>
              <w:jc w:val="left"/>
              <w:rPr>
                <w:sz w:val="20"/>
              </w:rPr>
            </w:pPr>
            <w:r>
              <w:rPr>
                <w:sz w:val="20"/>
              </w:rPr>
              <w:t>Закрытое акционерное общество "Неодент"</w:t>
            </w:r>
          </w:p>
        </w:tc>
        <w:tc>
          <w:tcPr>
            <w:tcW w:w="2269" w:type="dxa"/>
          </w:tcPr>
          <w:p>
            <w:pPr>
              <w:pStyle w:val="TableParagraph"/>
              <w:spacing w:before="98"/>
              <w:ind w:left="1068"/>
              <w:jc w:val="left"/>
              <w:rPr>
                <w:sz w:val="20"/>
              </w:rPr>
            </w:pPr>
            <w:r>
              <w:rPr>
                <w:w w:val="99"/>
                <w:sz w:val="20"/>
              </w:rPr>
              <w:t>+</w:t>
            </w:r>
          </w:p>
        </w:tc>
      </w:tr>
      <w:tr>
        <w:trPr>
          <w:trHeight w:val="445" w:hRule="exact"/>
        </w:trPr>
        <w:tc>
          <w:tcPr>
            <w:tcW w:w="624" w:type="dxa"/>
          </w:tcPr>
          <w:p>
            <w:pPr>
              <w:pStyle w:val="TableParagraph"/>
              <w:spacing w:before="98"/>
              <w:ind w:left="49" w:right="52"/>
              <w:rPr>
                <w:sz w:val="20"/>
              </w:rPr>
            </w:pPr>
            <w:r>
              <w:rPr>
                <w:sz w:val="20"/>
              </w:rPr>
              <w:t>324</w:t>
            </w:r>
          </w:p>
        </w:tc>
        <w:tc>
          <w:tcPr>
            <w:tcW w:w="6692" w:type="dxa"/>
          </w:tcPr>
          <w:p>
            <w:pPr>
              <w:pStyle w:val="TableParagraph"/>
              <w:spacing w:before="98"/>
              <w:ind w:right="45"/>
              <w:jc w:val="left"/>
              <w:rPr>
                <w:sz w:val="20"/>
              </w:rPr>
            </w:pPr>
            <w:r>
              <w:rPr>
                <w:sz w:val="20"/>
              </w:rPr>
              <w:t>Закрытое акционерное общество "Санаторий "Черная речка"</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325</w:t>
            </w:r>
          </w:p>
        </w:tc>
        <w:tc>
          <w:tcPr>
            <w:tcW w:w="6692" w:type="dxa"/>
          </w:tcPr>
          <w:p>
            <w:pPr>
              <w:pStyle w:val="TableParagraph"/>
              <w:spacing w:before="98"/>
              <w:ind w:right="1075"/>
              <w:jc w:val="left"/>
              <w:rPr>
                <w:sz w:val="20"/>
              </w:rPr>
            </w:pPr>
            <w:r>
              <w:rPr>
                <w:sz w:val="20"/>
              </w:rPr>
              <w:t>Закрытое акционерное общество "Северо-Западный центр доказательной медицины"</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326</w:t>
            </w:r>
          </w:p>
        </w:tc>
        <w:tc>
          <w:tcPr>
            <w:tcW w:w="6692" w:type="dxa"/>
          </w:tcPr>
          <w:p>
            <w:pPr>
              <w:pStyle w:val="TableParagraph"/>
              <w:ind w:right="45"/>
              <w:jc w:val="left"/>
              <w:rPr>
                <w:sz w:val="20"/>
              </w:rPr>
            </w:pPr>
            <w:r>
              <w:rPr>
                <w:sz w:val="20"/>
              </w:rPr>
              <w:t>Лечебно-профилактическое учреждение "Родильный дом N 2"</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327</w:t>
            </w:r>
          </w:p>
        </w:tc>
        <w:tc>
          <w:tcPr>
            <w:tcW w:w="6692" w:type="dxa"/>
          </w:tcPr>
          <w:p>
            <w:pPr>
              <w:pStyle w:val="TableParagraph"/>
              <w:ind w:right="45"/>
              <w:jc w:val="left"/>
              <w:rPr>
                <w:sz w:val="20"/>
              </w:rPr>
            </w:pPr>
            <w:r>
              <w:rPr>
                <w:sz w:val="20"/>
              </w:rPr>
              <w:t>Медицинское учреждение "Белая роза"</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328</w:t>
            </w:r>
          </w:p>
        </w:tc>
        <w:tc>
          <w:tcPr>
            <w:tcW w:w="6692" w:type="dxa"/>
          </w:tcPr>
          <w:p>
            <w:pPr>
              <w:pStyle w:val="TableParagraph"/>
              <w:ind w:right="700"/>
              <w:jc w:val="left"/>
              <w:rPr>
                <w:sz w:val="20"/>
              </w:rPr>
            </w:pPr>
            <w:r>
              <w:rPr>
                <w:sz w:val="20"/>
              </w:rP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329</w:t>
            </w:r>
          </w:p>
        </w:tc>
        <w:tc>
          <w:tcPr>
            <w:tcW w:w="6692" w:type="dxa"/>
          </w:tcPr>
          <w:p>
            <w:pPr>
              <w:pStyle w:val="TableParagraph"/>
              <w:ind w:right="45"/>
              <w:jc w:val="left"/>
              <w:rPr>
                <w:sz w:val="20"/>
              </w:rPr>
            </w:pPr>
            <w:r>
              <w:rPr>
                <w:sz w:val="20"/>
              </w:rPr>
              <w:t>Негосударственное учреждение здравоохранения "Дорожная клиническая поликлиника открытого акционерного общества "Российские железные дороги"</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98"/>
              <w:ind w:left="49" w:right="52"/>
              <w:rPr>
                <w:sz w:val="20"/>
              </w:rPr>
            </w:pPr>
            <w:r>
              <w:rPr>
                <w:sz w:val="20"/>
              </w:rPr>
              <w:t>330</w:t>
            </w:r>
          </w:p>
        </w:tc>
        <w:tc>
          <w:tcPr>
            <w:tcW w:w="6692" w:type="dxa"/>
          </w:tcPr>
          <w:p>
            <w:pPr>
              <w:pStyle w:val="TableParagraph"/>
              <w:spacing w:before="98"/>
              <w:ind w:right="45"/>
              <w:jc w:val="left"/>
              <w:rPr>
                <w:sz w:val="20"/>
              </w:rPr>
            </w:pPr>
            <w:r>
              <w:rPr>
                <w:sz w:val="20"/>
              </w:rPr>
              <w:t>Общество с ограниченной ответственностью "Арт Класс" стоматологическая клиника"</w:t>
            </w:r>
          </w:p>
        </w:tc>
        <w:tc>
          <w:tcPr>
            <w:tcW w:w="2269" w:type="dxa"/>
          </w:tcPr>
          <w:p>
            <w:pPr>
              <w:pStyle w:val="TableParagraph"/>
              <w:spacing w:before="98"/>
              <w:ind w:left="1068"/>
              <w:jc w:val="left"/>
              <w:rPr>
                <w:sz w:val="20"/>
              </w:rPr>
            </w:pPr>
            <w:r>
              <w:rPr>
                <w:w w:val="99"/>
                <w:sz w:val="20"/>
              </w:rPr>
              <w:t>+</w:t>
            </w:r>
          </w:p>
        </w:tc>
      </w:tr>
      <w:tr>
        <w:trPr>
          <w:trHeight w:val="442" w:hRule="exact"/>
        </w:trPr>
        <w:tc>
          <w:tcPr>
            <w:tcW w:w="624" w:type="dxa"/>
          </w:tcPr>
          <w:p>
            <w:pPr>
              <w:pStyle w:val="TableParagraph"/>
              <w:spacing w:before="98"/>
              <w:ind w:left="49" w:right="52"/>
              <w:rPr>
                <w:sz w:val="20"/>
              </w:rPr>
            </w:pPr>
            <w:r>
              <w:rPr>
                <w:sz w:val="20"/>
              </w:rPr>
              <w:t>331</w:t>
            </w:r>
          </w:p>
        </w:tc>
        <w:tc>
          <w:tcPr>
            <w:tcW w:w="6692" w:type="dxa"/>
          </w:tcPr>
          <w:p>
            <w:pPr>
              <w:pStyle w:val="TableParagraph"/>
              <w:spacing w:before="98"/>
              <w:ind w:right="45"/>
              <w:jc w:val="left"/>
              <w:rPr>
                <w:sz w:val="20"/>
              </w:rPr>
            </w:pPr>
            <w:r>
              <w:rPr>
                <w:sz w:val="20"/>
              </w:rPr>
              <w:t>Общество с ограниченной ответственностью "АБА"</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332</w:t>
            </w:r>
          </w:p>
        </w:tc>
        <w:tc>
          <w:tcPr>
            <w:tcW w:w="6692" w:type="dxa"/>
          </w:tcPr>
          <w:p>
            <w:pPr>
              <w:pStyle w:val="TableParagraph"/>
              <w:ind w:right="45"/>
              <w:jc w:val="left"/>
              <w:rPr>
                <w:sz w:val="20"/>
              </w:rPr>
            </w:pPr>
            <w:r>
              <w:rPr>
                <w:sz w:val="20"/>
              </w:rPr>
              <w:t>Общество с ограниченной ответственностью "АБА-клиника"</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333</w:t>
            </w:r>
          </w:p>
        </w:tc>
        <w:tc>
          <w:tcPr>
            <w:tcW w:w="6692" w:type="dxa"/>
          </w:tcPr>
          <w:p>
            <w:pPr>
              <w:pStyle w:val="TableParagraph"/>
              <w:ind w:right="45"/>
              <w:jc w:val="left"/>
              <w:rPr>
                <w:sz w:val="20"/>
              </w:rPr>
            </w:pPr>
            <w:r>
              <w:rPr>
                <w:sz w:val="20"/>
              </w:rPr>
              <w:t>Общество с ограниченной ответственностью "АВА-ПЕТЕР"</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334</w:t>
            </w:r>
          </w:p>
        </w:tc>
        <w:tc>
          <w:tcPr>
            <w:tcW w:w="6692" w:type="dxa"/>
          </w:tcPr>
          <w:p>
            <w:pPr>
              <w:pStyle w:val="TableParagraph"/>
              <w:ind w:right="45"/>
              <w:jc w:val="left"/>
              <w:rPr>
                <w:sz w:val="20"/>
              </w:rPr>
            </w:pPr>
            <w:r>
              <w:rPr>
                <w:sz w:val="20"/>
              </w:rPr>
              <w:t>Общество с ограниченной ответственностью "Азбука Здоровья"</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335</w:t>
            </w:r>
          </w:p>
        </w:tc>
        <w:tc>
          <w:tcPr>
            <w:tcW w:w="6692" w:type="dxa"/>
          </w:tcPr>
          <w:p>
            <w:pPr>
              <w:pStyle w:val="TableParagraph"/>
              <w:ind w:right="45"/>
              <w:jc w:val="left"/>
              <w:rPr>
                <w:sz w:val="20"/>
              </w:rPr>
            </w:pPr>
            <w:r>
              <w:rPr>
                <w:sz w:val="20"/>
              </w:rPr>
              <w:t>Общество с ограниченной ответственностью "Альянс Мед"</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336</w:t>
            </w:r>
          </w:p>
        </w:tc>
        <w:tc>
          <w:tcPr>
            <w:tcW w:w="6692" w:type="dxa"/>
          </w:tcPr>
          <w:p>
            <w:pPr>
              <w:pStyle w:val="TableParagraph"/>
              <w:ind w:right="45"/>
              <w:jc w:val="left"/>
              <w:rPr>
                <w:sz w:val="20"/>
              </w:rPr>
            </w:pPr>
            <w:r>
              <w:rPr>
                <w:sz w:val="20"/>
              </w:rPr>
              <w:t>Общество с ограниченной ответственностью "Альянс-КП"</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337</w:t>
            </w:r>
          </w:p>
        </w:tc>
        <w:tc>
          <w:tcPr>
            <w:tcW w:w="6692" w:type="dxa"/>
          </w:tcPr>
          <w:p>
            <w:pPr>
              <w:pStyle w:val="TableParagraph"/>
              <w:ind w:right="45"/>
              <w:jc w:val="left"/>
              <w:rPr>
                <w:sz w:val="20"/>
              </w:rPr>
            </w:pPr>
            <w:r>
              <w:rPr>
                <w:sz w:val="20"/>
              </w:rPr>
              <w:t>Общество с ограниченной ответственностью "Аметист"</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2"/>
              <w:rPr>
                <w:sz w:val="20"/>
              </w:rPr>
            </w:pPr>
            <w:r>
              <w:rPr>
                <w:sz w:val="20"/>
              </w:rPr>
              <w:t>338</w:t>
            </w:r>
          </w:p>
        </w:tc>
        <w:tc>
          <w:tcPr>
            <w:tcW w:w="6692" w:type="dxa"/>
          </w:tcPr>
          <w:p>
            <w:pPr>
              <w:pStyle w:val="TableParagraph"/>
              <w:spacing w:before="101"/>
              <w:ind w:right="45"/>
              <w:jc w:val="left"/>
              <w:rPr>
                <w:sz w:val="20"/>
              </w:rPr>
            </w:pPr>
            <w:r>
              <w:rPr>
                <w:sz w:val="20"/>
              </w:rPr>
              <w:t>Общество с ограниченной ответственностью "Б.Браун Авитум Руссланд Клиникс"</w:t>
            </w:r>
          </w:p>
        </w:tc>
        <w:tc>
          <w:tcPr>
            <w:tcW w:w="2269" w:type="dxa"/>
          </w:tcPr>
          <w:p>
            <w:pPr>
              <w:pStyle w:val="TableParagraph"/>
              <w:spacing w:before="101"/>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339</w:t>
            </w:r>
          </w:p>
        </w:tc>
        <w:tc>
          <w:tcPr>
            <w:tcW w:w="6692" w:type="dxa"/>
          </w:tcPr>
          <w:p>
            <w:pPr>
              <w:pStyle w:val="TableParagraph"/>
              <w:ind w:right="45"/>
              <w:jc w:val="left"/>
              <w:rPr>
                <w:sz w:val="20"/>
              </w:rPr>
            </w:pPr>
            <w:r>
              <w:rPr>
                <w:sz w:val="20"/>
              </w:rPr>
              <w:t>Общество с ограниченной ответственностью "Балтийская Медицина"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340</w:t>
            </w:r>
          </w:p>
        </w:tc>
        <w:tc>
          <w:tcPr>
            <w:tcW w:w="6692" w:type="dxa"/>
          </w:tcPr>
          <w:p>
            <w:pPr>
              <w:pStyle w:val="TableParagraph"/>
              <w:ind w:right="45"/>
              <w:jc w:val="left"/>
              <w:rPr>
                <w:sz w:val="20"/>
              </w:rPr>
            </w:pPr>
            <w:r>
              <w:rPr>
                <w:sz w:val="20"/>
              </w:rPr>
              <w:t>Общество с ограниченной ответственностью "Балтийский Институт репродуктологии человека"</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341</w:t>
            </w:r>
          </w:p>
        </w:tc>
        <w:tc>
          <w:tcPr>
            <w:tcW w:w="6692" w:type="dxa"/>
          </w:tcPr>
          <w:p>
            <w:pPr>
              <w:pStyle w:val="TableParagraph"/>
              <w:ind w:right="45"/>
              <w:jc w:val="left"/>
              <w:rPr>
                <w:sz w:val="20"/>
              </w:rPr>
            </w:pPr>
            <w:r>
              <w:rPr>
                <w:sz w:val="20"/>
              </w:rPr>
              <w:t>Общество с ограниченной ответственностью "БЕЛЬГИЙСКАЯ</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МЕДИЦИНСКАЯ КОМПАНИЯ"</w:t>
            </w:r>
          </w:p>
        </w:tc>
        <w:tc>
          <w:tcPr>
            <w:tcW w:w="2269" w:type="dxa"/>
            <w:tcBorders>
              <w:bottom w:val="single" w:sz="4" w:space="0" w:color="000000"/>
            </w:tcBorders>
          </w:tcPr>
          <w:p>
            <w:pPr/>
          </w:p>
        </w:tc>
      </w:tr>
      <w:tr>
        <w:trPr>
          <w:trHeight w:val="444" w:hRule="exact"/>
        </w:trPr>
        <w:tc>
          <w:tcPr>
            <w:tcW w:w="624" w:type="dxa"/>
            <w:tcBorders>
              <w:top w:val="single" w:sz="4" w:space="0" w:color="000000"/>
            </w:tcBorders>
          </w:tcPr>
          <w:p>
            <w:pPr>
              <w:pStyle w:val="TableParagraph"/>
              <w:ind w:left="49" w:right="52"/>
              <w:rPr>
                <w:sz w:val="20"/>
              </w:rPr>
            </w:pPr>
            <w:r>
              <w:rPr>
                <w:sz w:val="20"/>
              </w:rPr>
              <w:t>342</w:t>
            </w:r>
          </w:p>
        </w:tc>
        <w:tc>
          <w:tcPr>
            <w:tcW w:w="6692" w:type="dxa"/>
            <w:tcBorders>
              <w:top w:val="single" w:sz="4" w:space="0" w:color="000000"/>
            </w:tcBorders>
          </w:tcPr>
          <w:p>
            <w:pPr>
              <w:pStyle w:val="TableParagraph"/>
              <w:ind w:right="45"/>
              <w:jc w:val="left"/>
              <w:rPr>
                <w:sz w:val="20"/>
              </w:rPr>
            </w:pPr>
            <w:r>
              <w:rPr>
                <w:sz w:val="20"/>
              </w:rPr>
              <w:t>Общество с ограниченной ответственностью "Био-Дент"</w:t>
            </w:r>
          </w:p>
        </w:tc>
        <w:tc>
          <w:tcPr>
            <w:tcW w:w="2269" w:type="dxa"/>
            <w:tcBorders>
              <w:top w:val="single" w:sz="4" w:space="0" w:color="000000"/>
            </w:tcBorders>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343</w:t>
            </w:r>
          </w:p>
        </w:tc>
        <w:tc>
          <w:tcPr>
            <w:tcW w:w="6692" w:type="dxa"/>
          </w:tcPr>
          <w:p>
            <w:pPr>
              <w:pStyle w:val="TableParagraph"/>
              <w:ind w:right="45"/>
              <w:jc w:val="left"/>
              <w:rPr>
                <w:sz w:val="20"/>
              </w:rPr>
            </w:pPr>
            <w:r>
              <w:rPr>
                <w:sz w:val="20"/>
              </w:rPr>
              <w:t>Общество с ограниченной ответственностью "БиоТехМед"</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344</w:t>
            </w:r>
          </w:p>
        </w:tc>
        <w:tc>
          <w:tcPr>
            <w:tcW w:w="6692" w:type="dxa"/>
          </w:tcPr>
          <w:p>
            <w:pPr>
              <w:pStyle w:val="TableParagraph"/>
              <w:ind w:right="45"/>
              <w:jc w:val="left"/>
              <w:rPr>
                <w:sz w:val="20"/>
              </w:rPr>
            </w:pPr>
            <w:r>
              <w:rPr>
                <w:sz w:val="20"/>
              </w:rPr>
              <w:t>Общество с ограниченной ответственностью "Василеостровский центр МРТ"</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345</w:t>
            </w:r>
          </w:p>
        </w:tc>
        <w:tc>
          <w:tcPr>
            <w:tcW w:w="6692" w:type="dxa"/>
          </w:tcPr>
          <w:p>
            <w:pPr>
              <w:pStyle w:val="TableParagraph"/>
              <w:spacing w:before="98"/>
              <w:ind w:right="45"/>
              <w:jc w:val="left"/>
              <w:rPr>
                <w:sz w:val="20"/>
              </w:rPr>
            </w:pPr>
            <w:r>
              <w:rPr>
                <w:sz w:val="20"/>
              </w:rPr>
              <w:t>Общество с ограниченной ответственностью "Вера +"</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346</w:t>
            </w:r>
          </w:p>
        </w:tc>
        <w:tc>
          <w:tcPr>
            <w:tcW w:w="6692" w:type="dxa"/>
          </w:tcPr>
          <w:p>
            <w:pPr>
              <w:pStyle w:val="TableParagraph"/>
              <w:spacing w:before="98"/>
              <w:ind w:right="45"/>
              <w:jc w:val="left"/>
              <w:rPr>
                <w:sz w:val="20"/>
              </w:rPr>
            </w:pPr>
            <w:r>
              <w:rPr>
                <w:sz w:val="20"/>
              </w:rPr>
              <w:t>Общество с ограниченной ответственностью "ВИВАДЕНТ"</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347</w:t>
            </w:r>
          </w:p>
        </w:tc>
        <w:tc>
          <w:tcPr>
            <w:tcW w:w="6692" w:type="dxa"/>
          </w:tcPr>
          <w:p>
            <w:pPr>
              <w:pStyle w:val="TableParagraph"/>
              <w:spacing w:before="98"/>
              <w:ind w:right="45"/>
              <w:jc w:val="left"/>
              <w:rPr>
                <w:sz w:val="20"/>
              </w:rPr>
            </w:pPr>
            <w:r>
              <w:rPr>
                <w:sz w:val="20"/>
              </w:rPr>
              <w:t>Общество с ограниченной ответственностью "Виктория"</w:t>
            </w:r>
          </w:p>
        </w:tc>
        <w:tc>
          <w:tcPr>
            <w:tcW w:w="2269" w:type="dxa"/>
          </w:tcPr>
          <w:p>
            <w:pPr>
              <w:pStyle w:val="TableParagraph"/>
              <w:spacing w:before="98"/>
              <w:ind w:left="1068"/>
              <w:jc w:val="left"/>
              <w:rPr>
                <w:sz w:val="20"/>
              </w:rPr>
            </w:pPr>
            <w:r>
              <w:rPr>
                <w:w w:val="99"/>
                <w:sz w:val="20"/>
              </w:rPr>
              <w:t>+</w:t>
            </w:r>
          </w:p>
        </w:tc>
      </w:tr>
      <w:tr>
        <w:trPr>
          <w:trHeight w:val="903" w:hRule="exact"/>
        </w:trPr>
        <w:tc>
          <w:tcPr>
            <w:tcW w:w="624" w:type="dxa"/>
          </w:tcPr>
          <w:p>
            <w:pPr>
              <w:pStyle w:val="TableParagraph"/>
              <w:spacing w:before="98"/>
              <w:ind w:left="49" w:right="52"/>
              <w:rPr>
                <w:sz w:val="20"/>
              </w:rPr>
            </w:pPr>
            <w:r>
              <w:rPr>
                <w:sz w:val="20"/>
              </w:rPr>
              <w:t>348</w:t>
            </w:r>
          </w:p>
        </w:tc>
        <w:tc>
          <w:tcPr>
            <w:tcW w:w="6692" w:type="dxa"/>
          </w:tcPr>
          <w:p>
            <w:pPr>
              <w:pStyle w:val="TableParagraph"/>
              <w:spacing w:before="98"/>
              <w:ind w:right="1258"/>
              <w:jc w:val="left"/>
              <w:rPr>
                <w:sz w:val="20"/>
              </w:rPr>
            </w:pPr>
            <w:r>
              <w:rPr>
                <w:sz w:val="20"/>
              </w:rPr>
              <w:t>Общество с ограниченной ответственностью "ВОССТАНОВИТЕЛЬНО-РЕАБИЛИТАЦИОННЫЙ ЦЕНТР ТРАВМАТОЛОГИИ И ОРТОПЕДИИ"</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349</w:t>
            </w:r>
          </w:p>
        </w:tc>
        <w:tc>
          <w:tcPr>
            <w:tcW w:w="6692" w:type="dxa"/>
          </w:tcPr>
          <w:p>
            <w:pPr>
              <w:pStyle w:val="TableParagraph"/>
              <w:ind w:right="45"/>
              <w:jc w:val="left"/>
              <w:rPr>
                <w:sz w:val="20"/>
              </w:rPr>
            </w:pPr>
            <w:r>
              <w:rPr>
                <w:sz w:val="20"/>
              </w:rPr>
              <w:t>Общество с ограниченной ответственностью "Генезис"</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350</w:t>
            </w:r>
          </w:p>
        </w:tc>
        <w:tc>
          <w:tcPr>
            <w:tcW w:w="6692" w:type="dxa"/>
          </w:tcPr>
          <w:p>
            <w:pPr>
              <w:pStyle w:val="TableParagraph"/>
              <w:ind w:right="45"/>
              <w:jc w:val="left"/>
              <w:rPr>
                <w:sz w:val="20"/>
              </w:rPr>
            </w:pPr>
            <w:r>
              <w:rPr>
                <w:sz w:val="20"/>
              </w:rPr>
              <w:t>Общество с ограниченной ответственностью "ГЛОБУС МЕД"</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351</w:t>
            </w:r>
          </w:p>
        </w:tc>
        <w:tc>
          <w:tcPr>
            <w:tcW w:w="6692" w:type="dxa"/>
          </w:tcPr>
          <w:p>
            <w:pPr>
              <w:pStyle w:val="TableParagraph"/>
              <w:ind w:right="700"/>
              <w:jc w:val="left"/>
              <w:rPr>
                <w:sz w:val="20"/>
              </w:rPr>
            </w:pPr>
            <w:r>
              <w:rPr>
                <w:sz w:val="20"/>
              </w:rPr>
              <w:t>Общество с ограниченной ответственностью "Городские поликлиники"</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352</w:t>
            </w:r>
          </w:p>
        </w:tc>
        <w:tc>
          <w:tcPr>
            <w:tcW w:w="6692" w:type="dxa"/>
          </w:tcPr>
          <w:p>
            <w:pPr>
              <w:pStyle w:val="TableParagraph"/>
              <w:ind w:right="1281"/>
              <w:jc w:val="left"/>
              <w:rPr>
                <w:sz w:val="20"/>
              </w:rPr>
            </w:pPr>
            <w:r>
              <w:rPr>
                <w:sz w:val="20"/>
              </w:rPr>
              <w:t>Общество с ограниченной ответственностью "Городской медико-социальный центр"</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353</w:t>
            </w:r>
          </w:p>
        </w:tc>
        <w:tc>
          <w:tcPr>
            <w:tcW w:w="6692" w:type="dxa"/>
          </w:tcPr>
          <w:p>
            <w:pPr>
              <w:pStyle w:val="TableParagraph"/>
              <w:ind w:right="45"/>
              <w:jc w:val="left"/>
              <w:rPr>
                <w:sz w:val="20"/>
              </w:rPr>
            </w:pPr>
            <w:r>
              <w:rPr>
                <w:sz w:val="20"/>
              </w:rPr>
              <w:t>Общество с ограниченной ответственностью "Дентал"</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354</w:t>
            </w:r>
          </w:p>
        </w:tc>
        <w:tc>
          <w:tcPr>
            <w:tcW w:w="6692" w:type="dxa"/>
          </w:tcPr>
          <w:p>
            <w:pPr>
              <w:pStyle w:val="TableParagraph"/>
              <w:ind w:right="45"/>
              <w:jc w:val="left"/>
              <w:rPr>
                <w:sz w:val="20"/>
              </w:rPr>
            </w:pPr>
            <w:r>
              <w:rPr>
                <w:sz w:val="20"/>
              </w:rPr>
              <w:t>Общество с ограниченной ответственностью "Дентал-Сервис"</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355</w:t>
            </w:r>
          </w:p>
        </w:tc>
        <w:tc>
          <w:tcPr>
            <w:tcW w:w="6692" w:type="dxa"/>
          </w:tcPr>
          <w:p>
            <w:pPr>
              <w:pStyle w:val="TableParagraph"/>
              <w:ind w:right="45"/>
              <w:jc w:val="left"/>
              <w:rPr>
                <w:sz w:val="20"/>
              </w:rPr>
            </w:pPr>
            <w:r>
              <w:rPr>
                <w:sz w:val="20"/>
              </w:rPr>
              <w:t>Общество с ограниченной ответственностью "Дентал-СПА"</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spacing w:before="101"/>
              <w:ind w:left="49" w:right="52"/>
              <w:rPr>
                <w:sz w:val="20"/>
              </w:rPr>
            </w:pPr>
            <w:r>
              <w:rPr>
                <w:sz w:val="20"/>
              </w:rPr>
              <w:t>356</w:t>
            </w:r>
          </w:p>
        </w:tc>
        <w:tc>
          <w:tcPr>
            <w:tcW w:w="6692" w:type="dxa"/>
          </w:tcPr>
          <w:p>
            <w:pPr>
              <w:pStyle w:val="TableParagraph"/>
              <w:spacing w:before="101"/>
              <w:ind w:right="45"/>
              <w:jc w:val="left"/>
              <w:rPr>
                <w:sz w:val="20"/>
              </w:rPr>
            </w:pPr>
            <w:r>
              <w:rPr>
                <w:sz w:val="20"/>
              </w:rPr>
              <w:t>Общество с ограниченной ответственностью "Диагностический центр "Зрение"</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357</w:t>
            </w:r>
          </w:p>
        </w:tc>
        <w:tc>
          <w:tcPr>
            <w:tcW w:w="6692" w:type="dxa"/>
          </w:tcPr>
          <w:p>
            <w:pPr>
              <w:pStyle w:val="TableParagraph"/>
              <w:ind w:right="45"/>
              <w:jc w:val="left"/>
              <w:rPr>
                <w:sz w:val="20"/>
              </w:rPr>
            </w:pPr>
            <w:r>
              <w:rPr>
                <w:sz w:val="20"/>
              </w:rPr>
              <w:t>Общество с ограниченной ответственностью "Диагностический центр "Энерго"</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358</w:t>
            </w:r>
          </w:p>
        </w:tc>
        <w:tc>
          <w:tcPr>
            <w:tcW w:w="6692" w:type="dxa"/>
          </w:tcPr>
          <w:p>
            <w:pPr>
              <w:pStyle w:val="TableParagraph"/>
              <w:spacing w:before="98"/>
              <w:ind w:right="45"/>
              <w:jc w:val="left"/>
              <w:rPr>
                <w:sz w:val="20"/>
              </w:rPr>
            </w:pPr>
            <w:r>
              <w:rPr>
                <w:sz w:val="20"/>
              </w:rPr>
              <w:t>Общество с ограниченной ответственностью "Д-мед"</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359</w:t>
            </w:r>
          </w:p>
        </w:tc>
        <w:tc>
          <w:tcPr>
            <w:tcW w:w="6692" w:type="dxa"/>
          </w:tcPr>
          <w:p>
            <w:pPr>
              <w:pStyle w:val="TableParagraph"/>
              <w:spacing w:before="98"/>
              <w:ind w:right="45"/>
              <w:jc w:val="left"/>
              <w:rPr>
                <w:sz w:val="20"/>
              </w:rPr>
            </w:pPr>
            <w:r>
              <w:rPr>
                <w:sz w:val="20"/>
              </w:rPr>
              <w:t>Общество с ограниченной ответственностью "Доктор плюс"</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360</w:t>
            </w:r>
          </w:p>
        </w:tc>
        <w:tc>
          <w:tcPr>
            <w:tcW w:w="6692" w:type="dxa"/>
          </w:tcPr>
          <w:p>
            <w:pPr>
              <w:pStyle w:val="TableParagraph"/>
              <w:spacing w:before="98"/>
              <w:ind w:right="45"/>
              <w:jc w:val="left"/>
              <w:rPr>
                <w:sz w:val="20"/>
              </w:rPr>
            </w:pPr>
            <w:r>
              <w:rPr>
                <w:sz w:val="20"/>
              </w:rPr>
              <w:t>Общество с ограниченной ответственностью "Доктор"</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361</w:t>
            </w:r>
          </w:p>
        </w:tc>
        <w:tc>
          <w:tcPr>
            <w:tcW w:w="6692" w:type="dxa"/>
          </w:tcPr>
          <w:p>
            <w:pPr>
              <w:pStyle w:val="TableParagraph"/>
              <w:spacing w:before="98"/>
              <w:ind w:right="45"/>
              <w:jc w:val="left"/>
              <w:rPr>
                <w:sz w:val="20"/>
              </w:rPr>
            </w:pPr>
            <w:r>
              <w:rPr>
                <w:sz w:val="20"/>
              </w:rPr>
              <w:t>Общество с ограниченной ответственностью "Доктор+"</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362</w:t>
            </w:r>
          </w:p>
        </w:tc>
        <w:tc>
          <w:tcPr>
            <w:tcW w:w="6692" w:type="dxa"/>
          </w:tcPr>
          <w:p>
            <w:pPr>
              <w:pStyle w:val="TableParagraph"/>
              <w:spacing w:before="98"/>
              <w:ind w:right="45"/>
              <w:jc w:val="left"/>
              <w:rPr>
                <w:sz w:val="20"/>
              </w:rPr>
            </w:pPr>
            <w:r>
              <w:rPr>
                <w:sz w:val="20"/>
              </w:rPr>
              <w:t>Общество с ограниченной ответственностью "ДУНКАН СПб"</w:t>
            </w:r>
          </w:p>
        </w:tc>
        <w:tc>
          <w:tcPr>
            <w:tcW w:w="2269" w:type="dxa"/>
          </w:tcPr>
          <w:p>
            <w:pPr>
              <w:pStyle w:val="TableParagraph"/>
              <w:spacing w:before="98"/>
              <w:ind w:left="1068"/>
              <w:jc w:val="left"/>
              <w:rPr>
                <w:sz w:val="20"/>
              </w:rPr>
            </w:pPr>
            <w:r>
              <w:rPr>
                <w:w w:val="99"/>
                <w:sz w:val="20"/>
              </w:rPr>
              <w:t>+</w:t>
            </w:r>
          </w:p>
        </w:tc>
      </w:tr>
      <w:tr>
        <w:trPr>
          <w:trHeight w:val="445" w:hRule="exact"/>
        </w:trPr>
        <w:tc>
          <w:tcPr>
            <w:tcW w:w="624" w:type="dxa"/>
          </w:tcPr>
          <w:p>
            <w:pPr>
              <w:pStyle w:val="TableParagraph"/>
              <w:spacing w:before="98"/>
              <w:ind w:left="49" w:right="52"/>
              <w:rPr>
                <w:sz w:val="20"/>
              </w:rPr>
            </w:pPr>
            <w:r>
              <w:rPr>
                <w:sz w:val="20"/>
              </w:rPr>
              <w:t>363</w:t>
            </w:r>
          </w:p>
        </w:tc>
        <w:tc>
          <w:tcPr>
            <w:tcW w:w="6692" w:type="dxa"/>
          </w:tcPr>
          <w:p>
            <w:pPr>
              <w:pStyle w:val="TableParagraph"/>
              <w:spacing w:before="98"/>
              <w:ind w:right="45"/>
              <w:jc w:val="left"/>
              <w:rPr>
                <w:sz w:val="20"/>
              </w:rPr>
            </w:pPr>
            <w:r>
              <w:rPr>
                <w:sz w:val="20"/>
              </w:rPr>
              <w:t>Общество с ограниченной ответственностью "ДУНКАН"</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364</w:t>
            </w:r>
          </w:p>
        </w:tc>
        <w:tc>
          <w:tcPr>
            <w:tcW w:w="6692" w:type="dxa"/>
          </w:tcPr>
          <w:p>
            <w:pPr>
              <w:pStyle w:val="TableParagraph"/>
              <w:spacing w:before="98"/>
              <w:ind w:right="45"/>
              <w:jc w:val="left"/>
              <w:rPr>
                <w:sz w:val="20"/>
              </w:rPr>
            </w:pPr>
            <w:r>
              <w:rPr>
                <w:sz w:val="20"/>
              </w:rPr>
              <w:t>Общество с ограниченной ответственностью "ДэнтаПроф"</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365</w:t>
            </w:r>
          </w:p>
        </w:tc>
        <w:tc>
          <w:tcPr>
            <w:tcW w:w="6692" w:type="dxa"/>
          </w:tcPr>
          <w:p>
            <w:pPr>
              <w:pStyle w:val="TableParagraph"/>
              <w:spacing w:before="98"/>
              <w:ind w:right="45"/>
              <w:jc w:val="left"/>
              <w:rPr>
                <w:sz w:val="20"/>
              </w:rPr>
            </w:pPr>
            <w:r>
              <w:rPr>
                <w:sz w:val="20"/>
              </w:rPr>
              <w:t>Общество с ограниченной ответственностью "Евромед Клиник"</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366</w:t>
            </w:r>
          </w:p>
        </w:tc>
        <w:tc>
          <w:tcPr>
            <w:tcW w:w="6692" w:type="dxa"/>
          </w:tcPr>
          <w:p>
            <w:pPr>
              <w:pStyle w:val="TableParagraph"/>
              <w:spacing w:before="98"/>
              <w:ind w:right="45"/>
              <w:jc w:val="left"/>
              <w:rPr>
                <w:sz w:val="20"/>
              </w:rPr>
            </w:pPr>
            <w:r>
              <w:rPr>
                <w:sz w:val="20"/>
              </w:rPr>
              <w:t>Общество с ограниченной ответственностью "Европейский Институт Здоровья Семьи"</w:t>
            </w:r>
          </w:p>
        </w:tc>
        <w:tc>
          <w:tcPr>
            <w:tcW w:w="2269" w:type="dxa"/>
          </w:tcPr>
          <w:p>
            <w:pPr>
              <w:pStyle w:val="TableParagraph"/>
              <w:spacing w:before="98"/>
              <w:ind w:left="1068"/>
              <w:jc w:val="left"/>
              <w:rPr>
                <w:sz w:val="20"/>
              </w:rPr>
            </w:pPr>
            <w:r>
              <w:rPr>
                <w:w w:val="99"/>
                <w:sz w:val="20"/>
              </w:rPr>
              <w:t>+</w:t>
            </w:r>
          </w:p>
        </w:tc>
      </w:tr>
      <w:tr>
        <w:trPr>
          <w:trHeight w:val="446" w:hRule="exact"/>
        </w:trPr>
        <w:tc>
          <w:tcPr>
            <w:tcW w:w="624" w:type="dxa"/>
          </w:tcPr>
          <w:p>
            <w:pPr>
              <w:pStyle w:val="TableParagraph"/>
              <w:ind w:left="49" w:right="52"/>
              <w:rPr>
                <w:sz w:val="20"/>
              </w:rPr>
            </w:pPr>
            <w:r>
              <w:rPr>
                <w:sz w:val="20"/>
              </w:rPr>
              <w:t>367</w:t>
            </w:r>
          </w:p>
        </w:tc>
        <w:tc>
          <w:tcPr>
            <w:tcW w:w="6692" w:type="dxa"/>
          </w:tcPr>
          <w:p>
            <w:pPr>
              <w:pStyle w:val="TableParagraph"/>
              <w:ind w:right="45"/>
              <w:jc w:val="left"/>
              <w:rPr>
                <w:sz w:val="20"/>
              </w:rPr>
            </w:pPr>
            <w:r>
              <w:rPr>
                <w:sz w:val="20"/>
              </w:rPr>
              <w:t>Общество с ограниченной ответственностью "Европейский</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Медицинский Центр "ЮНИОН"</w:t>
            </w:r>
          </w:p>
        </w:tc>
        <w:tc>
          <w:tcPr>
            <w:tcW w:w="2269" w:type="dxa"/>
            <w:tcBorders>
              <w:bottom w:val="single" w:sz="4" w:space="0" w:color="000000"/>
            </w:tcBorders>
          </w:tcPr>
          <w:p>
            <w:pPr/>
          </w:p>
        </w:tc>
      </w:tr>
      <w:tr>
        <w:trPr>
          <w:trHeight w:val="444" w:hRule="exact"/>
        </w:trPr>
        <w:tc>
          <w:tcPr>
            <w:tcW w:w="624" w:type="dxa"/>
            <w:tcBorders>
              <w:top w:val="single" w:sz="4" w:space="0" w:color="000000"/>
            </w:tcBorders>
          </w:tcPr>
          <w:p>
            <w:pPr>
              <w:pStyle w:val="TableParagraph"/>
              <w:ind w:left="49" w:right="52"/>
              <w:rPr>
                <w:sz w:val="20"/>
              </w:rPr>
            </w:pPr>
            <w:r>
              <w:rPr>
                <w:sz w:val="20"/>
              </w:rPr>
              <w:t>368</w:t>
            </w:r>
          </w:p>
        </w:tc>
        <w:tc>
          <w:tcPr>
            <w:tcW w:w="6692" w:type="dxa"/>
            <w:tcBorders>
              <w:top w:val="single" w:sz="4" w:space="0" w:color="000000"/>
            </w:tcBorders>
          </w:tcPr>
          <w:p>
            <w:pPr>
              <w:pStyle w:val="TableParagraph"/>
              <w:ind w:right="45"/>
              <w:jc w:val="left"/>
              <w:rPr>
                <w:sz w:val="20"/>
              </w:rPr>
            </w:pPr>
            <w:r>
              <w:rPr>
                <w:sz w:val="20"/>
              </w:rPr>
              <w:t>Общество с ограниченной ответственностью "ИнАлМед"</w:t>
            </w:r>
          </w:p>
        </w:tc>
        <w:tc>
          <w:tcPr>
            <w:tcW w:w="2269" w:type="dxa"/>
            <w:tcBorders>
              <w:top w:val="single" w:sz="4" w:space="0" w:color="000000"/>
            </w:tcBorders>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369</w:t>
            </w:r>
          </w:p>
        </w:tc>
        <w:tc>
          <w:tcPr>
            <w:tcW w:w="6692" w:type="dxa"/>
          </w:tcPr>
          <w:p>
            <w:pPr>
              <w:pStyle w:val="TableParagraph"/>
              <w:ind w:right="45"/>
              <w:jc w:val="left"/>
              <w:rPr>
                <w:sz w:val="20"/>
              </w:rPr>
            </w:pPr>
            <w:r>
              <w:rPr>
                <w:sz w:val="20"/>
              </w:rPr>
              <w:t>Общество с ограниченной ответственностью "ИНВИТРО СПб"</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370</w:t>
            </w:r>
          </w:p>
        </w:tc>
        <w:tc>
          <w:tcPr>
            <w:tcW w:w="6692" w:type="dxa"/>
          </w:tcPr>
          <w:p>
            <w:pPr>
              <w:pStyle w:val="TableParagraph"/>
              <w:ind w:right="45"/>
              <w:jc w:val="left"/>
              <w:rPr>
                <w:sz w:val="20"/>
              </w:rPr>
            </w:pPr>
            <w:r>
              <w:rPr>
                <w:sz w:val="20"/>
              </w:rPr>
              <w:t>Общество с ограниченной ответственностью "Инкерман"</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371</w:t>
            </w:r>
          </w:p>
        </w:tc>
        <w:tc>
          <w:tcPr>
            <w:tcW w:w="6692" w:type="dxa"/>
          </w:tcPr>
          <w:p>
            <w:pPr>
              <w:pStyle w:val="TableParagraph"/>
              <w:ind w:right="1200"/>
              <w:jc w:val="left"/>
              <w:rPr>
                <w:sz w:val="20"/>
              </w:rPr>
            </w:pPr>
            <w:r>
              <w:rPr>
                <w:sz w:val="20"/>
              </w:rPr>
              <w:t>Общество с ограниченной ответственностью "ИНСТИТУТ ЗДОРОВЬЯ ЧЕЛОВЕКА"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372</w:t>
            </w:r>
          </w:p>
        </w:tc>
        <w:tc>
          <w:tcPr>
            <w:tcW w:w="6692" w:type="dxa"/>
          </w:tcPr>
          <w:p>
            <w:pPr>
              <w:pStyle w:val="TableParagraph"/>
              <w:spacing w:before="98"/>
              <w:ind w:right="45"/>
              <w:jc w:val="left"/>
              <w:rPr>
                <w:sz w:val="20"/>
              </w:rPr>
            </w:pPr>
            <w:r>
              <w:rPr>
                <w:sz w:val="20"/>
              </w:rPr>
              <w:t>Общество с ограниченной ответственностью "Кардиоцентр "Черная речка"</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373</w:t>
            </w:r>
          </w:p>
        </w:tc>
        <w:tc>
          <w:tcPr>
            <w:tcW w:w="6692" w:type="dxa"/>
          </w:tcPr>
          <w:p>
            <w:pPr>
              <w:pStyle w:val="TableParagraph"/>
              <w:spacing w:before="98"/>
              <w:ind w:right="45"/>
              <w:jc w:val="left"/>
              <w:rPr>
                <w:sz w:val="20"/>
              </w:rPr>
            </w:pPr>
            <w:r>
              <w:rPr>
                <w:sz w:val="20"/>
              </w:rPr>
              <w:t>Общество с ограниченной ответственностью "Каре"</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374</w:t>
            </w:r>
          </w:p>
        </w:tc>
        <w:tc>
          <w:tcPr>
            <w:tcW w:w="6692" w:type="dxa"/>
          </w:tcPr>
          <w:p>
            <w:pPr>
              <w:pStyle w:val="TableParagraph"/>
              <w:spacing w:before="98"/>
              <w:ind w:right="45"/>
              <w:jc w:val="left"/>
              <w:rPr>
                <w:sz w:val="20"/>
              </w:rPr>
            </w:pPr>
            <w:r>
              <w:rPr>
                <w:sz w:val="20"/>
              </w:rPr>
              <w:t>Общество с ограниченной ответственностью "Клиника "МЕДИНЕФ"</w:t>
            </w:r>
          </w:p>
        </w:tc>
        <w:tc>
          <w:tcPr>
            <w:tcW w:w="2269" w:type="dxa"/>
          </w:tcPr>
          <w:p>
            <w:pPr>
              <w:pStyle w:val="TableParagraph"/>
              <w:spacing w:before="98"/>
              <w:ind w:left="1068"/>
              <w:jc w:val="left"/>
              <w:rPr>
                <w:sz w:val="20"/>
              </w:rPr>
            </w:pPr>
            <w:r>
              <w:rPr>
                <w:w w:val="99"/>
                <w:sz w:val="20"/>
              </w:rPr>
              <w:t>+</w:t>
            </w:r>
          </w:p>
        </w:tc>
      </w:tr>
      <w:tr>
        <w:trPr>
          <w:trHeight w:val="445" w:hRule="exact"/>
        </w:trPr>
        <w:tc>
          <w:tcPr>
            <w:tcW w:w="624" w:type="dxa"/>
          </w:tcPr>
          <w:p>
            <w:pPr>
              <w:pStyle w:val="TableParagraph"/>
              <w:spacing w:before="98"/>
              <w:ind w:left="49" w:right="52"/>
              <w:rPr>
                <w:sz w:val="20"/>
              </w:rPr>
            </w:pPr>
            <w:r>
              <w:rPr>
                <w:sz w:val="20"/>
              </w:rPr>
              <w:t>375</w:t>
            </w:r>
          </w:p>
        </w:tc>
        <w:tc>
          <w:tcPr>
            <w:tcW w:w="6692" w:type="dxa"/>
          </w:tcPr>
          <w:p>
            <w:pPr>
              <w:pStyle w:val="TableParagraph"/>
              <w:spacing w:before="98"/>
              <w:ind w:right="45"/>
              <w:jc w:val="left"/>
              <w:rPr>
                <w:sz w:val="20"/>
              </w:rPr>
            </w:pPr>
            <w:r>
              <w:rPr>
                <w:sz w:val="20"/>
              </w:rPr>
              <w:t>Общество с ограниченной ответственностью "Клиника Бейби"</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376</w:t>
            </w:r>
          </w:p>
        </w:tc>
        <w:tc>
          <w:tcPr>
            <w:tcW w:w="6692" w:type="dxa"/>
          </w:tcPr>
          <w:p>
            <w:pPr>
              <w:pStyle w:val="TableParagraph"/>
              <w:spacing w:before="98"/>
              <w:ind w:right="45"/>
              <w:jc w:val="left"/>
              <w:rPr>
                <w:sz w:val="20"/>
              </w:rPr>
            </w:pPr>
            <w:r>
              <w:rPr>
                <w:sz w:val="20"/>
              </w:rPr>
              <w:t>Общество с ограниченной ответственностью "Клиника ЛМС"</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377</w:t>
            </w:r>
          </w:p>
        </w:tc>
        <w:tc>
          <w:tcPr>
            <w:tcW w:w="6692" w:type="dxa"/>
          </w:tcPr>
          <w:p>
            <w:pPr>
              <w:pStyle w:val="TableParagraph"/>
              <w:spacing w:before="98"/>
              <w:ind w:right="45"/>
              <w:jc w:val="left"/>
              <w:rPr>
                <w:sz w:val="20"/>
              </w:rPr>
            </w:pPr>
            <w:r>
              <w:rPr>
                <w:sz w:val="20"/>
              </w:rPr>
              <w:t>Общество с ограниченной ответственностью</w:t>
            </w:r>
          </w:p>
          <w:p>
            <w:pPr>
              <w:pStyle w:val="TableParagraph"/>
              <w:spacing w:before="0"/>
              <w:ind w:right="45"/>
              <w:jc w:val="left"/>
              <w:rPr>
                <w:sz w:val="20"/>
              </w:rPr>
            </w:pPr>
            <w:r>
              <w:rPr>
                <w:sz w:val="20"/>
              </w:rPr>
              <w:t>"Клинико-Диагностический Лечебно-Инновационный Центр"</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378</w:t>
            </w:r>
          </w:p>
        </w:tc>
        <w:tc>
          <w:tcPr>
            <w:tcW w:w="6692" w:type="dxa"/>
          </w:tcPr>
          <w:p>
            <w:pPr>
              <w:pStyle w:val="TableParagraph"/>
              <w:ind w:right="45"/>
              <w:jc w:val="left"/>
              <w:rPr>
                <w:sz w:val="20"/>
              </w:rPr>
            </w:pPr>
            <w:r>
              <w:rPr>
                <w:sz w:val="20"/>
              </w:rPr>
              <w:t>Общество с ограниченной ответственностью "Косметология ОстМедКонсалт"</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379</w:t>
            </w:r>
          </w:p>
        </w:tc>
        <w:tc>
          <w:tcPr>
            <w:tcW w:w="6692" w:type="dxa"/>
          </w:tcPr>
          <w:p>
            <w:pPr>
              <w:pStyle w:val="TableParagraph"/>
              <w:ind w:right="45"/>
              <w:jc w:val="left"/>
              <w:rPr>
                <w:sz w:val="20"/>
              </w:rPr>
            </w:pPr>
            <w:r>
              <w:rPr>
                <w:sz w:val="20"/>
              </w:rPr>
              <w:t>Общество с ограниченной ответственностью "Кристалл"</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380</w:t>
            </w:r>
          </w:p>
        </w:tc>
        <w:tc>
          <w:tcPr>
            <w:tcW w:w="6692" w:type="dxa"/>
          </w:tcPr>
          <w:p>
            <w:pPr>
              <w:pStyle w:val="TableParagraph"/>
              <w:ind w:right="45"/>
              <w:jc w:val="left"/>
              <w:rPr>
                <w:sz w:val="20"/>
              </w:rPr>
            </w:pPr>
            <w:r>
              <w:rPr>
                <w:sz w:val="20"/>
              </w:rPr>
              <w:t>Общество с ограниченной ответственностью "Купчинский центр амбулаторного диализа"</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2"/>
              <w:rPr>
                <w:sz w:val="20"/>
              </w:rPr>
            </w:pPr>
            <w:r>
              <w:rPr>
                <w:sz w:val="20"/>
              </w:rPr>
              <w:t>381</w:t>
            </w:r>
          </w:p>
        </w:tc>
        <w:tc>
          <w:tcPr>
            <w:tcW w:w="6692" w:type="dxa"/>
          </w:tcPr>
          <w:p>
            <w:pPr>
              <w:pStyle w:val="TableParagraph"/>
              <w:ind w:right="45"/>
              <w:jc w:val="left"/>
              <w:rPr>
                <w:sz w:val="20"/>
              </w:rPr>
            </w:pPr>
            <w:r>
              <w:rPr>
                <w:sz w:val="20"/>
              </w:rPr>
              <w:t>Общество с ограниченной ответственностью "Лаборатория иммунобиологических исследований"</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382</w:t>
            </w:r>
          </w:p>
        </w:tc>
        <w:tc>
          <w:tcPr>
            <w:tcW w:w="6692" w:type="dxa"/>
          </w:tcPr>
          <w:p>
            <w:pPr>
              <w:pStyle w:val="TableParagraph"/>
              <w:ind w:right="45"/>
              <w:jc w:val="left"/>
              <w:rPr>
                <w:sz w:val="20"/>
              </w:rPr>
            </w:pPr>
            <w:r>
              <w:rPr>
                <w:sz w:val="20"/>
              </w:rPr>
              <w:t>Общество с ограниченной ответственностью "Ладья"</w:t>
            </w:r>
          </w:p>
        </w:tc>
        <w:tc>
          <w:tcPr>
            <w:tcW w:w="2269" w:type="dxa"/>
          </w:tcPr>
          <w:p>
            <w:pPr>
              <w:pStyle w:val="TableParagraph"/>
              <w:ind w:left="1068"/>
              <w:jc w:val="left"/>
              <w:rPr>
                <w:sz w:val="20"/>
              </w:rPr>
            </w:pPr>
            <w:r>
              <w:rPr>
                <w:w w:val="99"/>
                <w:sz w:val="20"/>
              </w:rPr>
              <w:t>+</w:t>
            </w:r>
          </w:p>
        </w:tc>
      </w:tr>
      <w:tr>
        <w:trPr>
          <w:trHeight w:val="902" w:hRule="exact"/>
        </w:trPr>
        <w:tc>
          <w:tcPr>
            <w:tcW w:w="624" w:type="dxa"/>
          </w:tcPr>
          <w:p>
            <w:pPr>
              <w:pStyle w:val="TableParagraph"/>
              <w:ind w:left="49" w:right="52"/>
              <w:rPr>
                <w:sz w:val="20"/>
              </w:rPr>
            </w:pPr>
            <w:r>
              <w:rPr>
                <w:sz w:val="20"/>
              </w:rPr>
              <w:t>383</w:t>
            </w:r>
          </w:p>
        </w:tc>
        <w:tc>
          <w:tcPr>
            <w:tcW w:w="6692" w:type="dxa"/>
          </w:tcPr>
          <w:p>
            <w:pPr>
              <w:pStyle w:val="TableParagraph"/>
              <w:spacing w:line="229" w:lineRule="exact"/>
              <w:ind w:right="45"/>
              <w:jc w:val="left"/>
              <w:rPr>
                <w:sz w:val="20"/>
              </w:rPr>
            </w:pPr>
            <w:r>
              <w:rPr>
                <w:sz w:val="20"/>
              </w:rPr>
              <w:t>Общество с ограниченной ответственностью</w:t>
            </w:r>
          </w:p>
          <w:p>
            <w:pPr>
              <w:pStyle w:val="TableParagraph"/>
              <w:spacing w:before="0"/>
              <w:ind w:right="45"/>
              <w:jc w:val="left"/>
              <w:rPr>
                <w:sz w:val="20"/>
              </w:rPr>
            </w:pPr>
            <w:r>
              <w:rPr>
                <w:sz w:val="20"/>
              </w:rPr>
              <w:t>"Лечебно-диагностический центр Международного института биологических систем имени Сергея Березина"</w:t>
            </w:r>
          </w:p>
        </w:tc>
        <w:tc>
          <w:tcPr>
            <w:tcW w:w="2269" w:type="dxa"/>
          </w:tcPr>
          <w:p>
            <w:pPr>
              <w:pStyle w:val="TableParagraph"/>
              <w:ind w:left="1068"/>
              <w:jc w:val="left"/>
              <w:rPr>
                <w:sz w:val="20"/>
              </w:rPr>
            </w:pPr>
            <w:r>
              <w:rPr>
                <w:w w:val="99"/>
                <w:sz w:val="20"/>
              </w:rPr>
              <w:t>+</w:t>
            </w:r>
          </w:p>
        </w:tc>
      </w:tr>
      <w:tr>
        <w:trPr>
          <w:trHeight w:val="905" w:hRule="exact"/>
        </w:trPr>
        <w:tc>
          <w:tcPr>
            <w:tcW w:w="624" w:type="dxa"/>
          </w:tcPr>
          <w:p>
            <w:pPr>
              <w:pStyle w:val="TableParagraph"/>
              <w:ind w:left="49" w:right="52"/>
              <w:rPr>
                <w:sz w:val="20"/>
              </w:rPr>
            </w:pPr>
            <w:r>
              <w:rPr>
                <w:sz w:val="20"/>
              </w:rPr>
              <w:t>384</w:t>
            </w:r>
          </w:p>
        </w:tc>
        <w:tc>
          <w:tcPr>
            <w:tcW w:w="6692" w:type="dxa"/>
          </w:tcPr>
          <w:p>
            <w:pPr>
              <w:pStyle w:val="TableParagraph"/>
              <w:ind w:right="45"/>
              <w:jc w:val="left"/>
              <w:rPr>
                <w:sz w:val="20"/>
              </w:rPr>
            </w:pPr>
            <w:r>
              <w:rPr>
                <w:sz w:val="20"/>
              </w:rPr>
              <w:t>Общество с ограниченной ответственностью</w:t>
            </w:r>
          </w:p>
          <w:p>
            <w:pPr>
              <w:pStyle w:val="TableParagraph"/>
              <w:spacing w:before="0"/>
              <w:ind w:right="45"/>
              <w:jc w:val="left"/>
              <w:rPr>
                <w:sz w:val="20"/>
              </w:rPr>
            </w:pPr>
            <w:r>
              <w:rPr>
                <w:sz w:val="20"/>
              </w:rPr>
              <w:t>"Лечебно-профилактическое учреждение "Амбулаторный Диализный Центр"</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385</w:t>
            </w:r>
          </w:p>
        </w:tc>
        <w:tc>
          <w:tcPr>
            <w:tcW w:w="6692" w:type="dxa"/>
          </w:tcPr>
          <w:p>
            <w:pPr>
              <w:pStyle w:val="TableParagraph"/>
              <w:ind w:right="45"/>
              <w:jc w:val="left"/>
              <w:rPr>
                <w:sz w:val="20"/>
              </w:rPr>
            </w:pPr>
            <w:r>
              <w:rPr>
                <w:sz w:val="20"/>
              </w:rPr>
              <w:t>Общество с ограниченной ответственностью "Лиана"</w:t>
            </w:r>
          </w:p>
        </w:tc>
        <w:tc>
          <w:tcPr>
            <w:tcW w:w="2269" w:type="dxa"/>
          </w:tcPr>
          <w:p>
            <w:pPr/>
          </w:p>
        </w:tc>
      </w:tr>
      <w:tr>
        <w:trPr>
          <w:trHeight w:val="444" w:hRule="exact"/>
        </w:trPr>
        <w:tc>
          <w:tcPr>
            <w:tcW w:w="624" w:type="dxa"/>
          </w:tcPr>
          <w:p>
            <w:pPr>
              <w:pStyle w:val="TableParagraph"/>
              <w:ind w:left="49" w:right="52"/>
              <w:rPr>
                <w:sz w:val="20"/>
              </w:rPr>
            </w:pPr>
            <w:r>
              <w:rPr>
                <w:sz w:val="20"/>
              </w:rPr>
              <w:t>386</w:t>
            </w:r>
          </w:p>
        </w:tc>
        <w:tc>
          <w:tcPr>
            <w:tcW w:w="6692" w:type="dxa"/>
          </w:tcPr>
          <w:p>
            <w:pPr>
              <w:pStyle w:val="TableParagraph"/>
              <w:ind w:right="45"/>
              <w:jc w:val="left"/>
              <w:rPr>
                <w:sz w:val="20"/>
              </w:rPr>
            </w:pPr>
            <w:r>
              <w:rPr>
                <w:sz w:val="20"/>
              </w:rPr>
              <w:t>Общество с ограниченной ответственностью "Мастер-Дент"</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387</w:t>
            </w:r>
          </w:p>
        </w:tc>
        <w:tc>
          <w:tcPr>
            <w:tcW w:w="6692" w:type="dxa"/>
          </w:tcPr>
          <w:p>
            <w:pPr>
              <w:pStyle w:val="TableParagraph"/>
              <w:ind w:right="45"/>
              <w:jc w:val="left"/>
              <w:rPr>
                <w:sz w:val="20"/>
              </w:rPr>
            </w:pPr>
            <w:r>
              <w:rPr>
                <w:sz w:val="20"/>
              </w:rPr>
              <w:t>Общество с ограниченной ответственностью "МАРТ"</w:t>
            </w:r>
          </w:p>
        </w:tc>
        <w:tc>
          <w:tcPr>
            <w:tcW w:w="2269" w:type="dxa"/>
          </w:tcPr>
          <w:p>
            <w:pPr>
              <w:pStyle w:val="TableParagraph"/>
              <w:ind w:left="1068"/>
              <w:jc w:val="left"/>
              <w:rPr>
                <w:sz w:val="20"/>
              </w:rPr>
            </w:pPr>
            <w:r>
              <w:rPr>
                <w:w w:val="99"/>
                <w:sz w:val="20"/>
              </w:rPr>
              <w:t>+</w:t>
            </w:r>
          </w:p>
        </w:tc>
      </w:tr>
      <w:tr>
        <w:trPr>
          <w:trHeight w:val="445" w:hRule="exact"/>
        </w:trPr>
        <w:tc>
          <w:tcPr>
            <w:tcW w:w="624" w:type="dxa"/>
          </w:tcPr>
          <w:p>
            <w:pPr>
              <w:pStyle w:val="TableParagraph"/>
              <w:spacing w:before="101"/>
              <w:ind w:left="49" w:right="52"/>
              <w:rPr>
                <w:sz w:val="20"/>
              </w:rPr>
            </w:pPr>
            <w:r>
              <w:rPr>
                <w:sz w:val="20"/>
              </w:rPr>
              <w:t>388</w:t>
            </w:r>
          </w:p>
        </w:tc>
        <w:tc>
          <w:tcPr>
            <w:tcW w:w="6692" w:type="dxa"/>
          </w:tcPr>
          <w:p>
            <w:pPr>
              <w:pStyle w:val="TableParagraph"/>
              <w:spacing w:before="101"/>
              <w:ind w:right="45"/>
              <w:jc w:val="left"/>
              <w:rPr>
                <w:sz w:val="20"/>
              </w:rPr>
            </w:pPr>
            <w:r>
              <w:rPr>
                <w:sz w:val="20"/>
              </w:rPr>
              <w:t>Общество с ограниченной ответственностью "МЕДИКА"</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389</w:t>
            </w:r>
          </w:p>
        </w:tc>
        <w:tc>
          <w:tcPr>
            <w:tcW w:w="6692" w:type="dxa"/>
          </w:tcPr>
          <w:p>
            <w:pPr>
              <w:pStyle w:val="TableParagraph"/>
              <w:ind w:right="1125"/>
              <w:jc w:val="left"/>
              <w:rPr>
                <w:sz w:val="20"/>
              </w:rPr>
            </w:pPr>
            <w:r>
              <w:rPr>
                <w:sz w:val="20"/>
              </w:rPr>
              <w:t>Общество с ограниченной ответственностью "Мать и дитя Санкт-Петербург"</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390</w:t>
            </w:r>
          </w:p>
        </w:tc>
        <w:tc>
          <w:tcPr>
            <w:tcW w:w="6692" w:type="dxa"/>
          </w:tcPr>
          <w:p>
            <w:pPr>
              <w:pStyle w:val="TableParagraph"/>
              <w:ind w:right="2256"/>
              <w:jc w:val="left"/>
              <w:rPr>
                <w:sz w:val="20"/>
              </w:rPr>
            </w:pPr>
            <w:r>
              <w:rPr>
                <w:sz w:val="20"/>
              </w:rPr>
              <w:t>Общество с ограниченной ответственностью "Медико-реабилитационная Компания "Т.О.П."</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391</w:t>
            </w:r>
          </w:p>
        </w:tc>
        <w:tc>
          <w:tcPr>
            <w:tcW w:w="6692" w:type="dxa"/>
          </w:tcPr>
          <w:p>
            <w:pPr>
              <w:pStyle w:val="TableParagraph"/>
              <w:spacing w:before="98"/>
              <w:ind w:right="45"/>
              <w:jc w:val="left"/>
              <w:rPr>
                <w:sz w:val="20"/>
              </w:rPr>
            </w:pPr>
            <w:r>
              <w:rPr>
                <w:sz w:val="20"/>
              </w:rPr>
              <w:t>Общество с ограниченной ответственностью "Медицинская фирма</w:t>
            </w:r>
          </w:p>
        </w:tc>
        <w:tc>
          <w:tcPr>
            <w:tcW w:w="2269" w:type="dxa"/>
          </w:tcPr>
          <w:p>
            <w:pPr>
              <w:pStyle w:val="TableParagraph"/>
              <w:spacing w:before="98"/>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"ДУНАЙ"</w:t>
            </w:r>
          </w:p>
        </w:tc>
        <w:tc>
          <w:tcPr>
            <w:tcW w:w="2269" w:type="dxa"/>
            <w:tcBorders>
              <w:bottom w:val="single" w:sz="4" w:space="0" w:color="000000"/>
            </w:tcBorders>
          </w:tcPr>
          <w:p>
            <w:pPr/>
          </w:p>
        </w:tc>
      </w:tr>
      <w:tr>
        <w:trPr>
          <w:trHeight w:val="675" w:hRule="exact"/>
        </w:trPr>
        <w:tc>
          <w:tcPr>
            <w:tcW w:w="624" w:type="dxa"/>
            <w:tcBorders>
              <w:top w:val="single" w:sz="4" w:space="0" w:color="000000"/>
            </w:tcBorders>
          </w:tcPr>
          <w:p>
            <w:pPr>
              <w:pStyle w:val="TableParagraph"/>
              <w:ind w:left="49" w:right="52"/>
              <w:rPr>
                <w:sz w:val="20"/>
              </w:rPr>
            </w:pPr>
            <w:r>
              <w:rPr>
                <w:sz w:val="20"/>
              </w:rPr>
              <w:t>392</w:t>
            </w:r>
          </w:p>
        </w:tc>
        <w:tc>
          <w:tcPr>
            <w:tcW w:w="6692" w:type="dxa"/>
            <w:tcBorders>
              <w:top w:val="single" w:sz="4" w:space="0" w:color="000000"/>
            </w:tcBorders>
          </w:tcPr>
          <w:p>
            <w:pPr>
              <w:pStyle w:val="TableParagraph"/>
              <w:ind w:right="403"/>
              <w:jc w:val="left"/>
              <w:rPr>
                <w:sz w:val="20"/>
              </w:rPr>
            </w:pPr>
            <w:r>
              <w:rPr>
                <w:sz w:val="20"/>
              </w:rPr>
              <w:t>Общество с ограниченной ответственностью "Медицинский центр "Стоматология-МаксиПрофи"</w:t>
            </w:r>
          </w:p>
        </w:tc>
        <w:tc>
          <w:tcPr>
            <w:tcW w:w="2269" w:type="dxa"/>
            <w:tcBorders>
              <w:top w:val="single" w:sz="4" w:space="0" w:color="000000"/>
            </w:tcBorders>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393</w:t>
            </w:r>
          </w:p>
        </w:tc>
        <w:tc>
          <w:tcPr>
            <w:tcW w:w="6692" w:type="dxa"/>
          </w:tcPr>
          <w:p>
            <w:pPr>
              <w:pStyle w:val="TableParagraph"/>
              <w:spacing w:before="98"/>
              <w:ind w:right="45"/>
              <w:jc w:val="left"/>
              <w:rPr>
                <w:sz w:val="20"/>
              </w:rPr>
            </w:pPr>
            <w:r>
              <w:rPr>
                <w:sz w:val="20"/>
              </w:rPr>
              <w:t>Общество с ограниченной ответственностью "Медицинский центр Аймед"</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394</w:t>
            </w:r>
          </w:p>
        </w:tc>
        <w:tc>
          <w:tcPr>
            <w:tcW w:w="6692" w:type="dxa"/>
          </w:tcPr>
          <w:p>
            <w:pPr>
              <w:pStyle w:val="TableParagraph"/>
              <w:spacing w:before="98"/>
              <w:ind w:right="403"/>
              <w:jc w:val="left"/>
              <w:rPr>
                <w:sz w:val="20"/>
              </w:rPr>
            </w:pPr>
            <w:r>
              <w:rPr>
                <w:sz w:val="20"/>
              </w:rPr>
              <w:t>Общество с ограниченной ответственностью "Медицинский центр Эко-безопасность"</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395</w:t>
            </w:r>
          </w:p>
        </w:tc>
        <w:tc>
          <w:tcPr>
            <w:tcW w:w="6692" w:type="dxa"/>
          </w:tcPr>
          <w:p>
            <w:pPr>
              <w:pStyle w:val="TableParagraph"/>
              <w:ind w:right="45"/>
              <w:jc w:val="left"/>
              <w:rPr>
                <w:sz w:val="20"/>
              </w:rPr>
            </w:pPr>
            <w:r>
              <w:rPr>
                <w:sz w:val="20"/>
              </w:rPr>
              <w:t>Общество с ограниченной ответственностью "Медицинское объединение "ОНА"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396</w:t>
            </w:r>
          </w:p>
        </w:tc>
        <w:tc>
          <w:tcPr>
            <w:tcW w:w="6692" w:type="dxa"/>
          </w:tcPr>
          <w:p>
            <w:pPr>
              <w:pStyle w:val="TableParagraph"/>
              <w:ind w:right="700"/>
              <w:jc w:val="left"/>
              <w:rPr>
                <w:sz w:val="20"/>
              </w:rPr>
            </w:pPr>
            <w:r>
              <w:rPr>
                <w:sz w:val="20"/>
              </w:rPr>
              <w:t>Общество с ограниченной ответственностью "Международная клиника MEDEM"</w:t>
            </w:r>
          </w:p>
        </w:tc>
        <w:tc>
          <w:tcPr>
            <w:tcW w:w="2269" w:type="dxa"/>
          </w:tcPr>
          <w:p>
            <w:pPr>
              <w:pStyle w:val="TableParagraph"/>
              <w:ind w:left="1068"/>
              <w:jc w:val="left"/>
              <w:rPr>
                <w:sz w:val="20"/>
              </w:rPr>
            </w:pPr>
            <w:r>
              <w:rPr>
                <w:w w:val="99"/>
                <w:sz w:val="20"/>
              </w:rPr>
              <w:t>+</w:t>
            </w:r>
          </w:p>
        </w:tc>
      </w:tr>
      <w:tr>
        <w:trPr>
          <w:trHeight w:val="445" w:hRule="exact"/>
        </w:trPr>
        <w:tc>
          <w:tcPr>
            <w:tcW w:w="624" w:type="dxa"/>
          </w:tcPr>
          <w:p>
            <w:pPr>
              <w:pStyle w:val="TableParagraph"/>
              <w:ind w:left="49" w:right="52"/>
              <w:rPr>
                <w:sz w:val="20"/>
              </w:rPr>
            </w:pPr>
            <w:r>
              <w:rPr>
                <w:sz w:val="20"/>
              </w:rPr>
              <w:t>397</w:t>
            </w:r>
          </w:p>
        </w:tc>
        <w:tc>
          <w:tcPr>
            <w:tcW w:w="6692" w:type="dxa"/>
          </w:tcPr>
          <w:p>
            <w:pPr>
              <w:pStyle w:val="TableParagraph"/>
              <w:ind w:right="45"/>
              <w:jc w:val="left"/>
              <w:rPr>
                <w:sz w:val="20"/>
              </w:rPr>
            </w:pPr>
            <w:r>
              <w:rPr>
                <w:sz w:val="20"/>
              </w:rPr>
              <w:t>Общество с ограниченной ответственностью "Мой Доктор"</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398</w:t>
            </w:r>
          </w:p>
        </w:tc>
        <w:tc>
          <w:tcPr>
            <w:tcW w:w="6692" w:type="dxa"/>
          </w:tcPr>
          <w:p>
            <w:pPr>
              <w:pStyle w:val="TableParagraph"/>
              <w:ind w:right="45"/>
              <w:jc w:val="left"/>
              <w:rPr>
                <w:sz w:val="20"/>
              </w:rPr>
            </w:pPr>
            <w:r>
              <w:rPr>
                <w:sz w:val="20"/>
              </w:rPr>
              <w:t>Общество с ограниченной ответственностью "Морской Медицинский Центр"</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399</w:t>
            </w:r>
          </w:p>
        </w:tc>
        <w:tc>
          <w:tcPr>
            <w:tcW w:w="6692" w:type="dxa"/>
          </w:tcPr>
          <w:p>
            <w:pPr>
              <w:pStyle w:val="TableParagraph"/>
              <w:ind w:right="45"/>
              <w:jc w:val="left"/>
              <w:rPr>
                <w:sz w:val="20"/>
              </w:rPr>
            </w:pPr>
            <w:r>
              <w:rPr>
                <w:sz w:val="20"/>
              </w:rPr>
              <w:t>Общество с ограниченной ответственностью "МРТ-Эксперт СПб"</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400</w:t>
            </w:r>
          </w:p>
        </w:tc>
        <w:tc>
          <w:tcPr>
            <w:tcW w:w="6692" w:type="dxa"/>
          </w:tcPr>
          <w:p>
            <w:pPr>
              <w:pStyle w:val="TableParagraph"/>
              <w:spacing w:line="229" w:lineRule="exact"/>
              <w:ind w:right="45"/>
              <w:jc w:val="left"/>
              <w:rPr>
                <w:sz w:val="20"/>
              </w:rPr>
            </w:pPr>
            <w:r>
              <w:rPr>
                <w:sz w:val="20"/>
              </w:rPr>
              <w:t>Общество с ограниченной ответственностью</w:t>
            </w:r>
          </w:p>
          <w:p>
            <w:pPr>
              <w:pStyle w:val="TableParagraph"/>
              <w:spacing w:line="229" w:lineRule="exact" w:before="0"/>
              <w:ind w:right="45"/>
              <w:jc w:val="left"/>
              <w:rPr>
                <w:sz w:val="20"/>
              </w:rPr>
            </w:pPr>
            <w:r>
              <w:rPr>
                <w:sz w:val="20"/>
              </w:rPr>
              <w:t>"Научно-исследовательский лечебный центр "Деома"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401</w:t>
            </w:r>
          </w:p>
        </w:tc>
        <w:tc>
          <w:tcPr>
            <w:tcW w:w="6692" w:type="dxa"/>
          </w:tcPr>
          <w:p>
            <w:pPr>
              <w:pStyle w:val="TableParagraph"/>
              <w:spacing w:before="98"/>
              <w:ind w:right="45"/>
              <w:jc w:val="left"/>
              <w:rPr>
                <w:sz w:val="20"/>
              </w:rPr>
            </w:pPr>
            <w:r>
              <w:rPr>
                <w:sz w:val="20"/>
              </w:rPr>
              <w:t>Общество с ограниченной ответственностью</w:t>
            </w:r>
          </w:p>
          <w:p>
            <w:pPr>
              <w:pStyle w:val="TableParagraph"/>
              <w:spacing w:before="0"/>
              <w:ind w:right="45"/>
              <w:jc w:val="left"/>
              <w:rPr>
                <w:sz w:val="20"/>
              </w:rPr>
            </w:pPr>
            <w:r>
              <w:rPr>
                <w:sz w:val="20"/>
              </w:rPr>
              <w:t>"Научно-исследовательский центр Эко-безопасность"</w:t>
            </w:r>
          </w:p>
        </w:tc>
        <w:tc>
          <w:tcPr>
            <w:tcW w:w="2269" w:type="dxa"/>
          </w:tcPr>
          <w:p>
            <w:pPr>
              <w:pStyle w:val="TableParagraph"/>
              <w:spacing w:before="98"/>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402</w:t>
            </w:r>
          </w:p>
        </w:tc>
        <w:tc>
          <w:tcPr>
            <w:tcW w:w="6692" w:type="dxa"/>
          </w:tcPr>
          <w:p>
            <w:pPr>
              <w:pStyle w:val="TableParagraph"/>
              <w:spacing w:before="98"/>
              <w:ind w:right="2368"/>
              <w:jc w:val="left"/>
              <w:rPr>
                <w:sz w:val="20"/>
              </w:rPr>
            </w:pPr>
            <w:r>
              <w:rPr>
                <w:sz w:val="20"/>
              </w:rPr>
              <w:t>Общество с ограниченной ответственностью "Научно-производственная Фирма "ХЕЛИКС"</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403</w:t>
            </w:r>
          </w:p>
        </w:tc>
        <w:tc>
          <w:tcPr>
            <w:tcW w:w="6692" w:type="dxa"/>
          </w:tcPr>
          <w:p>
            <w:pPr>
              <w:pStyle w:val="TableParagraph"/>
              <w:ind w:right="45"/>
              <w:jc w:val="left"/>
              <w:rPr>
                <w:sz w:val="20"/>
              </w:rPr>
            </w:pPr>
            <w:r>
              <w:rPr>
                <w:sz w:val="20"/>
              </w:rPr>
              <w:t>Общество с ограниченной ответственностью "Наша забота"</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spacing w:before="101"/>
              <w:ind w:left="49" w:right="52"/>
              <w:rPr>
                <w:sz w:val="20"/>
              </w:rPr>
            </w:pPr>
            <w:r>
              <w:rPr>
                <w:sz w:val="20"/>
              </w:rPr>
              <w:t>404</w:t>
            </w:r>
          </w:p>
        </w:tc>
        <w:tc>
          <w:tcPr>
            <w:tcW w:w="6692" w:type="dxa"/>
          </w:tcPr>
          <w:p>
            <w:pPr>
              <w:pStyle w:val="TableParagraph"/>
              <w:spacing w:before="101"/>
              <w:ind w:right="45"/>
              <w:jc w:val="left"/>
              <w:rPr>
                <w:sz w:val="20"/>
              </w:rPr>
            </w:pPr>
            <w:r>
              <w:rPr>
                <w:sz w:val="20"/>
              </w:rPr>
              <w:t>Общество с ограниченной ответственностью "НМЦ-Томография"</w:t>
            </w:r>
          </w:p>
        </w:tc>
        <w:tc>
          <w:tcPr>
            <w:tcW w:w="2269" w:type="dxa"/>
          </w:tcPr>
          <w:p>
            <w:pPr>
              <w:pStyle w:val="TableParagraph"/>
              <w:spacing w:before="101"/>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405</w:t>
            </w:r>
          </w:p>
        </w:tc>
        <w:tc>
          <w:tcPr>
            <w:tcW w:w="6692" w:type="dxa"/>
          </w:tcPr>
          <w:p>
            <w:pPr>
              <w:pStyle w:val="TableParagraph"/>
              <w:ind w:right="45"/>
              <w:jc w:val="left"/>
              <w:rPr>
                <w:sz w:val="20"/>
              </w:rPr>
            </w:pPr>
            <w:r>
              <w:rPr>
                <w:sz w:val="20"/>
              </w:rPr>
              <w:t>Общество с ограниченной ответственностью "Объединенная Медицинская Корпорация"</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406</w:t>
            </w:r>
          </w:p>
        </w:tc>
        <w:tc>
          <w:tcPr>
            <w:tcW w:w="6692" w:type="dxa"/>
          </w:tcPr>
          <w:p>
            <w:pPr>
              <w:pStyle w:val="TableParagraph"/>
              <w:ind w:right="45"/>
              <w:jc w:val="left"/>
              <w:rPr>
                <w:sz w:val="20"/>
              </w:rPr>
            </w:pPr>
            <w:r>
              <w:rPr>
                <w:sz w:val="20"/>
              </w:rPr>
              <w:t>Общество с ограниченной ответственностью "Объединенные медицинские пункты "XXI век"</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407</w:t>
            </w:r>
          </w:p>
        </w:tc>
        <w:tc>
          <w:tcPr>
            <w:tcW w:w="6692" w:type="dxa"/>
          </w:tcPr>
          <w:p>
            <w:pPr>
              <w:pStyle w:val="TableParagraph"/>
              <w:ind w:right="45"/>
              <w:jc w:val="left"/>
              <w:rPr>
                <w:sz w:val="20"/>
              </w:rPr>
            </w:pPr>
            <w:r>
              <w:rPr>
                <w:sz w:val="20"/>
              </w:rPr>
              <w:t>Общество с ограниченной ответственностью "ОксиСмайл СПб"</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408</w:t>
            </w:r>
          </w:p>
        </w:tc>
        <w:tc>
          <w:tcPr>
            <w:tcW w:w="6692" w:type="dxa"/>
          </w:tcPr>
          <w:p>
            <w:pPr>
              <w:pStyle w:val="TableParagraph"/>
              <w:ind w:right="45"/>
              <w:jc w:val="left"/>
              <w:rPr>
                <w:sz w:val="20"/>
              </w:rPr>
            </w:pPr>
            <w:r>
              <w:rPr>
                <w:sz w:val="20"/>
              </w:rPr>
              <w:t>Общество с ограниченной ответственностью "ОксиСмайл"</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409</w:t>
            </w:r>
          </w:p>
        </w:tc>
        <w:tc>
          <w:tcPr>
            <w:tcW w:w="6692" w:type="dxa"/>
          </w:tcPr>
          <w:p>
            <w:pPr>
              <w:pStyle w:val="TableParagraph"/>
              <w:ind w:right="45"/>
              <w:jc w:val="left"/>
              <w:rPr>
                <w:sz w:val="20"/>
              </w:rPr>
            </w:pPr>
            <w:r>
              <w:rPr>
                <w:sz w:val="20"/>
              </w:rPr>
              <w:t>Общество с ограниченной ответственностью "Рембрандт"</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410</w:t>
            </w:r>
          </w:p>
        </w:tc>
        <w:tc>
          <w:tcPr>
            <w:tcW w:w="6692" w:type="dxa"/>
          </w:tcPr>
          <w:p>
            <w:pPr>
              <w:pStyle w:val="TableParagraph"/>
              <w:ind w:right="45"/>
              <w:jc w:val="left"/>
              <w:rPr>
                <w:sz w:val="20"/>
              </w:rPr>
            </w:pPr>
            <w:r>
              <w:rPr>
                <w:sz w:val="20"/>
              </w:rPr>
              <w:t>Общество с ограниченной ответственностью "РИАТ СПб"</w:t>
            </w:r>
          </w:p>
        </w:tc>
        <w:tc>
          <w:tcPr>
            <w:tcW w:w="2269" w:type="dxa"/>
          </w:tcPr>
          <w:p>
            <w:pPr>
              <w:pStyle w:val="TableParagraph"/>
              <w:ind w:left="1068"/>
              <w:jc w:val="left"/>
              <w:rPr>
                <w:sz w:val="20"/>
              </w:rPr>
            </w:pPr>
            <w:r>
              <w:rPr>
                <w:w w:val="99"/>
                <w:sz w:val="20"/>
              </w:rPr>
              <w:t>+</w:t>
            </w:r>
          </w:p>
        </w:tc>
      </w:tr>
      <w:tr>
        <w:trPr>
          <w:trHeight w:val="445" w:hRule="exact"/>
        </w:trPr>
        <w:tc>
          <w:tcPr>
            <w:tcW w:w="624" w:type="dxa"/>
          </w:tcPr>
          <w:p>
            <w:pPr>
              <w:pStyle w:val="TableParagraph"/>
              <w:ind w:left="49" w:right="52"/>
              <w:rPr>
                <w:sz w:val="20"/>
              </w:rPr>
            </w:pPr>
            <w:r>
              <w:rPr>
                <w:sz w:val="20"/>
              </w:rPr>
              <w:t>411</w:t>
            </w:r>
          </w:p>
        </w:tc>
        <w:tc>
          <w:tcPr>
            <w:tcW w:w="6692" w:type="dxa"/>
          </w:tcPr>
          <w:p>
            <w:pPr>
              <w:pStyle w:val="TableParagraph"/>
              <w:ind w:right="45"/>
              <w:jc w:val="left"/>
              <w:rPr>
                <w:sz w:val="20"/>
              </w:rPr>
            </w:pPr>
            <w:r>
              <w:rPr>
                <w:sz w:val="20"/>
              </w:rPr>
              <w:t>Общество с ограниченной ответственностью "Риат"</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412</w:t>
            </w:r>
          </w:p>
        </w:tc>
        <w:tc>
          <w:tcPr>
            <w:tcW w:w="6692" w:type="dxa"/>
          </w:tcPr>
          <w:p>
            <w:pPr>
              <w:pStyle w:val="TableParagraph"/>
              <w:ind w:right="45"/>
              <w:jc w:val="left"/>
              <w:rPr>
                <w:sz w:val="20"/>
              </w:rPr>
            </w:pPr>
            <w:r>
              <w:rPr>
                <w:sz w:val="20"/>
              </w:rPr>
              <w:t>Общество с ограниченной ответственностью "Родник"</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413</w:t>
            </w:r>
          </w:p>
        </w:tc>
        <w:tc>
          <w:tcPr>
            <w:tcW w:w="6692" w:type="dxa"/>
          </w:tcPr>
          <w:p>
            <w:pPr>
              <w:pStyle w:val="TableParagraph"/>
              <w:ind w:right="45"/>
              <w:jc w:val="left"/>
              <w:rPr>
                <w:sz w:val="20"/>
              </w:rPr>
            </w:pPr>
            <w:r>
              <w:rPr>
                <w:sz w:val="20"/>
              </w:rPr>
              <w:t>Общество с ограниченной ответственностью "Рубин"</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414</w:t>
            </w:r>
          </w:p>
        </w:tc>
        <w:tc>
          <w:tcPr>
            <w:tcW w:w="6692" w:type="dxa"/>
          </w:tcPr>
          <w:p>
            <w:pPr>
              <w:pStyle w:val="TableParagraph"/>
              <w:ind w:right="45"/>
              <w:jc w:val="left"/>
              <w:rPr>
                <w:sz w:val="20"/>
              </w:rPr>
            </w:pPr>
            <w:r>
              <w:rPr>
                <w:sz w:val="20"/>
              </w:rPr>
              <w:t>Общество с ограниченной ответственностью "РУСЬ-ДЕНТ"</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415</w:t>
            </w:r>
          </w:p>
        </w:tc>
        <w:tc>
          <w:tcPr>
            <w:tcW w:w="6692" w:type="dxa"/>
          </w:tcPr>
          <w:p>
            <w:pPr>
              <w:pStyle w:val="TableParagraph"/>
              <w:ind w:right="407"/>
              <w:jc w:val="left"/>
              <w:rPr>
                <w:sz w:val="20"/>
              </w:rPr>
            </w:pPr>
            <w:r>
              <w:rPr>
                <w:sz w:val="20"/>
              </w:rPr>
              <w:t>Общество с ограниченной ответственностью "Рэмси Диагностика Рус"</w:t>
            </w:r>
          </w:p>
        </w:tc>
        <w:tc>
          <w:tcPr>
            <w:tcW w:w="2269" w:type="dxa"/>
          </w:tcPr>
          <w:p>
            <w:pPr>
              <w:pStyle w:val="TableParagraph"/>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Style w:val="TableParagraph"/>
              <w:ind w:left="49" w:right="52"/>
              <w:rPr>
                <w:sz w:val="20"/>
              </w:rPr>
            </w:pPr>
            <w:r>
              <w:rPr>
                <w:sz w:val="20"/>
              </w:rPr>
              <w:t>416</w:t>
            </w:r>
          </w:p>
        </w:tc>
        <w:tc>
          <w:tcPr>
            <w:tcW w:w="6692" w:type="dxa"/>
            <w:tcBorders>
              <w:bottom w:val="single" w:sz="4" w:space="0" w:color="000000"/>
            </w:tcBorders>
          </w:tcPr>
          <w:p>
            <w:pPr>
              <w:pStyle w:val="TableParagraph"/>
              <w:ind w:right="45"/>
              <w:jc w:val="left"/>
              <w:rPr>
                <w:sz w:val="20"/>
              </w:rPr>
            </w:pPr>
            <w:r>
              <w:rPr>
                <w:sz w:val="20"/>
              </w:rPr>
              <w:t>Общество с ограниченной ответственностью "Санавита"</w:t>
            </w:r>
          </w:p>
        </w:tc>
        <w:tc>
          <w:tcPr>
            <w:tcW w:w="2269" w:type="dxa"/>
            <w:tcBorders>
              <w:bottom w:val="single" w:sz="4" w:space="0" w:color="000000"/>
            </w:tcBorders>
          </w:tcPr>
          <w:p>
            <w:pPr>
              <w:pStyle w:val="TableParagraph"/>
              <w:ind w:left="1068"/>
              <w:jc w:val="left"/>
              <w:rPr>
                <w:sz w:val="20"/>
              </w:rPr>
            </w:pPr>
            <w:r>
              <w:rPr>
                <w:w w:val="99"/>
                <w:sz w:val="20"/>
              </w:rPr>
              <w:t>+</w:t>
            </w:r>
          </w:p>
        </w:tc>
      </w:tr>
      <w:tr>
        <w:trPr>
          <w:trHeight w:val="444" w:hRule="exact"/>
        </w:trPr>
        <w:tc>
          <w:tcPr>
            <w:tcW w:w="624" w:type="dxa"/>
            <w:tcBorders>
              <w:top w:val="single" w:sz="4" w:space="0" w:color="000000"/>
            </w:tcBorders>
          </w:tcPr>
          <w:p>
            <w:pPr>
              <w:pStyle w:val="TableParagraph"/>
              <w:ind w:left="49" w:right="52"/>
              <w:rPr>
                <w:sz w:val="20"/>
              </w:rPr>
            </w:pPr>
            <w:r>
              <w:rPr>
                <w:sz w:val="20"/>
              </w:rPr>
              <w:t>417</w:t>
            </w:r>
          </w:p>
        </w:tc>
        <w:tc>
          <w:tcPr>
            <w:tcW w:w="6692" w:type="dxa"/>
            <w:tcBorders>
              <w:top w:val="single" w:sz="4" w:space="0" w:color="000000"/>
            </w:tcBorders>
          </w:tcPr>
          <w:p>
            <w:pPr>
              <w:pStyle w:val="TableParagraph"/>
              <w:ind w:right="45"/>
              <w:jc w:val="left"/>
              <w:rPr>
                <w:sz w:val="20"/>
              </w:rPr>
            </w:pPr>
            <w:r>
              <w:rPr>
                <w:sz w:val="20"/>
              </w:rPr>
              <w:t>Общество с ограниченной ответственностью "Смайл"</w:t>
            </w:r>
          </w:p>
        </w:tc>
        <w:tc>
          <w:tcPr>
            <w:tcW w:w="2269" w:type="dxa"/>
            <w:tcBorders>
              <w:top w:val="single" w:sz="4" w:space="0" w:color="000000"/>
            </w:tcBorders>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418</w:t>
            </w:r>
          </w:p>
        </w:tc>
        <w:tc>
          <w:tcPr>
            <w:tcW w:w="6692" w:type="dxa"/>
          </w:tcPr>
          <w:p>
            <w:pPr>
              <w:pStyle w:val="TableParagraph"/>
              <w:ind w:right="45"/>
              <w:jc w:val="left"/>
              <w:rPr>
                <w:sz w:val="20"/>
              </w:rPr>
            </w:pPr>
            <w:r>
              <w:rPr>
                <w:sz w:val="20"/>
              </w:rPr>
              <w:t>Общество с ограниченной ответственностью "Современная медицина"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419</w:t>
            </w:r>
          </w:p>
        </w:tc>
        <w:tc>
          <w:tcPr>
            <w:tcW w:w="6692" w:type="dxa"/>
          </w:tcPr>
          <w:p>
            <w:pPr>
              <w:pStyle w:val="TableParagraph"/>
              <w:spacing w:before="98"/>
              <w:ind w:right="1536"/>
              <w:jc w:val="left"/>
              <w:rPr>
                <w:sz w:val="20"/>
              </w:rPr>
            </w:pPr>
            <w:r>
              <w:rPr>
                <w:sz w:val="20"/>
              </w:rPr>
              <w:t>Общество с ограниченной ответственностью "СОГАЗ" ПРОФМЕДИЦИНА"</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420</w:t>
            </w:r>
          </w:p>
        </w:tc>
        <w:tc>
          <w:tcPr>
            <w:tcW w:w="6692" w:type="dxa"/>
          </w:tcPr>
          <w:p>
            <w:pPr>
              <w:pStyle w:val="TableParagraph"/>
              <w:spacing w:before="98"/>
              <w:ind w:right="45"/>
              <w:jc w:val="left"/>
              <w:rPr>
                <w:sz w:val="20"/>
              </w:rPr>
            </w:pPr>
            <w:r>
              <w:rPr>
                <w:sz w:val="20"/>
              </w:rPr>
              <w:t>Общество с ограниченной ответственностью "Солди-Мед"</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421</w:t>
            </w:r>
          </w:p>
        </w:tc>
        <w:tc>
          <w:tcPr>
            <w:tcW w:w="6692" w:type="dxa"/>
          </w:tcPr>
          <w:p>
            <w:pPr>
              <w:pStyle w:val="TableParagraph"/>
              <w:spacing w:before="98"/>
              <w:ind w:right="45"/>
              <w:jc w:val="left"/>
              <w:rPr>
                <w:sz w:val="20"/>
              </w:rPr>
            </w:pPr>
            <w:r>
              <w:rPr>
                <w:sz w:val="20"/>
              </w:rPr>
              <w:t>Общество с ограниченной ответственностью "СолоДент"</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422</w:t>
            </w:r>
          </w:p>
        </w:tc>
        <w:tc>
          <w:tcPr>
            <w:tcW w:w="6692" w:type="dxa"/>
          </w:tcPr>
          <w:p>
            <w:pPr>
              <w:pStyle w:val="TableParagraph"/>
              <w:spacing w:before="98"/>
              <w:ind w:right="45"/>
              <w:jc w:val="left"/>
              <w:rPr>
                <w:sz w:val="20"/>
              </w:rPr>
            </w:pPr>
            <w:r>
              <w:rPr>
                <w:sz w:val="20"/>
              </w:rPr>
              <w:t>Общество с ограниченной ответственностью "Стандарт"</w:t>
            </w:r>
          </w:p>
        </w:tc>
        <w:tc>
          <w:tcPr>
            <w:tcW w:w="2269" w:type="dxa"/>
          </w:tcPr>
          <w:p>
            <w:pPr>
              <w:pStyle w:val="TableParagraph"/>
              <w:spacing w:before="98"/>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423</w:t>
            </w:r>
          </w:p>
        </w:tc>
        <w:tc>
          <w:tcPr>
            <w:tcW w:w="6692" w:type="dxa"/>
          </w:tcPr>
          <w:p>
            <w:pPr>
              <w:pStyle w:val="TableParagraph"/>
              <w:spacing w:before="98"/>
              <w:ind w:right="45"/>
              <w:jc w:val="left"/>
              <w:rPr>
                <w:sz w:val="20"/>
              </w:rPr>
            </w:pPr>
            <w:r>
              <w:rPr>
                <w:sz w:val="20"/>
              </w:rPr>
              <w:t>Общество с ограниченной ответственностью "Стоматолог"</w:t>
            </w:r>
          </w:p>
        </w:tc>
        <w:tc>
          <w:tcPr>
            <w:tcW w:w="2269" w:type="dxa"/>
          </w:tcPr>
          <w:p>
            <w:pPr>
              <w:pStyle w:val="TableParagraph"/>
              <w:spacing w:before="98"/>
              <w:ind w:left="1068"/>
              <w:jc w:val="left"/>
              <w:rPr>
                <w:sz w:val="20"/>
              </w:rPr>
            </w:pPr>
            <w:r>
              <w:rPr>
                <w:w w:val="99"/>
                <w:sz w:val="20"/>
              </w:rPr>
              <w:t>+</w:t>
            </w:r>
          </w:p>
        </w:tc>
      </w:tr>
      <w:tr>
        <w:trPr>
          <w:trHeight w:val="673" w:hRule="exact"/>
        </w:trPr>
        <w:tc>
          <w:tcPr>
            <w:tcW w:w="624" w:type="dxa"/>
          </w:tcPr>
          <w:p>
            <w:pPr>
              <w:pStyle w:val="TableParagraph"/>
              <w:spacing w:before="98"/>
              <w:ind w:left="49" w:right="52"/>
              <w:rPr>
                <w:sz w:val="20"/>
              </w:rPr>
            </w:pPr>
            <w:r>
              <w:rPr>
                <w:sz w:val="20"/>
              </w:rPr>
              <w:t>424</w:t>
            </w:r>
          </w:p>
        </w:tc>
        <w:tc>
          <w:tcPr>
            <w:tcW w:w="6692" w:type="dxa"/>
          </w:tcPr>
          <w:p>
            <w:pPr>
              <w:pStyle w:val="TableParagraph"/>
              <w:spacing w:before="98"/>
              <w:ind w:right="45"/>
              <w:jc w:val="left"/>
              <w:rPr>
                <w:sz w:val="20"/>
              </w:rPr>
            </w:pPr>
            <w:r>
              <w:rPr>
                <w:sz w:val="20"/>
              </w:rPr>
              <w:t>Общество с ограниченной ответственностью "Стоматологический центр "СТОМУС"</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425</w:t>
            </w:r>
          </w:p>
        </w:tc>
        <w:tc>
          <w:tcPr>
            <w:tcW w:w="6692" w:type="dxa"/>
          </w:tcPr>
          <w:p>
            <w:pPr>
              <w:pStyle w:val="TableParagraph"/>
              <w:ind w:right="45"/>
              <w:jc w:val="left"/>
              <w:rPr>
                <w:sz w:val="20"/>
              </w:rPr>
            </w:pPr>
            <w:r>
              <w:rPr>
                <w:sz w:val="20"/>
              </w:rPr>
              <w:t>Общество с ограниченной ответственностью "СТОМАТОЛОГИЯ АЛЬФА"</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426</w:t>
            </w:r>
          </w:p>
        </w:tc>
        <w:tc>
          <w:tcPr>
            <w:tcW w:w="6692" w:type="dxa"/>
          </w:tcPr>
          <w:p>
            <w:pPr>
              <w:pStyle w:val="TableParagraph"/>
              <w:ind w:right="673"/>
              <w:jc w:val="left"/>
              <w:rPr>
                <w:sz w:val="20"/>
              </w:rPr>
            </w:pPr>
            <w:r>
              <w:rPr>
                <w:sz w:val="20"/>
              </w:rPr>
              <w:t>Общество с ограниченной ответственностью "Стоматология на Пушкарской"</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427</w:t>
            </w:r>
          </w:p>
        </w:tc>
        <w:tc>
          <w:tcPr>
            <w:tcW w:w="6692" w:type="dxa"/>
          </w:tcPr>
          <w:p>
            <w:pPr>
              <w:pStyle w:val="TableParagraph"/>
              <w:ind w:right="45"/>
              <w:jc w:val="left"/>
              <w:rPr>
                <w:sz w:val="20"/>
              </w:rPr>
            </w:pPr>
            <w:r>
              <w:rPr>
                <w:sz w:val="20"/>
              </w:rPr>
              <w:t>Общество с ограниченной ответственностью "СТОМАТОЛОГИЯ НОБЕЛЬ"</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428</w:t>
            </w:r>
          </w:p>
        </w:tc>
        <w:tc>
          <w:tcPr>
            <w:tcW w:w="6692" w:type="dxa"/>
          </w:tcPr>
          <w:p>
            <w:pPr>
              <w:pStyle w:val="TableParagraph"/>
              <w:ind w:right="45"/>
              <w:jc w:val="left"/>
              <w:rPr>
                <w:sz w:val="20"/>
              </w:rPr>
            </w:pPr>
            <w:r>
              <w:rPr>
                <w:sz w:val="20"/>
              </w:rPr>
              <w:t>Общество с ограниченной ответственностью "Стоматология"</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429</w:t>
            </w:r>
          </w:p>
        </w:tc>
        <w:tc>
          <w:tcPr>
            <w:tcW w:w="6692" w:type="dxa"/>
          </w:tcPr>
          <w:p>
            <w:pPr>
              <w:pStyle w:val="TableParagraph"/>
              <w:ind w:right="45"/>
              <w:jc w:val="left"/>
              <w:rPr>
                <w:sz w:val="20"/>
              </w:rPr>
            </w:pPr>
            <w:r>
              <w:rPr>
                <w:sz w:val="20"/>
              </w:rPr>
              <w:t>Общество с ограниченной ответственностью "Терапия"</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430</w:t>
            </w:r>
          </w:p>
        </w:tc>
        <w:tc>
          <w:tcPr>
            <w:tcW w:w="6692" w:type="dxa"/>
          </w:tcPr>
          <w:p>
            <w:pPr>
              <w:pStyle w:val="TableParagraph"/>
              <w:ind w:right="45"/>
              <w:jc w:val="left"/>
              <w:rPr>
                <w:sz w:val="20"/>
              </w:rPr>
            </w:pPr>
            <w:r>
              <w:rPr>
                <w:sz w:val="20"/>
              </w:rPr>
              <w:t>Общество с ограниченной ответственностью "Уни Дент медиа"</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431</w:t>
            </w:r>
          </w:p>
        </w:tc>
        <w:tc>
          <w:tcPr>
            <w:tcW w:w="6692" w:type="dxa"/>
          </w:tcPr>
          <w:p>
            <w:pPr>
              <w:pStyle w:val="TableParagraph"/>
              <w:ind w:right="45"/>
              <w:jc w:val="left"/>
              <w:rPr>
                <w:sz w:val="20"/>
              </w:rPr>
            </w:pPr>
            <w:r>
              <w:rPr>
                <w:sz w:val="20"/>
              </w:rPr>
              <w:t>Общество с ограниченной ответственностью "Уни Дент плюс"</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432</w:t>
            </w:r>
          </w:p>
        </w:tc>
        <w:tc>
          <w:tcPr>
            <w:tcW w:w="6692" w:type="dxa"/>
          </w:tcPr>
          <w:p>
            <w:pPr>
              <w:pStyle w:val="TableParagraph"/>
              <w:ind w:right="45"/>
              <w:jc w:val="left"/>
              <w:rPr>
                <w:sz w:val="20"/>
              </w:rPr>
            </w:pPr>
            <w:r>
              <w:rPr>
                <w:sz w:val="20"/>
              </w:rPr>
              <w:t>Общество с ограниченной ответственностью "Уни Дент Приморская"</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ind w:left="49" w:right="52"/>
              <w:rPr>
                <w:sz w:val="20"/>
              </w:rPr>
            </w:pPr>
            <w:r>
              <w:rPr>
                <w:sz w:val="20"/>
              </w:rPr>
              <w:t>433</w:t>
            </w:r>
          </w:p>
        </w:tc>
        <w:tc>
          <w:tcPr>
            <w:tcW w:w="6692" w:type="dxa"/>
          </w:tcPr>
          <w:p>
            <w:pPr>
              <w:pStyle w:val="TableParagraph"/>
              <w:ind w:right="45"/>
              <w:jc w:val="left"/>
              <w:rPr>
                <w:sz w:val="20"/>
              </w:rPr>
            </w:pPr>
            <w:r>
              <w:rPr>
                <w:sz w:val="20"/>
              </w:rPr>
              <w:t>Общество с ограниченной ответственностью "Уни Дент"</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434</w:t>
            </w:r>
          </w:p>
        </w:tc>
        <w:tc>
          <w:tcPr>
            <w:tcW w:w="6692" w:type="dxa"/>
          </w:tcPr>
          <w:p>
            <w:pPr>
              <w:pStyle w:val="TableParagraph"/>
              <w:ind w:right="45"/>
              <w:jc w:val="left"/>
              <w:rPr>
                <w:sz w:val="20"/>
              </w:rPr>
            </w:pPr>
            <w:r>
              <w:rPr>
                <w:sz w:val="20"/>
              </w:rPr>
              <w:t>Общество с ограниченной ответственностью "УПРАВЛЯЮЩАЯ МЕДИЦИНСКАЯ КОМПАНИЯ"</w:t>
            </w:r>
          </w:p>
        </w:tc>
        <w:tc>
          <w:tcPr>
            <w:tcW w:w="2269" w:type="dxa"/>
          </w:tcPr>
          <w:p>
            <w:pPr>
              <w:pStyle w:val="TableParagraph"/>
              <w:ind w:left="1068"/>
              <w:jc w:val="left"/>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435</w:t>
            </w:r>
          </w:p>
        </w:tc>
        <w:tc>
          <w:tcPr>
            <w:tcW w:w="6692" w:type="dxa"/>
          </w:tcPr>
          <w:p>
            <w:pPr>
              <w:pStyle w:val="TableParagraph"/>
              <w:spacing w:before="98"/>
              <w:ind w:right="45"/>
              <w:jc w:val="left"/>
              <w:rPr>
                <w:sz w:val="20"/>
              </w:rPr>
            </w:pPr>
            <w:r>
              <w:rPr>
                <w:sz w:val="20"/>
              </w:rPr>
              <w:t>Общество с ограниченной ответственностью "Центр восстановительной медицины "Байкал"</w:t>
            </w:r>
          </w:p>
        </w:tc>
        <w:tc>
          <w:tcPr>
            <w:tcW w:w="2269" w:type="dxa"/>
          </w:tcPr>
          <w:p>
            <w:pPr>
              <w:pStyle w:val="TableParagraph"/>
              <w:spacing w:before="98"/>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436</w:t>
            </w:r>
          </w:p>
        </w:tc>
        <w:tc>
          <w:tcPr>
            <w:tcW w:w="6692" w:type="dxa"/>
          </w:tcPr>
          <w:p>
            <w:pPr>
              <w:pStyle w:val="TableParagraph"/>
              <w:ind w:right="834"/>
              <w:jc w:val="left"/>
              <w:rPr>
                <w:sz w:val="20"/>
              </w:rPr>
            </w:pPr>
            <w:r>
              <w:rPr>
                <w:sz w:val="20"/>
              </w:rPr>
              <w:t>Общество с ограниченной ответственностью "Центр Диализа Санкт-Петербург"</w:t>
            </w:r>
          </w:p>
        </w:tc>
        <w:tc>
          <w:tcPr>
            <w:tcW w:w="2269" w:type="dxa"/>
          </w:tcPr>
          <w:p>
            <w:pPr>
              <w:pStyle w:val="TableParagraph"/>
              <w:ind w:left="1068"/>
              <w:jc w:val="left"/>
              <w:rPr>
                <w:sz w:val="20"/>
              </w:rPr>
            </w:pPr>
            <w:r>
              <w:rPr>
                <w:w w:val="99"/>
                <w:sz w:val="20"/>
              </w:rPr>
              <w:t>+</w:t>
            </w:r>
          </w:p>
        </w:tc>
      </w:tr>
      <w:tr>
        <w:trPr>
          <w:trHeight w:val="675" w:hRule="exact"/>
        </w:trPr>
        <w:tc>
          <w:tcPr>
            <w:tcW w:w="624" w:type="dxa"/>
          </w:tcPr>
          <w:p>
            <w:pPr>
              <w:pStyle w:val="TableParagraph"/>
              <w:ind w:left="49" w:right="51"/>
              <w:rPr>
                <w:sz w:val="20"/>
              </w:rPr>
            </w:pPr>
            <w:r>
              <w:rPr>
                <w:sz w:val="20"/>
              </w:rPr>
              <w:t>437</w:t>
            </w:r>
          </w:p>
        </w:tc>
        <w:tc>
          <w:tcPr>
            <w:tcW w:w="6692" w:type="dxa"/>
          </w:tcPr>
          <w:p>
            <w:pPr>
              <w:pStyle w:val="TableParagraph"/>
              <w:ind w:right="45"/>
              <w:jc w:val="left"/>
              <w:rPr>
                <w:sz w:val="20"/>
              </w:rPr>
            </w:pPr>
            <w:r>
              <w:rPr>
                <w:sz w:val="20"/>
              </w:rPr>
              <w:t>Общество с ограниченной ответственностью "Центр инновационной эмбриологии и репродуктологии"</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438</w:t>
            </w:r>
          </w:p>
        </w:tc>
        <w:tc>
          <w:tcPr>
            <w:tcW w:w="6692" w:type="dxa"/>
          </w:tcPr>
          <w:p>
            <w:pPr>
              <w:pStyle w:val="TableParagraph"/>
              <w:ind w:right="45"/>
              <w:jc w:val="left"/>
              <w:rPr>
                <w:sz w:val="20"/>
              </w:rPr>
            </w:pPr>
            <w:r>
              <w:rPr>
                <w:sz w:val="20"/>
              </w:rPr>
              <w:t>Общество с ограниченной ответственностью "Центр инновационных технологий"</w:t>
            </w:r>
          </w:p>
        </w:tc>
        <w:tc>
          <w:tcPr>
            <w:tcW w:w="2269" w:type="dxa"/>
          </w:tcPr>
          <w:p>
            <w:pPr>
              <w:pStyle w:val="TableParagraph"/>
              <w:ind w:left="1068"/>
              <w:jc w:val="left"/>
              <w:rPr>
                <w:sz w:val="20"/>
              </w:rPr>
            </w:pPr>
            <w:r>
              <w:rPr>
                <w:w w:val="99"/>
                <w:sz w:val="20"/>
              </w:rPr>
              <w:t>+</w:t>
            </w:r>
          </w:p>
        </w:tc>
      </w:tr>
      <w:tr>
        <w:trPr>
          <w:trHeight w:val="674" w:hRule="exact"/>
        </w:trPr>
        <w:tc>
          <w:tcPr>
            <w:tcW w:w="624" w:type="dxa"/>
          </w:tcPr>
          <w:p>
            <w:pPr>
              <w:pStyle w:val="TableParagraph"/>
              <w:ind w:left="49" w:right="52"/>
              <w:rPr>
                <w:sz w:val="20"/>
              </w:rPr>
            </w:pPr>
            <w:r>
              <w:rPr>
                <w:sz w:val="20"/>
              </w:rPr>
              <w:t>439</w:t>
            </w:r>
          </w:p>
        </w:tc>
        <w:tc>
          <w:tcPr>
            <w:tcW w:w="6692" w:type="dxa"/>
          </w:tcPr>
          <w:p>
            <w:pPr>
              <w:pStyle w:val="TableParagraph"/>
              <w:ind w:right="45"/>
              <w:jc w:val="left"/>
              <w:rPr>
                <w:sz w:val="20"/>
              </w:rPr>
            </w:pPr>
            <w:r>
              <w:rPr>
                <w:sz w:val="20"/>
              </w:rPr>
              <w:t>Общество с ограниченной ответственностью "Центр клинической неврологии ЦМРТ"</w:t>
            </w:r>
          </w:p>
        </w:tc>
        <w:tc>
          <w:tcPr>
            <w:tcW w:w="2269" w:type="dxa"/>
          </w:tcPr>
          <w:p>
            <w:pPr>
              <w:pStyle w:val="TableParagraph"/>
              <w:ind w:left="1068"/>
              <w:jc w:val="left"/>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440</w:t>
            </w:r>
          </w:p>
        </w:tc>
        <w:tc>
          <w:tcPr>
            <w:tcW w:w="6692" w:type="dxa"/>
          </w:tcPr>
          <w:p>
            <w:pPr>
              <w:pStyle w:val="TableParagraph"/>
              <w:spacing w:before="98"/>
              <w:ind w:right="45"/>
              <w:jc w:val="left"/>
              <w:rPr>
                <w:sz w:val="20"/>
              </w:rPr>
            </w:pPr>
            <w:r>
              <w:rPr>
                <w:sz w:val="20"/>
              </w:rPr>
              <w:t>Общество с ограниченной ответственностью "Центр</w:t>
            </w:r>
          </w:p>
        </w:tc>
        <w:tc>
          <w:tcPr>
            <w:tcW w:w="2269" w:type="dxa"/>
          </w:tcPr>
          <w:p>
            <w:pPr>
              <w:pStyle w:val="TableParagraph"/>
              <w:spacing w:before="98"/>
              <w:ind w:left="1068"/>
              <w:jc w:val="left"/>
              <w:rPr>
                <w:sz w:val="20"/>
              </w:rPr>
            </w:pPr>
            <w:r>
              <w:rPr>
                <w:w w:val="99"/>
                <w:sz w:val="20"/>
              </w:rPr>
              <w:t>+</w:t>
            </w:r>
          </w:p>
        </w:tc>
      </w:tr>
    </w:tbl>
    <w:p>
      <w:pPr>
        <w:spacing w:after="0"/>
        <w:jc w:val="left"/>
        <w:rPr>
          <w:sz w:val="20"/>
        </w:rPr>
        <w:sectPr>
          <w:pgSz w:w="11910" w:h="16840"/>
          <w:pgMar w:top="1420" w:bottom="280" w:left="1020" w:right="10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692"/>
        <w:gridCol w:w="2269"/>
      </w:tblGrid>
      <w:tr>
        <w:trPr>
          <w:trHeight w:val="444" w:hRule="exact"/>
        </w:trPr>
        <w:tc>
          <w:tcPr>
            <w:tcW w:w="624" w:type="dxa"/>
            <w:tcBorders>
              <w:bottom w:val="single" w:sz="4" w:space="0" w:color="000000"/>
            </w:tcBorders>
          </w:tcPr>
          <w:p>
            <w:pPr/>
          </w:p>
        </w:tc>
        <w:tc>
          <w:tcPr>
            <w:tcW w:w="6692" w:type="dxa"/>
            <w:tcBorders>
              <w:bottom w:val="single" w:sz="4" w:space="0" w:color="000000"/>
            </w:tcBorders>
          </w:tcPr>
          <w:p>
            <w:pPr>
              <w:pStyle w:val="TableParagraph"/>
              <w:ind w:right="45"/>
              <w:jc w:val="left"/>
              <w:rPr>
                <w:sz w:val="20"/>
              </w:rPr>
            </w:pPr>
            <w:r>
              <w:rPr>
                <w:sz w:val="20"/>
              </w:rPr>
              <w:t>магнитно-резонансной томографии Петроградский"</w:t>
            </w:r>
          </w:p>
        </w:tc>
        <w:tc>
          <w:tcPr>
            <w:tcW w:w="2269" w:type="dxa"/>
            <w:tcBorders>
              <w:bottom w:val="single" w:sz="4" w:space="0" w:color="000000"/>
            </w:tcBorders>
          </w:tcPr>
          <w:p>
            <w:pPr/>
          </w:p>
        </w:tc>
      </w:tr>
      <w:tr>
        <w:trPr>
          <w:trHeight w:val="444" w:hRule="exact"/>
        </w:trPr>
        <w:tc>
          <w:tcPr>
            <w:tcW w:w="624" w:type="dxa"/>
            <w:tcBorders>
              <w:top w:val="single" w:sz="4" w:space="0" w:color="000000"/>
            </w:tcBorders>
          </w:tcPr>
          <w:p>
            <w:pPr>
              <w:pStyle w:val="TableParagraph"/>
              <w:ind w:left="49" w:right="52"/>
              <w:rPr>
                <w:sz w:val="20"/>
              </w:rPr>
            </w:pPr>
            <w:r>
              <w:rPr>
                <w:sz w:val="20"/>
              </w:rPr>
              <w:t>441</w:t>
            </w:r>
          </w:p>
        </w:tc>
        <w:tc>
          <w:tcPr>
            <w:tcW w:w="6692" w:type="dxa"/>
            <w:tcBorders>
              <w:top w:val="single" w:sz="4" w:space="0" w:color="000000"/>
            </w:tcBorders>
          </w:tcPr>
          <w:p>
            <w:pPr>
              <w:pStyle w:val="TableParagraph"/>
              <w:ind w:right="45"/>
              <w:jc w:val="left"/>
              <w:rPr>
                <w:sz w:val="20"/>
              </w:rPr>
            </w:pPr>
            <w:r>
              <w:rPr>
                <w:sz w:val="20"/>
              </w:rPr>
              <w:t>Общество с ограниченной ответственностью "Центр МРТ "ОНА"</w:t>
            </w:r>
          </w:p>
        </w:tc>
        <w:tc>
          <w:tcPr>
            <w:tcW w:w="2269" w:type="dxa"/>
            <w:tcBorders>
              <w:top w:val="single" w:sz="4" w:space="0" w:color="000000"/>
            </w:tcBorders>
          </w:tcPr>
          <w:p>
            <w:pPr>
              <w:pStyle w:val="TableParagraph"/>
              <w:ind w:left="0" w:right="3"/>
              <w:rPr>
                <w:sz w:val="20"/>
              </w:rPr>
            </w:pPr>
            <w:r>
              <w:rPr>
                <w:w w:val="99"/>
                <w:sz w:val="20"/>
              </w:rPr>
              <w:t>+</w:t>
            </w:r>
          </w:p>
        </w:tc>
      </w:tr>
      <w:tr>
        <w:trPr>
          <w:trHeight w:val="674" w:hRule="exact"/>
        </w:trPr>
        <w:tc>
          <w:tcPr>
            <w:tcW w:w="624" w:type="dxa"/>
          </w:tcPr>
          <w:p>
            <w:pPr>
              <w:pStyle w:val="TableParagraph"/>
              <w:ind w:left="49" w:right="52"/>
              <w:rPr>
                <w:sz w:val="20"/>
              </w:rPr>
            </w:pPr>
            <w:r>
              <w:rPr>
                <w:sz w:val="20"/>
              </w:rPr>
              <w:t>442</w:t>
            </w:r>
          </w:p>
        </w:tc>
        <w:tc>
          <w:tcPr>
            <w:tcW w:w="6692" w:type="dxa"/>
          </w:tcPr>
          <w:p>
            <w:pPr>
              <w:pStyle w:val="TableParagraph"/>
              <w:ind w:right="700"/>
              <w:jc w:val="left"/>
              <w:rPr>
                <w:sz w:val="20"/>
              </w:rPr>
            </w:pPr>
            <w:r>
              <w:rPr>
                <w:sz w:val="20"/>
              </w:rPr>
              <w:t>Общество с ограниченной ответственностью "Центр МРТ Колпинский"</w:t>
            </w:r>
          </w:p>
        </w:tc>
        <w:tc>
          <w:tcPr>
            <w:tcW w:w="2269" w:type="dxa"/>
          </w:tcPr>
          <w:p>
            <w:pPr>
              <w:pStyle w:val="TableParagraph"/>
              <w:ind w:left="0" w:right="3"/>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443</w:t>
            </w:r>
          </w:p>
        </w:tc>
        <w:tc>
          <w:tcPr>
            <w:tcW w:w="6692" w:type="dxa"/>
          </w:tcPr>
          <w:p>
            <w:pPr>
              <w:pStyle w:val="TableParagraph"/>
              <w:spacing w:before="98"/>
              <w:ind w:right="45"/>
              <w:jc w:val="left"/>
              <w:rPr>
                <w:sz w:val="20"/>
              </w:rPr>
            </w:pPr>
            <w:r>
              <w:rPr>
                <w:sz w:val="20"/>
              </w:rPr>
              <w:t>Общество с ограниченной ответственностью "Центр МРТ Нарвская"</w:t>
            </w:r>
          </w:p>
        </w:tc>
        <w:tc>
          <w:tcPr>
            <w:tcW w:w="2269" w:type="dxa"/>
          </w:tcPr>
          <w:p>
            <w:pPr>
              <w:pStyle w:val="TableParagraph"/>
              <w:spacing w:before="98"/>
              <w:ind w:left="0" w:right="3"/>
              <w:rPr>
                <w:sz w:val="20"/>
              </w:rPr>
            </w:pPr>
            <w:r>
              <w:rPr>
                <w:w w:val="99"/>
                <w:sz w:val="20"/>
              </w:rPr>
              <w:t>+</w:t>
            </w:r>
          </w:p>
        </w:tc>
      </w:tr>
      <w:tr>
        <w:trPr>
          <w:trHeight w:val="674" w:hRule="exact"/>
        </w:trPr>
        <w:tc>
          <w:tcPr>
            <w:tcW w:w="624" w:type="dxa"/>
          </w:tcPr>
          <w:p>
            <w:pPr>
              <w:pStyle w:val="TableParagraph"/>
              <w:spacing w:before="98"/>
              <w:ind w:left="49" w:right="52"/>
              <w:rPr>
                <w:sz w:val="20"/>
              </w:rPr>
            </w:pPr>
            <w:r>
              <w:rPr>
                <w:sz w:val="20"/>
              </w:rPr>
              <w:t>444</w:t>
            </w:r>
          </w:p>
        </w:tc>
        <w:tc>
          <w:tcPr>
            <w:tcW w:w="6692" w:type="dxa"/>
          </w:tcPr>
          <w:p>
            <w:pPr>
              <w:pStyle w:val="TableParagraph"/>
              <w:spacing w:before="98"/>
              <w:ind w:right="45"/>
              <w:jc w:val="left"/>
              <w:rPr>
                <w:sz w:val="20"/>
              </w:rPr>
            </w:pPr>
            <w:r>
              <w:rPr>
                <w:sz w:val="20"/>
              </w:rPr>
              <w:t>Общество с ограниченной ответственностью "Центр МРТ Старая Деревня"</w:t>
            </w:r>
          </w:p>
        </w:tc>
        <w:tc>
          <w:tcPr>
            <w:tcW w:w="2269" w:type="dxa"/>
          </w:tcPr>
          <w:p>
            <w:pPr>
              <w:pStyle w:val="TableParagraph"/>
              <w:spacing w:before="98"/>
              <w:ind w:left="0" w:right="3"/>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445</w:t>
            </w:r>
          </w:p>
        </w:tc>
        <w:tc>
          <w:tcPr>
            <w:tcW w:w="6692" w:type="dxa"/>
          </w:tcPr>
          <w:p>
            <w:pPr>
              <w:pStyle w:val="TableParagraph"/>
              <w:spacing w:before="98"/>
              <w:ind w:right="45"/>
              <w:jc w:val="left"/>
              <w:rPr>
                <w:sz w:val="20"/>
              </w:rPr>
            </w:pPr>
            <w:r>
              <w:rPr>
                <w:sz w:val="20"/>
              </w:rPr>
              <w:t>Общество с ограниченной ответственностью "Центр МРТ Типанова"</w:t>
            </w:r>
          </w:p>
        </w:tc>
        <w:tc>
          <w:tcPr>
            <w:tcW w:w="2269" w:type="dxa"/>
          </w:tcPr>
          <w:p>
            <w:pPr>
              <w:pStyle w:val="TableParagraph"/>
              <w:spacing w:before="98"/>
              <w:ind w:left="0" w:right="3"/>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446</w:t>
            </w:r>
          </w:p>
        </w:tc>
        <w:tc>
          <w:tcPr>
            <w:tcW w:w="6692" w:type="dxa"/>
          </w:tcPr>
          <w:p>
            <w:pPr>
              <w:pStyle w:val="TableParagraph"/>
              <w:spacing w:before="98"/>
              <w:ind w:right="45"/>
              <w:jc w:val="left"/>
              <w:rPr>
                <w:sz w:val="20"/>
              </w:rPr>
            </w:pPr>
            <w:r>
              <w:rPr>
                <w:sz w:val="20"/>
              </w:rPr>
              <w:t>Общество с ограниченной ответственностью "Центр МРТ Чернышевская"</w:t>
            </w:r>
          </w:p>
        </w:tc>
        <w:tc>
          <w:tcPr>
            <w:tcW w:w="2269" w:type="dxa"/>
          </w:tcPr>
          <w:p>
            <w:pPr>
              <w:pStyle w:val="TableParagraph"/>
              <w:spacing w:before="98"/>
              <w:ind w:left="0" w:right="3"/>
              <w:rPr>
                <w:sz w:val="20"/>
              </w:rPr>
            </w:pPr>
            <w:r>
              <w:rPr>
                <w:w w:val="99"/>
                <w:sz w:val="20"/>
              </w:rPr>
              <w:t>+</w:t>
            </w:r>
          </w:p>
        </w:tc>
      </w:tr>
      <w:tr>
        <w:trPr>
          <w:trHeight w:val="675" w:hRule="exact"/>
        </w:trPr>
        <w:tc>
          <w:tcPr>
            <w:tcW w:w="624" w:type="dxa"/>
          </w:tcPr>
          <w:p>
            <w:pPr>
              <w:pStyle w:val="TableParagraph"/>
              <w:ind w:left="49" w:right="52"/>
              <w:rPr>
                <w:sz w:val="20"/>
              </w:rPr>
            </w:pPr>
            <w:r>
              <w:rPr>
                <w:sz w:val="20"/>
              </w:rPr>
              <w:t>447</w:t>
            </w:r>
          </w:p>
        </w:tc>
        <w:tc>
          <w:tcPr>
            <w:tcW w:w="6692" w:type="dxa"/>
          </w:tcPr>
          <w:p>
            <w:pPr>
              <w:pStyle w:val="TableParagraph"/>
              <w:ind w:right="45"/>
              <w:jc w:val="left"/>
              <w:rPr>
                <w:sz w:val="20"/>
              </w:rPr>
            </w:pPr>
            <w:r>
              <w:rPr>
                <w:sz w:val="20"/>
              </w:rPr>
              <w:t>Общество с ограниченной ответственностью "Центр планирования семьи "МЕДИКА"</w:t>
            </w:r>
          </w:p>
        </w:tc>
        <w:tc>
          <w:tcPr>
            <w:tcW w:w="2269" w:type="dxa"/>
          </w:tcPr>
          <w:p>
            <w:pPr>
              <w:pStyle w:val="TableParagraph"/>
              <w:ind w:left="0" w:right="3"/>
              <w:rPr>
                <w:sz w:val="20"/>
              </w:rPr>
            </w:pPr>
            <w:r>
              <w:rPr>
                <w:w w:val="99"/>
                <w:sz w:val="20"/>
              </w:rPr>
              <w:t>+</w:t>
            </w:r>
          </w:p>
        </w:tc>
      </w:tr>
      <w:tr>
        <w:trPr>
          <w:trHeight w:val="674" w:hRule="exact"/>
        </w:trPr>
        <w:tc>
          <w:tcPr>
            <w:tcW w:w="624" w:type="dxa"/>
          </w:tcPr>
          <w:p>
            <w:pPr>
              <w:pStyle w:val="TableParagraph"/>
              <w:ind w:left="49" w:right="52"/>
              <w:rPr>
                <w:sz w:val="20"/>
              </w:rPr>
            </w:pPr>
            <w:r>
              <w:rPr>
                <w:sz w:val="20"/>
              </w:rPr>
              <w:t>448</w:t>
            </w:r>
          </w:p>
        </w:tc>
        <w:tc>
          <w:tcPr>
            <w:tcW w:w="6692" w:type="dxa"/>
          </w:tcPr>
          <w:p>
            <w:pPr>
              <w:pStyle w:val="TableParagraph"/>
              <w:ind w:right="45"/>
              <w:jc w:val="left"/>
              <w:rPr>
                <w:sz w:val="20"/>
              </w:rPr>
            </w:pPr>
            <w:r>
              <w:rPr>
                <w:sz w:val="20"/>
              </w:rPr>
              <w:t>Общество с ограниченной ответственностью "Центр Семейной Медицины "XXI век"</w:t>
            </w:r>
          </w:p>
        </w:tc>
        <w:tc>
          <w:tcPr>
            <w:tcW w:w="2269" w:type="dxa"/>
          </w:tcPr>
          <w:p>
            <w:pPr>
              <w:pStyle w:val="TableParagraph"/>
              <w:ind w:left="0" w:right="3"/>
              <w:rPr>
                <w:sz w:val="20"/>
              </w:rPr>
            </w:pPr>
            <w:r>
              <w:rPr>
                <w:w w:val="99"/>
                <w:sz w:val="20"/>
              </w:rPr>
              <w:t>+</w:t>
            </w:r>
          </w:p>
        </w:tc>
      </w:tr>
      <w:tr>
        <w:trPr>
          <w:trHeight w:val="674" w:hRule="exact"/>
        </w:trPr>
        <w:tc>
          <w:tcPr>
            <w:tcW w:w="624" w:type="dxa"/>
          </w:tcPr>
          <w:p>
            <w:pPr>
              <w:pStyle w:val="TableParagraph"/>
              <w:ind w:left="49" w:right="52"/>
              <w:rPr>
                <w:sz w:val="20"/>
              </w:rPr>
            </w:pPr>
            <w:r>
              <w:rPr>
                <w:sz w:val="20"/>
              </w:rPr>
              <w:t>449</w:t>
            </w:r>
          </w:p>
        </w:tc>
        <w:tc>
          <w:tcPr>
            <w:tcW w:w="6692" w:type="dxa"/>
          </w:tcPr>
          <w:p>
            <w:pPr>
              <w:pStyle w:val="TableParagraph"/>
              <w:ind w:right="45"/>
              <w:jc w:val="left"/>
              <w:rPr>
                <w:sz w:val="20"/>
              </w:rPr>
            </w:pPr>
            <w:r>
              <w:rPr>
                <w:sz w:val="20"/>
              </w:rPr>
              <w:t>Общество с ограниченной ответственностью "Центр семейной медицины МЕДИКА"</w:t>
            </w:r>
          </w:p>
        </w:tc>
        <w:tc>
          <w:tcPr>
            <w:tcW w:w="2269" w:type="dxa"/>
          </w:tcPr>
          <w:p>
            <w:pPr>
              <w:pStyle w:val="TableParagraph"/>
              <w:ind w:left="0" w:right="3"/>
              <w:rPr>
                <w:sz w:val="20"/>
              </w:rPr>
            </w:pPr>
            <w:r>
              <w:rPr>
                <w:w w:val="99"/>
                <w:sz w:val="20"/>
              </w:rPr>
              <w:t>+</w:t>
            </w:r>
          </w:p>
        </w:tc>
      </w:tr>
      <w:tr>
        <w:trPr>
          <w:trHeight w:val="444" w:hRule="exact"/>
        </w:trPr>
        <w:tc>
          <w:tcPr>
            <w:tcW w:w="624" w:type="dxa"/>
          </w:tcPr>
          <w:p>
            <w:pPr>
              <w:pStyle w:val="TableParagraph"/>
              <w:ind w:left="49" w:right="52"/>
              <w:rPr>
                <w:sz w:val="20"/>
              </w:rPr>
            </w:pPr>
            <w:r>
              <w:rPr>
                <w:sz w:val="20"/>
              </w:rPr>
              <w:t>450</w:t>
            </w:r>
          </w:p>
        </w:tc>
        <w:tc>
          <w:tcPr>
            <w:tcW w:w="6692" w:type="dxa"/>
          </w:tcPr>
          <w:p>
            <w:pPr>
              <w:pStyle w:val="TableParagraph"/>
              <w:ind w:right="45"/>
              <w:jc w:val="left"/>
              <w:rPr>
                <w:sz w:val="20"/>
              </w:rPr>
            </w:pPr>
            <w:r>
              <w:rPr>
                <w:sz w:val="20"/>
              </w:rPr>
              <w:t>Общество с ограниченной ответственностью "ЭКО центр"</w:t>
            </w:r>
          </w:p>
        </w:tc>
        <w:tc>
          <w:tcPr>
            <w:tcW w:w="2269" w:type="dxa"/>
          </w:tcPr>
          <w:p>
            <w:pPr>
              <w:pStyle w:val="TableParagraph"/>
              <w:ind w:left="0" w:right="3"/>
              <w:rPr>
                <w:sz w:val="20"/>
              </w:rPr>
            </w:pPr>
            <w:r>
              <w:rPr>
                <w:w w:val="99"/>
                <w:sz w:val="20"/>
              </w:rPr>
              <w:t>+</w:t>
            </w:r>
          </w:p>
        </w:tc>
      </w:tr>
      <w:tr>
        <w:trPr>
          <w:trHeight w:val="444" w:hRule="exact"/>
        </w:trPr>
        <w:tc>
          <w:tcPr>
            <w:tcW w:w="624" w:type="dxa"/>
          </w:tcPr>
          <w:p>
            <w:pPr>
              <w:pStyle w:val="TableParagraph"/>
              <w:ind w:left="49" w:right="52"/>
              <w:rPr>
                <w:sz w:val="20"/>
              </w:rPr>
            </w:pPr>
            <w:r>
              <w:rPr>
                <w:sz w:val="20"/>
              </w:rPr>
              <w:t>451</w:t>
            </w:r>
          </w:p>
        </w:tc>
        <w:tc>
          <w:tcPr>
            <w:tcW w:w="6692" w:type="dxa"/>
          </w:tcPr>
          <w:p>
            <w:pPr>
              <w:pStyle w:val="TableParagraph"/>
              <w:ind w:right="45"/>
              <w:jc w:val="left"/>
              <w:rPr>
                <w:sz w:val="20"/>
              </w:rPr>
            </w:pPr>
            <w:r>
              <w:rPr>
                <w:sz w:val="20"/>
              </w:rPr>
              <w:t>Общество с ограниченной ответственностью "ЭМСИПИ-Медикейр"</w:t>
            </w:r>
          </w:p>
        </w:tc>
        <w:tc>
          <w:tcPr>
            <w:tcW w:w="2269" w:type="dxa"/>
          </w:tcPr>
          <w:p>
            <w:pPr>
              <w:pStyle w:val="TableParagraph"/>
              <w:ind w:left="0" w:right="3"/>
              <w:rPr>
                <w:sz w:val="20"/>
              </w:rPr>
            </w:pPr>
            <w:r>
              <w:rPr>
                <w:w w:val="99"/>
                <w:sz w:val="20"/>
              </w:rPr>
              <w:t>+</w:t>
            </w:r>
          </w:p>
        </w:tc>
      </w:tr>
      <w:tr>
        <w:trPr>
          <w:trHeight w:val="444" w:hRule="exact"/>
        </w:trPr>
        <w:tc>
          <w:tcPr>
            <w:tcW w:w="624" w:type="dxa"/>
          </w:tcPr>
          <w:p>
            <w:pPr>
              <w:pStyle w:val="TableParagraph"/>
              <w:ind w:left="49" w:right="52"/>
              <w:rPr>
                <w:sz w:val="20"/>
              </w:rPr>
            </w:pPr>
            <w:r>
              <w:rPr>
                <w:sz w:val="20"/>
              </w:rPr>
              <w:t>452</w:t>
            </w:r>
          </w:p>
        </w:tc>
        <w:tc>
          <w:tcPr>
            <w:tcW w:w="6692" w:type="dxa"/>
          </w:tcPr>
          <w:p>
            <w:pPr>
              <w:pStyle w:val="TableParagraph"/>
              <w:ind w:right="45"/>
              <w:jc w:val="left"/>
              <w:rPr>
                <w:sz w:val="20"/>
              </w:rPr>
            </w:pPr>
            <w:r>
              <w:rPr>
                <w:sz w:val="20"/>
              </w:rPr>
              <w:t>Общество с ограниченной ответственностью "ЮнайтедМедКлиник"</w:t>
            </w:r>
          </w:p>
        </w:tc>
        <w:tc>
          <w:tcPr>
            <w:tcW w:w="2269" w:type="dxa"/>
          </w:tcPr>
          <w:p>
            <w:pPr>
              <w:pStyle w:val="TableParagraph"/>
              <w:ind w:left="0" w:right="3"/>
              <w:rPr>
                <w:sz w:val="20"/>
              </w:rPr>
            </w:pPr>
            <w:r>
              <w:rPr>
                <w:w w:val="99"/>
                <w:sz w:val="20"/>
              </w:rPr>
              <w:t>+</w:t>
            </w:r>
          </w:p>
        </w:tc>
      </w:tr>
      <w:tr>
        <w:trPr>
          <w:trHeight w:val="674" w:hRule="exact"/>
        </w:trPr>
        <w:tc>
          <w:tcPr>
            <w:tcW w:w="624" w:type="dxa"/>
          </w:tcPr>
          <w:p>
            <w:pPr>
              <w:pStyle w:val="TableParagraph"/>
              <w:ind w:left="49" w:right="52"/>
              <w:rPr>
                <w:sz w:val="20"/>
              </w:rPr>
            </w:pPr>
            <w:r>
              <w:rPr>
                <w:sz w:val="20"/>
              </w:rPr>
              <w:t>453</w:t>
            </w:r>
          </w:p>
        </w:tc>
        <w:tc>
          <w:tcPr>
            <w:tcW w:w="6692" w:type="dxa"/>
          </w:tcPr>
          <w:p>
            <w:pPr>
              <w:pStyle w:val="TableParagraph"/>
              <w:ind w:right="2376"/>
              <w:jc w:val="left"/>
              <w:rPr>
                <w:sz w:val="20"/>
              </w:rPr>
            </w:pPr>
            <w:r>
              <w:rPr>
                <w:sz w:val="20"/>
              </w:rPr>
              <w:t>Общество с ограниченной ответственностью Медико-консультативный центр "Врач+"</w:t>
            </w:r>
          </w:p>
        </w:tc>
        <w:tc>
          <w:tcPr>
            <w:tcW w:w="2269" w:type="dxa"/>
          </w:tcPr>
          <w:p>
            <w:pPr>
              <w:pStyle w:val="TableParagraph"/>
              <w:ind w:left="0" w:right="3"/>
              <w:rPr>
                <w:sz w:val="20"/>
              </w:rPr>
            </w:pPr>
            <w:r>
              <w:rPr>
                <w:w w:val="99"/>
                <w:sz w:val="20"/>
              </w:rPr>
              <w:t>+</w:t>
            </w:r>
          </w:p>
        </w:tc>
      </w:tr>
      <w:tr>
        <w:trPr>
          <w:trHeight w:val="444" w:hRule="exact"/>
        </w:trPr>
        <w:tc>
          <w:tcPr>
            <w:tcW w:w="624" w:type="dxa"/>
          </w:tcPr>
          <w:p>
            <w:pPr>
              <w:pStyle w:val="TableParagraph"/>
              <w:spacing w:before="98"/>
              <w:ind w:left="49" w:right="52"/>
              <w:rPr>
                <w:sz w:val="20"/>
              </w:rPr>
            </w:pPr>
            <w:r>
              <w:rPr>
                <w:sz w:val="20"/>
              </w:rPr>
              <w:t>454</w:t>
            </w:r>
          </w:p>
        </w:tc>
        <w:tc>
          <w:tcPr>
            <w:tcW w:w="6692" w:type="dxa"/>
          </w:tcPr>
          <w:p>
            <w:pPr>
              <w:pStyle w:val="TableParagraph"/>
              <w:spacing w:before="98"/>
              <w:ind w:right="45"/>
              <w:jc w:val="left"/>
              <w:rPr>
                <w:sz w:val="20"/>
              </w:rPr>
            </w:pPr>
            <w:r>
              <w:rPr>
                <w:sz w:val="20"/>
              </w:rPr>
              <w:t>Общество с ограниченной ответственностью "Рубин"</w:t>
            </w:r>
          </w:p>
        </w:tc>
        <w:tc>
          <w:tcPr>
            <w:tcW w:w="2269" w:type="dxa"/>
          </w:tcPr>
          <w:p>
            <w:pPr>
              <w:pStyle w:val="TableParagraph"/>
              <w:spacing w:before="98"/>
              <w:ind w:left="0" w:right="3"/>
              <w:rPr>
                <w:sz w:val="20"/>
              </w:rPr>
            </w:pPr>
            <w:r>
              <w:rPr>
                <w:w w:val="99"/>
                <w:sz w:val="20"/>
              </w:rPr>
              <w:t>+</w:t>
            </w:r>
          </w:p>
        </w:tc>
      </w:tr>
      <w:tr>
        <w:trPr>
          <w:trHeight w:val="672" w:hRule="exact"/>
        </w:trPr>
        <w:tc>
          <w:tcPr>
            <w:tcW w:w="624" w:type="dxa"/>
          </w:tcPr>
          <w:p>
            <w:pPr>
              <w:pStyle w:val="TableParagraph"/>
              <w:spacing w:before="98"/>
              <w:ind w:left="49" w:right="52"/>
              <w:rPr>
                <w:sz w:val="20"/>
              </w:rPr>
            </w:pPr>
            <w:r>
              <w:rPr>
                <w:sz w:val="20"/>
              </w:rPr>
              <w:t>455</w:t>
            </w:r>
          </w:p>
        </w:tc>
        <w:tc>
          <w:tcPr>
            <w:tcW w:w="6692" w:type="dxa"/>
          </w:tcPr>
          <w:p>
            <w:pPr>
              <w:pStyle w:val="TableParagraph"/>
              <w:spacing w:before="98"/>
              <w:ind w:right="45"/>
              <w:jc w:val="left"/>
              <w:rPr>
                <w:sz w:val="20"/>
              </w:rPr>
            </w:pPr>
            <w:r>
              <w:rPr>
                <w:sz w:val="20"/>
              </w:rPr>
              <w:t>Открытое акционерное общество "Поликлиника городская стоматологическая N 21"</w:t>
            </w:r>
          </w:p>
        </w:tc>
        <w:tc>
          <w:tcPr>
            <w:tcW w:w="2269" w:type="dxa"/>
          </w:tcPr>
          <w:p>
            <w:pPr>
              <w:pStyle w:val="TableParagraph"/>
              <w:spacing w:before="98"/>
              <w:ind w:left="0" w:right="3"/>
              <w:rPr>
                <w:sz w:val="20"/>
              </w:rPr>
            </w:pPr>
            <w:r>
              <w:rPr>
                <w:w w:val="99"/>
                <w:sz w:val="20"/>
              </w:rPr>
              <w:t>+</w:t>
            </w:r>
          </w:p>
        </w:tc>
      </w:tr>
      <w:tr>
        <w:trPr>
          <w:trHeight w:val="674" w:hRule="exact"/>
        </w:trPr>
        <w:tc>
          <w:tcPr>
            <w:tcW w:w="624" w:type="dxa"/>
          </w:tcPr>
          <w:p>
            <w:pPr>
              <w:pStyle w:val="TableParagraph"/>
              <w:ind w:left="49" w:right="52"/>
              <w:rPr>
                <w:sz w:val="20"/>
              </w:rPr>
            </w:pPr>
            <w:r>
              <w:rPr>
                <w:sz w:val="20"/>
              </w:rPr>
              <w:t>456</w:t>
            </w:r>
          </w:p>
        </w:tc>
        <w:tc>
          <w:tcPr>
            <w:tcW w:w="6692" w:type="dxa"/>
          </w:tcPr>
          <w:p>
            <w:pPr>
              <w:pStyle w:val="TableParagraph"/>
              <w:ind w:right="45"/>
              <w:jc w:val="left"/>
              <w:rPr>
                <w:sz w:val="20"/>
              </w:rPr>
            </w:pPr>
            <w:r>
              <w:rPr>
                <w:sz w:val="20"/>
              </w:rPr>
              <w:t>Открытое акционерное общество "Городская стоматологическая поликлиника N 24"</w:t>
            </w:r>
          </w:p>
        </w:tc>
        <w:tc>
          <w:tcPr>
            <w:tcW w:w="2269" w:type="dxa"/>
          </w:tcPr>
          <w:p>
            <w:pPr>
              <w:pStyle w:val="TableParagraph"/>
              <w:ind w:left="0" w:right="3"/>
              <w:rPr>
                <w:sz w:val="20"/>
              </w:rPr>
            </w:pPr>
            <w:r>
              <w:rPr>
                <w:w w:val="99"/>
                <w:sz w:val="20"/>
              </w:rPr>
              <w:t>+</w:t>
            </w:r>
          </w:p>
        </w:tc>
      </w:tr>
      <w:tr>
        <w:trPr>
          <w:trHeight w:val="444" w:hRule="exact"/>
        </w:trPr>
        <w:tc>
          <w:tcPr>
            <w:tcW w:w="624" w:type="dxa"/>
          </w:tcPr>
          <w:p>
            <w:pPr>
              <w:pStyle w:val="TableParagraph"/>
              <w:ind w:left="49" w:right="52"/>
              <w:rPr>
                <w:sz w:val="20"/>
              </w:rPr>
            </w:pPr>
            <w:r>
              <w:rPr>
                <w:sz w:val="20"/>
              </w:rPr>
              <w:t>457</w:t>
            </w:r>
          </w:p>
        </w:tc>
        <w:tc>
          <w:tcPr>
            <w:tcW w:w="6692" w:type="dxa"/>
          </w:tcPr>
          <w:p>
            <w:pPr>
              <w:pStyle w:val="TableParagraph"/>
              <w:ind w:right="45"/>
              <w:jc w:val="left"/>
              <w:rPr>
                <w:sz w:val="20"/>
              </w:rPr>
            </w:pPr>
            <w:r>
              <w:rPr>
                <w:sz w:val="20"/>
              </w:rPr>
              <w:t>Частное медицинское учреждение "Евромедсервис"</w:t>
            </w:r>
          </w:p>
        </w:tc>
        <w:tc>
          <w:tcPr>
            <w:tcW w:w="2269" w:type="dxa"/>
          </w:tcPr>
          <w:p>
            <w:pPr>
              <w:pStyle w:val="TableParagraph"/>
              <w:ind w:left="0" w:right="3"/>
              <w:rPr>
                <w:sz w:val="20"/>
              </w:rPr>
            </w:pPr>
            <w:r>
              <w:rPr>
                <w:w w:val="99"/>
                <w:sz w:val="20"/>
              </w:rPr>
              <w:t>+</w:t>
            </w:r>
          </w:p>
        </w:tc>
      </w:tr>
      <w:tr>
        <w:trPr>
          <w:trHeight w:val="674" w:hRule="exact"/>
        </w:trPr>
        <w:tc>
          <w:tcPr>
            <w:tcW w:w="624" w:type="dxa"/>
          </w:tcPr>
          <w:p>
            <w:pPr>
              <w:pStyle w:val="TableParagraph"/>
              <w:ind w:left="49" w:right="52"/>
              <w:rPr>
                <w:sz w:val="20"/>
              </w:rPr>
            </w:pPr>
            <w:r>
              <w:rPr>
                <w:sz w:val="20"/>
              </w:rPr>
              <w:t>458</w:t>
            </w:r>
          </w:p>
        </w:tc>
        <w:tc>
          <w:tcPr>
            <w:tcW w:w="6692" w:type="dxa"/>
          </w:tcPr>
          <w:p>
            <w:pPr>
              <w:pStyle w:val="TableParagraph"/>
              <w:ind w:right="993"/>
              <w:jc w:val="left"/>
              <w:rPr>
                <w:sz w:val="20"/>
              </w:rPr>
            </w:pPr>
            <w:r>
              <w:rPr>
                <w:sz w:val="20"/>
              </w:rPr>
              <w:t>Частное учреждение "Поликлиника открытого акционерного общества "Кировский завод"</w:t>
            </w:r>
          </w:p>
        </w:tc>
        <w:tc>
          <w:tcPr>
            <w:tcW w:w="2269" w:type="dxa"/>
          </w:tcPr>
          <w:p>
            <w:pPr>
              <w:pStyle w:val="TableParagraph"/>
              <w:ind w:left="0" w:right="3"/>
              <w:rPr>
                <w:sz w:val="20"/>
              </w:rPr>
            </w:pPr>
            <w:r>
              <w:rPr>
                <w:w w:val="99"/>
                <w:sz w:val="20"/>
              </w:rPr>
              <w:t>+</w:t>
            </w:r>
          </w:p>
        </w:tc>
      </w:tr>
      <w:tr>
        <w:trPr>
          <w:trHeight w:val="444" w:hRule="exact"/>
        </w:trPr>
        <w:tc>
          <w:tcPr>
            <w:tcW w:w="7317" w:type="dxa"/>
            <w:gridSpan w:val="2"/>
          </w:tcPr>
          <w:p>
            <w:pPr>
              <w:pStyle w:val="TableParagraph"/>
              <w:jc w:val="left"/>
              <w:rPr>
                <w:sz w:val="20"/>
              </w:rPr>
            </w:pPr>
            <w:r>
              <w:rPr>
                <w:sz w:val="20"/>
              </w:rPr>
              <w:t>Всего медицинских организаций</w:t>
            </w:r>
          </w:p>
        </w:tc>
        <w:tc>
          <w:tcPr>
            <w:tcW w:w="2269" w:type="dxa"/>
          </w:tcPr>
          <w:p>
            <w:pPr>
              <w:pStyle w:val="TableParagraph"/>
              <w:ind w:left="940" w:right="944"/>
              <w:rPr>
                <w:sz w:val="20"/>
              </w:rPr>
            </w:pPr>
            <w:r>
              <w:rPr>
                <w:sz w:val="20"/>
              </w:rPr>
              <w:t>458</w:t>
            </w:r>
          </w:p>
        </w:tc>
      </w:tr>
      <w:tr>
        <w:trPr>
          <w:trHeight w:val="675" w:hRule="exact"/>
        </w:trPr>
        <w:tc>
          <w:tcPr>
            <w:tcW w:w="7317" w:type="dxa"/>
            <w:gridSpan w:val="2"/>
          </w:tcPr>
          <w:p>
            <w:pPr>
              <w:pStyle w:val="TableParagraph"/>
              <w:jc w:val="left"/>
              <w:rPr>
                <w:sz w:val="20"/>
              </w:rPr>
            </w:pPr>
            <w:r>
              <w:rPr>
                <w:sz w:val="20"/>
              </w:rPr>
              <w:t>из них медицинских организаций, осуществляющих деятельность в сфере обязательного медицинского страхования</w:t>
            </w:r>
          </w:p>
        </w:tc>
        <w:tc>
          <w:tcPr>
            <w:tcW w:w="2269" w:type="dxa"/>
          </w:tcPr>
          <w:p>
            <w:pPr>
              <w:pStyle w:val="TableParagraph"/>
              <w:ind w:left="940" w:right="944"/>
              <w:rPr>
                <w:sz w:val="20"/>
              </w:rPr>
            </w:pPr>
            <w:r>
              <w:rPr>
                <w:sz w:val="20"/>
              </w:rPr>
              <w:t>367</w:t>
            </w:r>
          </w:p>
        </w:tc>
      </w:tr>
    </w:tbl>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8"/>
        <w:ind w:left="0"/>
        <w:jc w:val="left"/>
        <w:rPr>
          <w:sz w:val="19"/>
        </w:rPr>
      </w:pPr>
    </w:p>
    <w:p>
      <w:pPr>
        <w:pStyle w:val="BodyText"/>
        <w:ind w:left="6325" w:right="104" w:firstLine="2657"/>
        <w:jc w:val="right"/>
      </w:pPr>
      <w:r>
        <w:rPr/>
        <w:t>Приложение 2</w:t>
      </w:r>
      <w:r>
        <w:rPr>
          <w:w w:val="99"/>
        </w:rPr>
        <w:t> </w:t>
      </w:r>
      <w:r>
        <w:rPr/>
        <w:t>к Территориальной программе</w:t>
      </w:r>
      <w:r>
        <w:rPr>
          <w:w w:val="99"/>
        </w:rPr>
        <w:t> </w:t>
      </w:r>
      <w:r>
        <w:rPr/>
        <w:t>государственных гарантий бесплатного</w:t>
      </w:r>
      <w:r>
        <w:rPr>
          <w:w w:val="99"/>
        </w:rPr>
        <w:t> </w:t>
      </w:r>
      <w:r>
        <w:rPr/>
        <w:t>оказания гражданам медицинской помощи</w:t>
      </w:r>
    </w:p>
    <w:p>
      <w:pPr>
        <w:spacing w:after="0"/>
        <w:jc w:val="right"/>
        <w:sectPr>
          <w:pgSz w:w="11910" w:h="16840"/>
          <w:pgMar w:top="1420" w:bottom="280" w:left="1020" w:right="460"/>
        </w:sectPr>
      </w:pPr>
    </w:p>
    <w:p>
      <w:pPr>
        <w:pStyle w:val="BodyText"/>
        <w:spacing w:before="59"/>
        <w:ind w:left="6488" w:right="105" w:firstLine="847"/>
        <w:jc w:val="right"/>
      </w:pPr>
      <w:r>
        <w:rPr/>
        <w:t>в Санкт-Петербурге на 2016 год</w:t>
      </w:r>
      <w:r>
        <w:rPr>
          <w:w w:val="99"/>
        </w:rPr>
        <w:t> </w:t>
      </w:r>
      <w:r>
        <w:rPr/>
        <w:t>и на плановый период 2017 и 2018 годов</w:t>
      </w:r>
    </w:p>
    <w:p>
      <w:pPr>
        <w:pStyle w:val="BodyText"/>
        <w:spacing w:before="10"/>
        <w:ind w:left="0"/>
        <w:jc w:val="left"/>
        <w:rPr>
          <w:sz w:val="19"/>
        </w:rPr>
      </w:pPr>
    </w:p>
    <w:p>
      <w:pPr>
        <w:pStyle w:val="BodyText"/>
        <w:ind w:left="94" w:right="88"/>
        <w:jc w:val="center"/>
      </w:pPr>
      <w:bookmarkStart w:name="_bookmark3" w:id="5"/>
      <w:bookmarkEnd w:id="5"/>
      <w:r>
        <w:rPr/>
      </w:r>
      <w:r>
        <w:rPr/>
        <w:t>ПЕРЕЧЕНЬ</w:t>
      </w:r>
    </w:p>
    <w:p>
      <w:pPr>
        <w:pStyle w:val="BodyText"/>
        <w:ind w:left="94" w:right="93"/>
        <w:jc w:val="center"/>
      </w:pPr>
      <w:r>
        <w:rPr/>
        <w:t>ЛЕКАРСТВЕННЫХ ПРЕПАРАТОВ, ОТПУСКАЕМЫХ НАСЕЛЕНИЮ</w:t>
      </w:r>
    </w:p>
    <w:p>
      <w:pPr>
        <w:pStyle w:val="BodyText"/>
        <w:ind w:left="1365" w:right="1365" w:firstLine="1"/>
        <w:jc w:val="center"/>
      </w:pPr>
      <w:r>
        <w:rPr/>
        <w:t>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w:t>
      </w:r>
    </w:p>
    <w:p>
      <w:pPr>
        <w:pStyle w:val="BodyText"/>
        <w:spacing w:line="229" w:lineRule="exact"/>
        <w:ind w:left="94" w:right="91"/>
        <w:jc w:val="center"/>
      </w:pPr>
      <w:r>
        <w:rPr/>
        <w:t>ПО РЕЦЕПТАМ ВРАЧЕЙ БЕСПЛАТНО, А ТАКЖЕ В СООТВЕТСТВИИ</w:t>
      </w:r>
    </w:p>
    <w:p>
      <w:pPr>
        <w:pStyle w:val="BodyText"/>
        <w:ind w:left="1365" w:right="1364"/>
        <w:jc w:val="center"/>
      </w:pPr>
      <w:r>
        <w:rPr/>
        <w:t>С ПЕРЕЧНЕМ ГРУПП НАСЕЛЕНИЯ, ПРИ АМБУЛАТОРНОМ ЛЕЧЕНИИ КОТОРЫХ ЛЕКАРСТВЕННЫЕ СРЕДСТВА ОТПУСКАЮТСЯ ПО РЕЦЕПТАМ ВРАЧЕЙ</w:t>
      </w:r>
    </w:p>
    <w:p>
      <w:pPr>
        <w:pStyle w:val="BodyText"/>
        <w:ind w:left="94" w:right="91"/>
        <w:jc w:val="center"/>
      </w:pPr>
      <w:r>
        <w:rPr/>
        <w:t>С 50-ПРОЦЕНТНОЙ СКИДКОЙ</w:t>
      </w:r>
    </w:p>
    <w:p>
      <w:pPr>
        <w:pStyle w:val="BodyText"/>
        <w:ind w:left="0"/>
        <w:jc w:val="left"/>
      </w:pPr>
    </w:p>
    <w:p>
      <w:pPr>
        <w:pStyle w:val="BodyText"/>
        <w:spacing w:before="1"/>
        <w:ind w:left="0" w:right="104"/>
        <w:jc w:val="right"/>
      </w:pPr>
      <w:r>
        <w:rPr/>
        <w:t>Таблица 1</w:t>
      </w:r>
    </w:p>
    <w:p>
      <w:pPr>
        <w:pStyle w:val="BodyText"/>
        <w:spacing w:before="9"/>
        <w:ind w:left="0"/>
        <w:jc w:val="left"/>
        <w:rPr>
          <w:sz w:val="19"/>
        </w:rPr>
      </w:pPr>
    </w:p>
    <w:p>
      <w:pPr>
        <w:pStyle w:val="BodyText"/>
        <w:spacing w:before="1"/>
        <w:ind w:left="94" w:right="88"/>
        <w:jc w:val="center"/>
      </w:pPr>
      <w:r>
        <w:rPr/>
        <w:t>ПЕРЕЧЕНЬ</w:t>
      </w:r>
    </w:p>
    <w:p>
      <w:pPr>
        <w:pStyle w:val="BodyText"/>
        <w:ind w:left="94" w:right="94"/>
        <w:jc w:val="center"/>
      </w:pPr>
      <w:r>
        <w:rPr/>
        <w:t>лекарственных препаратов, отпускаемых населению</w:t>
      </w:r>
    </w:p>
    <w:p>
      <w:pPr>
        <w:pStyle w:val="BodyText"/>
        <w:ind w:left="2119" w:right="2115" w:hanging="1"/>
        <w:jc w:val="center"/>
      </w:pPr>
      <w:r>
        <w:rPr/>
        <w:t>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w:t>
      </w:r>
    </w:p>
    <w:p>
      <w:pPr>
        <w:pStyle w:val="BodyText"/>
        <w:ind w:left="94" w:right="90"/>
        <w:jc w:val="center"/>
      </w:pPr>
      <w:r>
        <w:rPr/>
        <w:t>по рецептам врачей бесплатно</w:t>
      </w:r>
    </w:p>
    <w:p>
      <w:pPr>
        <w:pStyle w:val="BodyText"/>
        <w:spacing w:before="1"/>
        <w:ind w:left="0"/>
        <w:jc w:val="lef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Pr>
          <w:p>
            <w:pPr>
              <w:pStyle w:val="TableParagraph"/>
              <w:ind w:left="244" w:right="246"/>
              <w:rPr>
                <w:sz w:val="20"/>
              </w:rPr>
            </w:pPr>
            <w:r>
              <w:rPr>
                <w:sz w:val="20"/>
              </w:rPr>
              <w:t>N п/п</w:t>
            </w:r>
          </w:p>
        </w:tc>
        <w:tc>
          <w:tcPr>
            <w:tcW w:w="8620" w:type="dxa"/>
          </w:tcPr>
          <w:p>
            <w:pPr>
              <w:pStyle w:val="TableParagraph"/>
              <w:ind w:left="789" w:right="125"/>
              <w:jc w:val="left"/>
              <w:rPr>
                <w:sz w:val="20"/>
              </w:rPr>
            </w:pPr>
            <w:r>
              <w:rPr>
                <w:sz w:val="20"/>
              </w:rPr>
              <w:t>Международное непатентованное наименование лекарственного средства</w:t>
            </w:r>
          </w:p>
        </w:tc>
      </w:tr>
      <w:tr>
        <w:trPr>
          <w:trHeight w:val="444" w:hRule="exact"/>
        </w:trPr>
        <w:tc>
          <w:tcPr>
            <w:tcW w:w="1013" w:type="dxa"/>
          </w:tcPr>
          <w:p>
            <w:pPr>
              <w:pStyle w:val="TableParagraph"/>
              <w:ind w:left="0"/>
              <w:rPr>
                <w:sz w:val="20"/>
              </w:rPr>
            </w:pPr>
            <w:r>
              <w:rPr>
                <w:w w:val="99"/>
                <w:sz w:val="20"/>
              </w:rPr>
              <w:t>1</w:t>
            </w:r>
          </w:p>
        </w:tc>
        <w:tc>
          <w:tcPr>
            <w:tcW w:w="8620" w:type="dxa"/>
          </w:tcPr>
          <w:p>
            <w:pPr>
              <w:pStyle w:val="TableParagraph"/>
              <w:ind w:left="0"/>
              <w:rPr>
                <w:sz w:val="20"/>
              </w:rPr>
            </w:pPr>
            <w:r>
              <w:rPr>
                <w:w w:val="99"/>
                <w:sz w:val="20"/>
              </w:rPr>
              <w:t>2</w:t>
            </w:r>
          </w:p>
        </w:tc>
      </w:tr>
      <w:tr>
        <w:trPr>
          <w:trHeight w:val="444" w:hRule="exact"/>
        </w:trPr>
        <w:tc>
          <w:tcPr>
            <w:tcW w:w="1013" w:type="dxa"/>
          </w:tcPr>
          <w:p>
            <w:pPr>
              <w:pStyle w:val="TableParagraph"/>
              <w:ind w:left="0"/>
              <w:rPr>
                <w:sz w:val="20"/>
              </w:rPr>
            </w:pPr>
            <w:r>
              <w:rPr>
                <w:w w:val="99"/>
                <w:sz w:val="20"/>
              </w:rPr>
              <w:t>1</w:t>
            </w:r>
          </w:p>
        </w:tc>
        <w:tc>
          <w:tcPr>
            <w:tcW w:w="8620" w:type="dxa"/>
          </w:tcPr>
          <w:p>
            <w:pPr>
              <w:pStyle w:val="TableParagraph"/>
              <w:ind w:right="125"/>
              <w:jc w:val="left"/>
              <w:rPr>
                <w:sz w:val="20"/>
              </w:rPr>
            </w:pPr>
            <w:r>
              <w:rPr>
                <w:sz w:val="20"/>
              </w:rPr>
              <w:t>Абатацепт</w:t>
            </w:r>
          </w:p>
        </w:tc>
      </w:tr>
      <w:tr>
        <w:trPr>
          <w:trHeight w:val="444" w:hRule="exact"/>
        </w:trPr>
        <w:tc>
          <w:tcPr>
            <w:tcW w:w="1013" w:type="dxa"/>
          </w:tcPr>
          <w:p>
            <w:pPr>
              <w:pStyle w:val="TableParagraph"/>
              <w:ind w:left="0"/>
              <w:rPr>
                <w:sz w:val="20"/>
              </w:rPr>
            </w:pPr>
            <w:r>
              <w:rPr>
                <w:w w:val="99"/>
                <w:sz w:val="20"/>
              </w:rPr>
              <w:t>2</w:t>
            </w:r>
          </w:p>
        </w:tc>
        <w:tc>
          <w:tcPr>
            <w:tcW w:w="8620" w:type="dxa"/>
          </w:tcPr>
          <w:p>
            <w:pPr>
              <w:pStyle w:val="TableParagraph"/>
              <w:ind w:right="125"/>
              <w:jc w:val="left"/>
              <w:rPr>
                <w:sz w:val="20"/>
              </w:rPr>
            </w:pPr>
            <w:r>
              <w:rPr>
                <w:sz w:val="20"/>
              </w:rPr>
              <w:t>Агалсидаза бета, альфа</w:t>
            </w:r>
          </w:p>
        </w:tc>
      </w:tr>
      <w:tr>
        <w:trPr>
          <w:trHeight w:val="444" w:hRule="exact"/>
        </w:trPr>
        <w:tc>
          <w:tcPr>
            <w:tcW w:w="1013" w:type="dxa"/>
          </w:tcPr>
          <w:p>
            <w:pPr>
              <w:pStyle w:val="TableParagraph"/>
              <w:ind w:left="0"/>
              <w:rPr>
                <w:sz w:val="20"/>
              </w:rPr>
            </w:pPr>
            <w:r>
              <w:rPr>
                <w:w w:val="99"/>
                <w:sz w:val="20"/>
              </w:rPr>
              <w:t>3</w:t>
            </w:r>
          </w:p>
        </w:tc>
        <w:tc>
          <w:tcPr>
            <w:tcW w:w="8620" w:type="dxa"/>
          </w:tcPr>
          <w:p>
            <w:pPr>
              <w:pStyle w:val="TableParagraph"/>
              <w:ind w:right="125"/>
              <w:jc w:val="left"/>
              <w:rPr>
                <w:sz w:val="20"/>
              </w:rPr>
            </w:pPr>
            <w:r>
              <w:rPr>
                <w:sz w:val="20"/>
              </w:rPr>
              <w:t>Агомелатин</w:t>
            </w:r>
          </w:p>
        </w:tc>
      </w:tr>
      <w:tr>
        <w:trPr>
          <w:trHeight w:val="444" w:hRule="exact"/>
        </w:trPr>
        <w:tc>
          <w:tcPr>
            <w:tcW w:w="1013" w:type="dxa"/>
          </w:tcPr>
          <w:p>
            <w:pPr>
              <w:pStyle w:val="TableParagraph"/>
              <w:ind w:left="0"/>
              <w:rPr>
                <w:sz w:val="20"/>
              </w:rPr>
            </w:pPr>
            <w:r>
              <w:rPr>
                <w:w w:val="99"/>
                <w:sz w:val="20"/>
              </w:rPr>
              <w:t>4</w:t>
            </w:r>
          </w:p>
        </w:tc>
        <w:tc>
          <w:tcPr>
            <w:tcW w:w="8620" w:type="dxa"/>
          </w:tcPr>
          <w:p>
            <w:pPr>
              <w:pStyle w:val="TableParagraph"/>
              <w:ind w:right="125"/>
              <w:jc w:val="left"/>
              <w:rPr>
                <w:sz w:val="20"/>
              </w:rPr>
            </w:pPr>
            <w:r>
              <w:rPr>
                <w:sz w:val="20"/>
              </w:rPr>
              <w:t>Адалимумаб</w:t>
            </w:r>
          </w:p>
        </w:tc>
      </w:tr>
      <w:tr>
        <w:trPr>
          <w:trHeight w:val="444" w:hRule="exact"/>
        </w:trPr>
        <w:tc>
          <w:tcPr>
            <w:tcW w:w="1013" w:type="dxa"/>
          </w:tcPr>
          <w:p>
            <w:pPr>
              <w:pStyle w:val="TableParagraph"/>
              <w:spacing w:before="101"/>
              <w:ind w:left="0"/>
              <w:rPr>
                <w:sz w:val="20"/>
              </w:rPr>
            </w:pPr>
            <w:r>
              <w:rPr>
                <w:w w:val="99"/>
                <w:sz w:val="20"/>
              </w:rPr>
              <w:t>5</w:t>
            </w:r>
          </w:p>
        </w:tc>
        <w:tc>
          <w:tcPr>
            <w:tcW w:w="8620" w:type="dxa"/>
          </w:tcPr>
          <w:p>
            <w:pPr>
              <w:pStyle w:val="TableParagraph"/>
              <w:spacing w:before="101"/>
              <w:ind w:right="125"/>
              <w:jc w:val="left"/>
              <w:rPr>
                <w:sz w:val="20"/>
              </w:rPr>
            </w:pPr>
            <w:r>
              <w:rPr>
                <w:sz w:val="20"/>
              </w:rPr>
              <w:t>Адцамель</w:t>
            </w:r>
          </w:p>
        </w:tc>
      </w:tr>
      <w:tr>
        <w:trPr>
          <w:trHeight w:val="444" w:hRule="exact"/>
        </w:trPr>
        <w:tc>
          <w:tcPr>
            <w:tcW w:w="1013" w:type="dxa"/>
          </w:tcPr>
          <w:p>
            <w:pPr>
              <w:pStyle w:val="TableParagraph"/>
              <w:ind w:left="0"/>
              <w:rPr>
                <w:sz w:val="20"/>
              </w:rPr>
            </w:pPr>
            <w:r>
              <w:rPr>
                <w:w w:val="99"/>
                <w:sz w:val="20"/>
              </w:rPr>
              <w:t>6</w:t>
            </w:r>
          </w:p>
        </w:tc>
        <w:tc>
          <w:tcPr>
            <w:tcW w:w="8620" w:type="dxa"/>
          </w:tcPr>
          <w:p>
            <w:pPr>
              <w:pStyle w:val="TableParagraph"/>
              <w:ind w:right="125"/>
              <w:jc w:val="left"/>
              <w:rPr>
                <w:sz w:val="20"/>
              </w:rPr>
            </w:pPr>
            <w:r>
              <w:rPr>
                <w:sz w:val="20"/>
              </w:rPr>
              <w:t>Азатиоприн</w:t>
            </w:r>
          </w:p>
        </w:tc>
      </w:tr>
      <w:tr>
        <w:trPr>
          <w:trHeight w:val="444" w:hRule="exact"/>
        </w:trPr>
        <w:tc>
          <w:tcPr>
            <w:tcW w:w="1013" w:type="dxa"/>
          </w:tcPr>
          <w:p>
            <w:pPr>
              <w:pStyle w:val="TableParagraph"/>
              <w:ind w:left="0"/>
              <w:rPr>
                <w:sz w:val="20"/>
              </w:rPr>
            </w:pPr>
            <w:r>
              <w:rPr>
                <w:w w:val="99"/>
                <w:sz w:val="20"/>
              </w:rPr>
              <w:t>7</w:t>
            </w:r>
          </w:p>
        </w:tc>
        <w:tc>
          <w:tcPr>
            <w:tcW w:w="8620" w:type="dxa"/>
          </w:tcPr>
          <w:p>
            <w:pPr>
              <w:pStyle w:val="TableParagraph"/>
              <w:ind w:right="125"/>
              <w:jc w:val="left"/>
              <w:rPr>
                <w:sz w:val="20"/>
              </w:rPr>
            </w:pPr>
            <w:r>
              <w:rPr>
                <w:sz w:val="20"/>
              </w:rPr>
              <w:t>Азенапин</w:t>
            </w:r>
          </w:p>
        </w:tc>
      </w:tr>
      <w:tr>
        <w:trPr>
          <w:trHeight w:val="444" w:hRule="exact"/>
        </w:trPr>
        <w:tc>
          <w:tcPr>
            <w:tcW w:w="1013" w:type="dxa"/>
          </w:tcPr>
          <w:p>
            <w:pPr>
              <w:pStyle w:val="TableParagraph"/>
              <w:ind w:left="0"/>
              <w:rPr>
                <w:sz w:val="20"/>
              </w:rPr>
            </w:pPr>
            <w:r>
              <w:rPr>
                <w:w w:val="99"/>
                <w:sz w:val="20"/>
              </w:rPr>
              <w:t>8</w:t>
            </w:r>
          </w:p>
        </w:tc>
        <w:tc>
          <w:tcPr>
            <w:tcW w:w="8620" w:type="dxa"/>
          </w:tcPr>
          <w:p>
            <w:pPr>
              <w:pStyle w:val="TableParagraph"/>
              <w:ind w:right="125"/>
              <w:jc w:val="left"/>
              <w:rPr>
                <w:sz w:val="20"/>
              </w:rPr>
            </w:pPr>
            <w:r>
              <w:rPr>
                <w:sz w:val="20"/>
              </w:rPr>
              <w:t>Азитромицин</w:t>
            </w:r>
          </w:p>
        </w:tc>
      </w:tr>
      <w:tr>
        <w:trPr>
          <w:trHeight w:val="444" w:hRule="exact"/>
        </w:trPr>
        <w:tc>
          <w:tcPr>
            <w:tcW w:w="1013" w:type="dxa"/>
          </w:tcPr>
          <w:p>
            <w:pPr>
              <w:pStyle w:val="TableParagraph"/>
              <w:ind w:left="0"/>
              <w:rPr>
                <w:sz w:val="20"/>
              </w:rPr>
            </w:pPr>
            <w:r>
              <w:rPr>
                <w:w w:val="99"/>
                <w:sz w:val="20"/>
              </w:rPr>
              <w:t>9</w:t>
            </w:r>
          </w:p>
        </w:tc>
        <w:tc>
          <w:tcPr>
            <w:tcW w:w="8620" w:type="dxa"/>
          </w:tcPr>
          <w:p>
            <w:pPr>
              <w:pStyle w:val="TableParagraph"/>
              <w:ind w:right="125"/>
              <w:jc w:val="left"/>
              <w:rPr>
                <w:sz w:val="20"/>
              </w:rPr>
            </w:pPr>
            <w:r>
              <w:rPr>
                <w:sz w:val="20"/>
              </w:rPr>
              <w:t>Алглюкозидаза альфа</w:t>
            </w:r>
          </w:p>
        </w:tc>
      </w:tr>
      <w:tr>
        <w:trPr>
          <w:trHeight w:val="444" w:hRule="exact"/>
        </w:trPr>
        <w:tc>
          <w:tcPr>
            <w:tcW w:w="1013" w:type="dxa"/>
          </w:tcPr>
          <w:p>
            <w:pPr>
              <w:pStyle w:val="TableParagraph"/>
              <w:ind w:left="244" w:right="246"/>
              <w:rPr>
                <w:sz w:val="20"/>
              </w:rPr>
            </w:pPr>
            <w:r>
              <w:rPr>
                <w:sz w:val="20"/>
              </w:rPr>
              <w:t>10</w:t>
            </w:r>
          </w:p>
        </w:tc>
        <w:tc>
          <w:tcPr>
            <w:tcW w:w="8620" w:type="dxa"/>
          </w:tcPr>
          <w:p>
            <w:pPr>
              <w:pStyle w:val="TableParagraph"/>
              <w:ind w:right="125"/>
              <w:jc w:val="left"/>
              <w:rPr>
                <w:sz w:val="20"/>
              </w:rPr>
            </w:pPr>
            <w:r>
              <w:rPr>
                <w:sz w:val="20"/>
              </w:rPr>
              <w:t>Алимемазин</w:t>
            </w:r>
          </w:p>
        </w:tc>
      </w:tr>
      <w:tr>
        <w:trPr>
          <w:trHeight w:val="444" w:hRule="exact"/>
        </w:trPr>
        <w:tc>
          <w:tcPr>
            <w:tcW w:w="1013" w:type="dxa"/>
          </w:tcPr>
          <w:p>
            <w:pPr>
              <w:pStyle w:val="TableParagraph"/>
              <w:ind w:left="244" w:right="246"/>
              <w:rPr>
                <w:sz w:val="20"/>
              </w:rPr>
            </w:pPr>
            <w:r>
              <w:rPr>
                <w:sz w:val="20"/>
              </w:rPr>
              <w:t>11</w:t>
            </w:r>
          </w:p>
        </w:tc>
        <w:tc>
          <w:tcPr>
            <w:tcW w:w="8620" w:type="dxa"/>
          </w:tcPr>
          <w:p>
            <w:pPr>
              <w:pStyle w:val="TableParagraph"/>
              <w:ind w:right="125"/>
              <w:jc w:val="left"/>
              <w:rPr>
                <w:sz w:val="20"/>
              </w:rPr>
            </w:pPr>
            <w:r>
              <w:rPr>
                <w:sz w:val="20"/>
              </w:rPr>
              <w:t>Альфакальцидол</w:t>
            </w:r>
          </w:p>
        </w:tc>
      </w:tr>
      <w:tr>
        <w:trPr>
          <w:trHeight w:val="444" w:hRule="exact"/>
        </w:trPr>
        <w:tc>
          <w:tcPr>
            <w:tcW w:w="1013" w:type="dxa"/>
          </w:tcPr>
          <w:p>
            <w:pPr>
              <w:pStyle w:val="TableParagraph"/>
              <w:ind w:left="244" w:right="246"/>
              <w:rPr>
                <w:sz w:val="20"/>
              </w:rPr>
            </w:pPr>
            <w:r>
              <w:rPr>
                <w:sz w:val="20"/>
              </w:rPr>
              <w:t>12</w:t>
            </w:r>
          </w:p>
        </w:tc>
        <w:tc>
          <w:tcPr>
            <w:tcW w:w="8620" w:type="dxa"/>
          </w:tcPr>
          <w:p>
            <w:pPr>
              <w:pStyle w:val="TableParagraph"/>
              <w:ind w:right="125"/>
              <w:jc w:val="left"/>
              <w:rPr>
                <w:sz w:val="20"/>
              </w:rPr>
            </w:pPr>
            <w:r>
              <w:rPr>
                <w:sz w:val="20"/>
              </w:rPr>
              <w:t>Албендазол</w:t>
            </w:r>
          </w:p>
        </w:tc>
      </w:tr>
      <w:tr>
        <w:trPr>
          <w:trHeight w:val="444" w:hRule="exact"/>
        </w:trPr>
        <w:tc>
          <w:tcPr>
            <w:tcW w:w="1013" w:type="dxa"/>
          </w:tcPr>
          <w:p>
            <w:pPr>
              <w:pStyle w:val="TableParagraph"/>
              <w:ind w:left="244" w:right="246"/>
              <w:rPr>
                <w:sz w:val="20"/>
              </w:rPr>
            </w:pPr>
            <w:r>
              <w:rPr>
                <w:sz w:val="20"/>
              </w:rPr>
              <w:t>13</w:t>
            </w:r>
          </w:p>
        </w:tc>
        <w:tc>
          <w:tcPr>
            <w:tcW w:w="8620" w:type="dxa"/>
          </w:tcPr>
          <w:p>
            <w:pPr>
              <w:pStyle w:val="TableParagraph"/>
              <w:ind w:right="125"/>
              <w:jc w:val="left"/>
              <w:rPr>
                <w:sz w:val="20"/>
              </w:rPr>
            </w:pPr>
            <w:r>
              <w:rPr>
                <w:sz w:val="20"/>
              </w:rPr>
              <w:t>Альфа 1 - протеиназы ингибитор (человеческий)</w:t>
            </w:r>
          </w:p>
        </w:tc>
      </w:tr>
      <w:tr>
        <w:trPr>
          <w:trHeight w:val="445" w:hRule="exact"/>
        </w:trPr>
        <w:tc>
          <w:tcPr>
            <w:tcW w:w="1013" w:type="dxa"/>
          </w:tcPr>
          <w:p>
            <w:pPr>
              <w:pStyle w:val="TableParagraph"/>
              <w:spacing w:before="101"/>
              <w:ind w:left="244" w:right="246"/>
              <w:rPr>
                <w:sz w:val="20"/>
              </w:rPr>
            </w:pPr>
            <w:r>
              <w:rPr>
                <w:sz w:val="20"/>
              </w:rPr>
              <w:t>14</w:t>
            </w:r>
          </w:p>
        </w:tc>
        <w:tc>
          <w:tcPr>
            <w:tcW w:w="8620" w:type="dxa"/>
          </w:tcPr>
          <w:p>
            <w:pPr>
              <w:pStyle w:val="TableParagraph"/>
              <w:spacing w:before="101"/>
              <w:ind w:right="125"/>
              <w:jc w:val="left"/>
              <w:rPr>
                <w:sz w:val="20"/>
              </w:rPr>
            </w:pPr>
            <w:r>
              <w:rPr>
                <w:sz w:val="20"/>
              </w:rPr>
              <w:t>Амбризентан</w:t>
            </w:r>
          </w:p>
        </w:tc>
      </w:tr>
      <w:tr>
        <w:trPr>
          <w:trHeight w:val="444" w:hRule="exact"/>
        </w:trPr>
        <w:tc>
          <w:tcPr>
            <w:tcW w:w="1013" w:type="dxa"/>
          </w:tcPr>
          <w:p>
            <w:pPr>
              <w:pStyle w:val="TableParagraph"/>
              <w:ind w:left="244" w:right="246"/>
              <w:rPr>
                <w:sz w:val="20"/>
              </w:rPr>
            </w:pPr>
            <w:r>
              <w:rPr>
                <w:sz w:val="20"/>
              </w:rPr>
              <w:t>15</w:t>
            </w:r>
          </w:p>
        </w:tc>
        <w:tc>
          <w:tcPr>
            <w:tcW w:w="8620" w:type="dxa"/>
          </w:tcPr>
          <w:p>
            <w:pPr>
              <w:pStyle w:val="TableParagraph"/>
              <w:ind w:right="125"/>
              <w:jc w:val="left"/>
              <w:rPr>
                <w:sz w:val="20"/>
              </w:rPr>
            </w:pPr>
            <w:r>
              <w:rPr>
                <w:sz w:val="20"/>
              </w:rPr>
              <w:t>Амброксол</w:t>
            </w:r>
          </w:p>
        </w:tc>
      </w:tr>
      <w:tr>
        <w:trPr>
          <w:trHeight w:val="444" w:hRule="exact"/>
        </w:trPr>
        <w:tc>
          <w:tcPr>
            <w:tcW w:w="1013" w:type="dxa"/>
          </w:tcPr>
          <w:p>
            <w:pPr>
              <w:pStyle w:val="TableParagraph"/>
              <w:ind w:left="244" w:right="246"/>
              <w:rPr>
                <w:sz w:val="20"/>
              </w:rPr>
            </w:pPr>
            <w:r>
              <w:rPr>
                <w:sz w:val="20"/>
              </w:rPr>
              <w:t>16</w:t>
            </w:r>
          </w:p>
        </w:tc>
        <w:tc>
          <w:tcPr>
            <w:tcW w:w="8620" w:type="dxa"/>
          </w:tcPr>
          <w:p>
            <w:pPr>
              <w:pStyle w:val="TableParagraph"/>
              <w:ind w:right="125"/>
              <w:jc w:val="left"/>
              <w:rPr>
                <w:sz w:val="20"/>
              </w:rPr>
            </w:pPr>
            <w:r>
              <w:rPr>
                <w:sz w:val="20"/>
              </w:rPr>
              <w:t>Амикацин</w:t>
            </w:r>
          </w:p>
        </w:tc>
      </w:tr>
      <w:tr>
        <w:trPr>
          <w:trHeight w:val="444" w:hRule="exact"/>
        </w:trPr>
        <w:tc>
          <w:tcPr>
            <w:tcW w:w="1013" w:type="dxa"/>
          </w:tcPr>
          <w:p>
            <w:pPr>
              <w:pStyle w:val="TableParagraph"/>
              <w:ind w:left="244" w:right="246"/>
              <w:rPr>
                <w:sz w:val="20"/>
              </w:rPr>
            </w:pPr>
            <w:r>
              <w:rPr>
                <w:sz w:val="20"/>
              </w:rPr>
              <w:t>17</w:t>
            </w:r>
          </w:p>
        </w:tc>
        <w:tc>
          <w:tcPr>
            <w:tcW w:w="8620" w:type="dxa"/>
          </w:tcPr>
          <w:p>
            <w:pPr>
              <w:pStyle w:val="TableParagraph"/>
              <w:ind w:right="125"/>
              <w:jc w:val="left"/>
              <w:rPr>
                <w:sz w:val="20"/>
              </w:rPr>
            </w:pPr>
            <w:r>
              <w:rPr>
                <w:sz w:val="20"/>
              </w:rPr>
              <w:t>Аминокислоты для парентерального питания</w:t>
            </w:r>
          </w:p>
        </w:tc>
      </w:tr>
      <w:tr>
        <w:trPr>
          <w:trHeight w:val="444" w:hRule="exact"/>
        </w:trPr>
        <w:tc>
          <w:tcPr>
            <w:tcW w:w="1013" w:type="dxa"/>
          </w:tcPr>
          <w:p>
            <w:pPr>
              <w:pStyle w:val="TableParagraph"/>
              <w:ind w:left="244" w:right="246"/>
              <w:rPr>
                <w:sz w:val="20"/>
              </w:rPr>
            </w:pPr>
            <w:r>
              <w:rPr>
                <w:sz w:val="20"/>
              </w:rPr>
              <w:t>18</w:t>
            </w:r>
          </w:p>
        </w:tc>
        <w:tc>
          <w:tcPr>
            <w:tcW w:w="8620" w:type="dxa"/>
          </w:tcPr>
          <w:p>
            <w:pPr>
              <w:pStyle w:val="TableParagraph"/>
              <w:ind w:right="125"/>
              <w:jc w:val="left"/>
              <w:rPr>
                <w:sz w:val="20"/>
              </w:rPr>
            </w:pPr>
            <w:r>
              <w:rPr>
                <w:sz w:val="20"/>
              </w:rPr>
              <w:t>Аминосалициловая кислота</w:t>
            </w:r>
          </w:p>
        </w:tc>
      </w:tr>
    </w:tbl>
    <w:p>
      <w:pPr>
        <w:spacing w:after="0"/>
        <w:jc w:val="left"/>
        <w:rPr>
          <w:sz w:val="20"/>
        </w:rPr>
        <w:sectPr>
          <w:pgSz w:w="11910" w:h="16840"/>
          <w:pgMar w:top="1360" w:bottom="280" w:left="1020" w:right="4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19</w:t>
            </w:r>
          </w:p>
        </w:tc>
        <w:tc>
          <w:tcPr>
            <w:tcW w:w="8620" w:type="dxa"/>
            <w:tcBorders>
              <w:bottom w:val="single" w:sz="4" w:space="0" w:color="000000"/>
            </w:tcBorders>
          </w:tcPr>
          <w:p>
            <w:pPr>
              <w:pStyle w:val="TableParagraph"/>
              <w:ind w:right="125"/>
              <w:jc w:val="left"/>
              <w:rPr>
                <w:sz w:val="20"/>
              </w:rPr>
            </w:pPr>
            <w:r>
              <w:rPr>
                <w:sz w:val="20"/>
              </w:rPr>
              <w:t>Аминофенилмасляная кислота</w:t>
            </w:r>
          </w:p>
        </w:tc>
      </w:tr>
      <w:tr>
        <w:trPr>
          <w:trHeight w:val="444" w:hRule="exact"/>
        </w:trPr>
        <w:tc>
          <w:tcPr>
            <w:tcW w:w="1013" w:type="dxa"/>
            <w:tcBorders>
              <w:top w:val="single" w:sz="4" w:space="0" w:color="000000"/>
            </w:tcBorders>
          </w:tcPr>
          <w:p>
            <w:pPr>
              <w:pStyle w:val="TableParagraph"/>
              <w:ind w:left="244" w:right="246"/>
              <w:rPr>
                <w:sz w:val="20"/>
              </w:rPr>
            </w:pPr>
            <w:r>
              <w:rPr>
                <w:sz w:val="20"/>
              </w:rPr>
              <w:t>20</w:t>
            </w:r>
          </w:p>
        </w:tc>
        <w:tc>
          <w:tcPr>
            <w:tcW w:w="8620" w:type="dxa"/>
            <w:tcBorders>
              <w:top w:val="single" w:sz="4" w:space="0" w:color="000000"/>
            </w:tcBorders>
          </w:tcPr>
          <w:p>
            <w:pPr>
              <w:pStyle w:val="TableParagraph"/>
              <w:ind w:right="125"/>
              <w:jc w:val="left"/>
              <w:rPr>
                <w:sz w:val="20"/>
              </w:rPr>
            </w:pPr>
            <w:r>
              <w:rPr>
                <w:sz w:val="20"/>
              </w:rPr>
              <w:t>Амисульпирид</w:t>
            </w:r>
          </w:p>
        </w:tc>
      </w:tr>
      <w:tr>
        <w:trPr>
          <w:trHeight w:val="444" w:hRule="exact"/>
        </w:trPr>
        <w:tc>
          <w:tcPr>
            <w:tcW w:w="1013" w:type="dxa"/>
          </w:tcPr>
          <w:p>
            <w:pPr>
              <w:pStyle w:val="TableParagraph"/>
              <w:ind w:left="244" w:right="246"/>
              <w:rPr>
                <w:sz w:val="20"/>
              </w:rPr>
            </w:pPr>
            <w:r>
              <w:rPr>
                <w:sz w:val="20"/>
              </w:rPr>
              <w:t>21</w:t>
            </w:r>
          </w:p>
        </w:tc>
        <w:tc>
          <w:tcPr>
            <w:tcW w:w="8620" w:type="dxa"/>
          </w:tcPr>
          <w:p>
            <w:pPr>
              <w:pStyle w:val="TableParagraph"/>
              <w:ind w:right="125"/>
              <w:jc w:val="left"/>
              <w:rPr>
                <w:sz w:val="20"/>
              </w:rPr>
            </w:pPr>
            <w:r>
              <w:rPr>
                <w:sz w:val="20"/>
              </w:rPr>
              <w:t>Амитриптилин</w:t>
            </w:r>
          </w:p>
        </w:tc>
      </w:tr>
      <w:tr>
        <w:trPr>
          <w:trHeight w:val="444" w:hRule="exact"/>
        </w:trPr>
        <w:tc>
          <w:tcPr>
            <w:tcW w:w="1013" w:type="dxa"/>
          </w:tcPr>
          <w:p>
            <w:pPr>
              <w:pStyle w:val="TableParagraph"/>
              <w:ind w:left="244" w:right="246"/>
              <w:rPr>
                <w:sz w:val="20"/>
              </w:rPr>
            </w:pPr>
            <w:r>
              <w:rPr>
                <w:sz w:val="20"/>
              </w:rPr>
              <w:t>22</w:t>
            </w:r>
          </w:p>
        </w:tc>
        <w:tc>
          <w:tcPr>
            <w:tcW w:w="8620" w:type="dxa"/>
          </w:tcPr>
          <w:p>
            <w:pPr>
              <w:pStyle w:val="TableParagraph"/>
              <w:ind w:right="125"/>
              <w:jc w:val="left"/>
              <w:rPr>
                <w:sz w:val="20"/>
              </w:rPr>
            </w:pPr>
            <w:r>
              <w:rPr>
                <w:sz w:val="20"/>
              </w:rPr>
              <w:t>Амлодипин</w:t>
            </w:r>
          </w:p>
        </w:tc>
      </w:tr>
      <w:tr>
        <w:trPr>
          <w:trHeight w:val="444" w:hRule="exact"/>
        </w:trPr>
        <w:tc>
          <w:tcPr>
            <w:tcW w:w="1013" w:type="dxa"/>
          </w:tcPr>
          <w:p>
            <w:pPr>
              <w:pStyle w:val="TableParagraph"/>
              <w:ind w:left="244" w:right="246"/>
              <w:rPr>
                <w:sz w:val="20"/>
              </w:rPr>
            </w:pPr>
            <w:r>
              <w:rPr>
                <w:sz w:val="20"/>
              </w:rPr>
              <w:t>23</w:t>
            </w:r>
          </w:p>
        </w:tc>
        <w:tc>
          <w:tcPr>
            <w:tcW w:w="8620" w:type="dxa"/>
          </w:tcPr>
          <w:p>
            <w:pPr>
              <w:pStyle w:val="TableParagraph"/>
              <w:ind w:right="125"/>
              <w:jc w:val="left"/>
              <w:rPr>
                <w:sz w:val="20"/>
              </w:rPr>
            </w:pPr>
            <w:r>
              <w:rPr>
                <w:sz w:val="20"/>
              </w:rPr>
              <w:t>Амоксициллин + Клавулановая кислота</w:t>
            </w:r>
          </w:p>
        </w:tc>
      </w:tr>
      <w:tr>
        <w:trPr>
          <w:trHeight w:val="444" w:hRule="exact"/>
        </w:trPr>
        <w:tc>
          <w:tcPr>
            <w:tcW w:w="1013" w:type="dxa"/>
          </w:tcPr>
          <w:p>
            <w:pPr>
              <w:pStyle w:val="TableParagraph"/>
              <w:ind w:left="244" w:right="246"/>
              <w:rPr>
                <w:sz w:val="20"/>
              </w:rPr>
            </w:pPr>
            <w:r>
              <w:rPr>
                <w:sz w:val="20"/>
              </w:rPr>
              <w:t>24</w:t>
            </w:r>
          </w:p>
        </w:tc>
        <w:tc>
          <w:tcPr>
            <w:tcW w:w="8620" w:type="dxa"/>
          </w:tcPr>
          <w:p>
            <w:pPr>
              <w:pStyle w:val="TableParagraph"/>
              <w:ind w:right="125"/>
              <w:jc w:val="left"/>
              <w:rPr>
                <w:sz w:val="20"/>
              </w:rPr>
            </w:pPr>
            <w:r>
              <w:rPr>
                <w:sz w:val="20"/>
              </w:rPr>
              <w:t>Антидиарейные микроорганизмы</w:t>
            </w:r>
          </w:p>
        </w:tc>
      </w:tr>
      <w:tr>
        <w:trPr>
          <w:trHeight w:val="444" w:hRule="exact"/>
        </w:trPr>
        <w:tc>
          <w:tcPr>
            <w:tcW w:w="1013" w:type="dxa"/>
          </w:tcPr>
          <w:p>
            <w:pPr>
              <w:pStyle w:val="TableParagraph"/>
              <w:ind w:left="244" w:right="246"/>
              <w:rPr>
                <w:sz w:val="20"/>
              </w:rPr>
            </w:pPr>
            <w:r>
              <w:rPr>
                <w:sz w:val="20"/>
              </w:rPr>
              <w:t>25</w:t>
            </w:r>
          </w:p>
        </w:tc>
        <w:tc>
          <w:tcPr>
            <w:tcW w:w="8620" w:type="dxa"/>
          </w:tcPr>
          <w:p>
            <w:pPr>
              <w:pStyle w:val="TableParagraph"/>
              <w:ind w:right="125"/>
              <w:jc w:val="left"/>
              <w:rPr>
                <w:sz w:val="20"/>
              </w:rPr>
            </w:pPr>
            <w:r>
              <w:rPr>
                <w:sz w:val="20"/>
              </w:rPr>
              <w:t>Антиингибиторный коагуляционный комплекс</w:t>
            </w:r>
          </w:p>
        </w:tc>
      </w:tr>
      <w:tr>
        <w:trPr>
          <w:trHeight w:val="444" w:hRule="exact"/>
        </w:trPr>
        <w:tc>
          <w:tcPr>
            <w:tcW w:w="1013" w:type="dxa"/>
          </w:tcPr>
          <w:p>
            <w:pPr>
              <w:pStyle w:val="TableParagraph"/>
              <w:ind w:left="244" w:right="246"/>
              <w:rPr>
                <w:sz w:val="20"/>
              </w:rPr>
            </w:pPr>
            <w:r>
              <w:rPr>
                <w:sz w:val="20"/>
              </w:rPr>
              <w:t>26</w:t>
            </w:r>
          </w:p>
        </w:tc>
        <w:tc>
          <w:tcPr>
            <w:tcW w:w="8620" w:type="dxa"/>
          </w:tcPr>
          <w:p>
            <w:pPr>
              <w:pStyle w:val="TableParagraph"/>
              <w:ind w:right="125"/>
              <w:jc w:val="left"/>
              <w:rPr>
                <w:sz w:val="20"/>
              </w:rPr>
            </w:pPr>
            <w:r>
              <w:rPr>
                <w:sz w:val="20"/>
              </w:rPr>
              <w:t>Арипипразол</w:t>
            </w:r>
          </w:p>
        </w:tc>
      </w:tr>
      <w:tr>
        <w:trPr>
          <w:trHeight w:val="444" w:hRule="exact"/>
        </w:trPr>
        <w:tc>
          <w:tcPr>
            <w:tcW w:w="1013" w:type="dxa"/>
          </w:tcPr>
          <w:p>
            <w:pPr>
              <w:pStyle w:val="TableParagraph"/>
              <w:ind w:left="244" w:right="246"/>
              <w:rPr>
                <w:sz w:val="20"/>
              </w:rPr>
            </w:pPr>
            <w:r>
              <w:rPr>
                <w:sz w:val="20"/>
              </w:rPr>
              <w:t>27</w:t>
            </w:r>
          </w:p>
        </w:tc>
        <w:tc>
          <w:tcPr>
            <w:tcW w:w="8620" w:type="dxa"/>
          </w:tcPr>
          <w:p>
            <w:pPr>
              <w:pStyle w:val="TableParagraph"/>
              <w:ind w:right="125"/>
              <w:jc w:val="left"/>
              <w:rPr>
                <w:sz w:val="20"/>
              </w:rPr>
            </w:pPr>
            <w:r>
              <w:rPr>
                <w:sz w:val="20"/>
              </w:rPr>
              <w:t>Аторвастатин</w:t>
            </w:r>
          </w:p>
        </w:tc>
      </w:tr>
      <w:tr>
        <w:trPr>
          <w:trHeight w:val="445" w:hRule="exact"/>
        </w:trPr>
        <w:tc>
          <w:tcPr>
            <w:tcW w:w="1013" w:type="dxa"/>
          </w:tcPr>
          <w:p>
            <w:pPr>
              <w:pStyle w:val="TableParagraph"/>
              <w:spacing w:before="101"/>
              <w:ind w:left="244" w:right="246"/>
              <w:rPr>
                <w:sz w:val="20"/>
              </w:rPr>
            </w:pPr>
            <w:r>
              <w:rPr>
                <w:sz w:val="20"/>
              </w:rPr>
              <w:t>28</w:t>
            </w:r>
          </w:p>
        </w:tc>
        <w:tc>
          <w:tcPr>
            <w:tcW w:w="8620" w:type="dxa"/>
          </w:tcPr>
          <w:p>
            <w:pPr>
              <w:pStyle w:val="TableParagraph"/>
              <w:spacing w:before="101"/>
              <w:ind w:right="125"/>
              <w:jc w:val="left"/>
              <w:rPr>
                <w:sz w:val="20"/>
              </w:rPr>
            </w:pPr>
            <w:r>
              <w:rPr>
                <w:sz w:val="20"/>
              </w:rPr>
              <w:t>Ацетилсалициловая кислота</w:t>
            </w:r>
          </w:p>
        </w:tc>
      </w:tr>
      <w:tr>
        <w:trPr>
          <w:trHeight w:val="444" w:hRule="exact"/>
        </w:trPr>
        <w:tc>
          <w:tcPr>
            <w:tcW w:w="1013" w:type="dxa"/>
          </w:tcPr>
          <w:p>
            <w:pPr>
              <w:pStyle w:val="TableParagraph"/>
              <w:ind w:left="244" w:right="246"/>
              <w:rPr>
                <w:sz w:val="20"/>
              </w:rPr>
            </w:pPr>
            <w:r>
              <w:rPr>
                <w:sz w:val="20"/>
              </w:rPr>
              <w:t>29</w:t>
            </w:r>
          </w:p>
        </w:tc>
        <w:tc>
          <w:tcPr>
            <w:tcW w:w="8620" w:type="dxa"/>
          </w:tcPr>
          <w:p>
            <w:pPr>
              <w:pStyle w:val="TableParagraph"/>
              <w:ind w:right="125"/>
              <w:jc w:val="left"/>
              <w:rPr>
                <w:sz w:val="20"/>
              </w:rPr>
            </w:pPr>
            <w:r>
              <w:rPr>
                <w:sz w:val="20"/>
              </w:rPr>
              <w:t>Ацетилцистеин</w:t>
            </w:r>
          </w:p>
        </w:tc>
      </w:tr>
      <w:tr>
        <w:trPr>
          <w:trHeight w:val="444" w:hRule="exact"/>
        </w:trPr>
        <w:tc>
          <w:tcPr>
            <w:tcW w:w="1013" w:type="dxa"/>
          </w:tcPr>
          <w:p>
            <w:pPr>
              <w:pStyle w:val="TableParagraph"/>
              <w:ind w:left="244" w:right="246"/>
              <w:rPr>
                <w:sz w:val="20"/>
              </w:rPr>
            </w:pPr>
            <w:r>
              <w:rPr>
                <w:sz w:val="20"/>
              </w:rPr>
              <w:t>30</w:t>
            </w:r>
          </w:p>
        </w:tc>
        <w:tc>
          <w:tcPr>
            <w:tcW w:w="8620" w:type="dxa"/>
          </w:tcPr>
          <w:p>
            <w:pPr>
              <w:pStyle w:val="TableParagraph"/>
              <w:ind w:right="125"/>
              <w:jc w:val="left"/>
              <w:rPr>
                <w:sz w:val="20"/>
              </w:rPr>
            </w:pPr>
            <w:r>
              <w:rPr>
                <w:sz w:val="20"/>
              </w:rPr>
              <w:t>Ацетазоламид</w:t>
            </w:r>
          </w:p>
        </w:tc>
      </w:tr>
      <w:tr>
        <w:trPr>
          <w:trHeight w:val="444" w:hRule="exact"/>
        </w:trPr>
        <w:tc>
          <w:tcPr>
            <w:tcW w:w="1013" w:type="dxa"/>
          </w:tcPr>
          <w:p>
            <w:pPr>
              <w:pStyle w:val="TableParagraph"/>
              <w:ind w:left="244" w:right="246"/>
              <w:rPr>
                <w:sz w:val="20"/>
              </w:rPr>
            </w:pPr>
            <w:r>
              <w:rPr>
                <w:sz w:val="20"/>
              </w:rPr>
              <w:t>31</w:t>
            </w:r>
          </w:p>
        </w:tc>
        <w:tc>
          <w:tcPr>
            <w:tcW w:w="8620" w:type="dxa"/>
          </w:tcPr>
          <w:p>
            <w:pPr>
              <w:pStyle w:val="TableParagraph"/>
              <w:ind w:right="125"/>
              <w:jc w:val="left"/>
              <w:rPr>
                <w:sz w:val="20"/>
              </w:rPr>
            </w:pPr>
            <w:r>
              <w:rPr>
                <w:sz w:val="20"/>
              </w:rPr>
              <w:t>Беклометазон</w:t>
            </w:r>
          </w:p>
        </w:tc>
      </w:tr>
      <w:tr>
        <w:trPr>
          <w:trHeight w:val="444" w:hRule="exact"/>
        </w:trPr>
        <w:tc>
          <w:tcPr>
            <w:tcW w:w="1013" w:type="dxa"/>
          </w:tcPr>
          <w:p>
            <w:pPr>
              <w:pStyle w:val="TableParagraph"/>
              <w:ind w:left="244" w:right="246"/>
              <w:rPr>
                <w:sz w:val="20"/>
              </w:rPr>
            </w:pPr>
            <w:r>
              <w:rPr>
                <w:sz w:val="20"/>
              </w:rPr>
              <w:t>32</w:t>
            </w:r>
          </w:p>
        </w:tc>
        <w:tc>
          <w:tcPr>
            <w:tcW w:w="8620" w:type="dxa"/>
          </w:tcPr>
          <w:p>
            <w:pPr>
              <w:pStyle w:val="TableParagraph"/>
              <w:ind w:right="125"/>
              <w:jc w:val="left"/>
              <w:rPr>
                <w:sz w:val="20"/>
              </w:rPr>
            </w:pPr>
            <w:r>
              <w:rPr>
                <w:sz w:val="20"/>
              </w:rPr>
              <w:t>Беклометазон + Формотерол</w:t>
            </w:r>
          </w:p>
        </w:tc>
      </w:tr>
      <w:tr>
        <w:trPr>
          <w:trHeight w:val="444" w:hRule="exact"/>
        </w:trPr>
        <w:tc>
          <w:tcPr>
            <w:tcW w:w="1013" w:type="dxa"/>
          </w:tcPr>
          <w:p>
            <w:pPr>
              <w:pStyle w:val="TableParagraph"/>
              <w:ind w:left="244" w:right="246"/>
              <w:rPr>
                <w:sz w:val="20"/>
              </w:rPr>
            </w:pPr>
            <w:r>
              <w:rPr>
                <w:sz w:val="20"/>
              </w:rPr>
              <w:t>33</w:t>
            </w:r>
          </w:p>
        </w:tc>
        <w:tc>
          <w:tcPr>
            <w:tcW w:w="8620" w:type="dxa"/>
          </w:tcPr>
          <w:p>
            <w:pPr>
              <w:pStyle w:val="TableParagraph"/>
              <w:ind w:right="125"/>
              <w:jc w:val="left"/>
              <w:rPr>
                <w:sz w:val="20"/>
              </w:rPr>
            </w:pPr>
            <w:r>
              <w:rPr>
                <w:sz w:val="20"/>
              </w:rPr>
              <w:t>Белимумаб</w:t>
            </w:r>
          </w:p>
        </w:tc>
      </w:tr>
      <w:tr>
        <w:trPr>
          <w:trHeight w:val="444" w:hRule="exact"/>
        </w:trPr>
        <w:tc>
          <w:tcPr>
            <w:tcW w:w="1013" w:type="dxa"/>
          </w:tcPr>
          <w:p>
            <w:pPr>
              <w:pStyle w:val="TableParagraph"/>
              <w:ind w:left="244" w:right="246"/>
              <w:rPr>
                <w:sz w:val="20"/>
              </w:rPr>
            </w:pPr>
            <w:r>
              <w:rPr>
                <w:sz w:val="20"/>
              </w:rPr>
              <w:t>34</w:t>
            </w:r>
          </w:p>
        </w:tc>
        <w:tc>
          <w:tcPr>
            <w:tcW w:w="8620" w:type="dxa"/>
          </w:tcPr>
          <w:p>
            <w:pPr>
              <w:pStyle w:val="TableParagraph"/>
              <w:ind w:right="125"/>
              <w:jc w:val="left"/>
              <w:rPr>
                <w:sz w:val="20"/>
              </w:rPr>
            </w:pPr>
            <w:r>
              <w:rPr>
                <w:sz w:val="20"/>
              </w:rPr>
              <w:t>Бензобарбитал</w:t>
            </w:r>
          </w:p>
        </w:tc>
      </w:tr>
      <w:tr>
        <w:trPr>
          <w:trHeight w:val="444" w:hRule="exact"/>
        </w:trPr>
        <w:tc>
          <w:tcPr>
            <w:tcW w:w="1013" w:type="dxa"/>
          </w:tcPr>
          <w:p>
            <w:pPr>
              <w:pStyle w:val="TableParagraph"/>
              <w:ind w:left="244" w:right="246"/>
              <w:rPr>
                <w:sz w:val="20"/>
              </w:rPr>
            </w:pPr>
            <w:r>
              <w:rPr>
                <w:sz w:val="20"/>
              </w:rPr>
              <w:t>35</w:t>
            </w:r>
          </w:p>
        </w:tc>
        <w:tc>
          <w:tcPr>
            <w:tcW w:w="8620" w:type="dxa"/>
          </w:tcPr>
          <w:p>
            <w:pPr>
              <w:pStyle w:val="TableParagraph"/>
              <w:ind w:right="125"/>
              <w:jc w:val="left"/>
              <w:rPr>
                <w:sz w:val="20"/>
              </w:rPr>
            </w:pPr>
            <w:r>
              <w:rPr>
                <w:sz w:val="20"/>
              </w:rPr>
              <w:t>Бисопролол</w:t>
            </w:r>
          </w:p>
        </w:tc>
      </w:tr>
      <w:tr>
        <w:trPr>
          <w:trHeight w:val="444" w:hRule="exact"/>
        </w:trPr>
        <w:tc>
          <w:tcPr>
            <w:tcW w:w="1013" w:type="dxa"/>
          </w:tcPr>
          <w:p>
            <w:pPr>
              <w:pStyle w:val="TableParagraph"/>
              <w:ind w:left="244" w:right="246"/>
              <w:rPr>
                <w:sz w:val="20"/>
              </w:rPr>
            </w:pPr>
            <w:r>
              <w:rPr>
                <w:sz w:val="20"/>
              </w:rPr>
              <w:t>36</w:t>
            </w:r>
          </w:p>
        </w:tc>
        <w:tc>
          <w:tcPr>
            <w:tcW w:w="8620" w:type="dxa"/>
          </w:tcPr>
          <w:p>
            <w:pPr>
              <w:pStyle w:val="TableParagraph"/>
              <w:ind w:right="125"/>
              <w:jc w:val="left"/>
              <w:rPr>
                <w:sz w:val="20"/>
              </w:rPr>
            </w:pPr>
            <w:r>
              <w:rPr>
                <w:sz w:val="20"/>
              </w:rPr>
              <w:t>Бифидобактерии бифидум</w:t>
            </w:r>
          </w:p>
        </w:tc>
      </w:tr>
      <w:tr>
        <w:trPr>
          <w:trHeight w:val="444" w:hRule="exact"/>
        </w:trPr>
        <w:tc>
          <w:tcPr>
            <w:tcW w:w="1013" w:type="dxa"/>
          </w:tcPr>
          <w:p>
            <w:pPr>
              <w:pStyle w:val="TableParagraph"/>
              <w:ind w:left="244" w:right="246"/>
              <w:rPr>
                <w:sz w:val="20"/>
              </w:rPr>
            </w:pPr>
            <w:r>
              <w:rPr>
                <w:sz w:val="20"/>
              </w:rPr>
              <w:t>37</w:t>
            </w:r>
          </w:p>
        </w:tc>
        <w:tc>
          <w:tcPr>
            <w:tcW w:w="8620" w:type="dxa"/>
          </w:tcPr>
          <w:p>
            <w:pPr>
              <w:pStyle w:val="TableParagraph"/>
              <w:ind w:right="125"/>
              <w:jc w:val="left"/>
              <w:rPr>
                <w:sz w:val="20"/>
              </w:rPr>
            </w:pPr>
            <w:r>
              <w:rPr>
                <w:sz w:val="20"/>
              </w:rPr>
              <w:t>Бифидобактерии лонгум + Энтерококкус фециум</w:t>
            </w:r>
          </w:p>
        </w:tc>
      </w:tr>
      <w:tr>
        <w:trPr>
          <w:trHeight w:val="444" w:hRule="exact"/>
        </w:trPr>
        <w:tc>
          <w:tcPr>
            <w:tcW w:w="1013" w:type="dxa"/>
          </w:tcPr>
          <w:p>
            <w:pPr>
              <w:pStyle w:val="TableParagraph"/>
              <w:ind w:left="244" w:right="246"/>
              <w:rPr>
                <w:sz w:val="20"/>
              </w:rPr>
            </w:pPr>
            <w:r>
              <w:rPr>
                <w:sz w:val="20"/>
              </w:rPr>
              <w:t>38</w:t>
            </w:r>
          </w:p>
        </w:tc>
        <w:tc>
          <w:tcPr>
            <w:tcW w:w="8620" w:type="dxa"/>
          </w:tcPr>
          <w:p>
            <w:pPr>
              <w:pStyle w:val="TableParagraph"/>
              <w:ind w:right="125"/>
              <w:jc w:val="left"/>
              <w:rPr>
                <w:sz w:val="20"/>
              </w:rPr>
            </w:pPr>
            <w:r>
              <w:rPr>
                <w:sz w:val="20"/>
              </w:rPr>
              <w:t>Бозентан</w:t>
            </w:r>
          </w:p>
        </w:tc>
      </w:tr>
      <w:tr>
        <w:trPr>
          <w:trHeight w:val="444" w:hRule="exact"/>
        </w:trPr>
        <w:tc>
          <w:tcPr>
            <w:tcW w:w="1013" w:type="dxa"/>
          </w:tcPr>
          <w:p>
            <w:pPr>
              <w:pStyle w:val="TableParagraph"/>
              <w:ind w:left="244" w:right="246"/>
              <w:rPr>
                <w:sz w:val="20"/>
              </w:rPr>
            </w:pPr>
            <w:r>
              <w:rPr>
                <w:sz w:val="20"/>
              </w:rPr>
              <w:t>39</w:t>
            </w:r>
          </w:p>
        </w:tc>
        <w:tc>
          <w:tcPr>
            <w:tcW w:w="8620" w:type="dxa"/>
          </w:tcPr>
          <w:p>
            <w:pPr>
              <w:pStyle w:val="TableParagraph"/>
              <w:ind w:right="125"/>
              <w:jc w:val="left"/>
              <w:rPr>
                <w:sz w:val="20"/>
              </w:rPr>
            </w:pPr>
            <w:r>
              <w:rPr>
                <w:sz w:val="20"/>
              </w:rPr>
              <w:t>Бринзоламид</w:t>
            </w:r>
          </w:p>
        </w:tc>
      </w:tr>
      <w:tr>
        <w:trPr>
          <w:trHeight w:val="444" w:hRule="exact"/>
        </w:trPr>
        <w:tc>
          <w:tcPr>
            <w:tcW w:w="1013" w:type="dxa"/>
          </w:tcPr>
          <w:p>
            <w:pPr>
              <w:pStyle w:val="TableParagraph"/>
              <w:ind w:left="244" w:right="246"/>
              <w:rPr>
                <w:sz w:val="20"/>
              </w:rPr>
            </w:pPr>
            <w:r>
              <w:rPr>
                <w:sz w:val="20"/>
              </w:rPr>
              <w:t>40</w:t>
            </w:r>
          </w:p>
        </w:tc>
        <w:tc>
          <w:tcPr>
            <w:tcW w:w="8620" w:type="dxa"/>
          </w:tcPr>
          <w:p>
            <w:pPr>
              <w:pStyle w:val="TableParagraph"/>
              <w:ind w:right="125"/>
              <w:jc w:val="left"/>
              <w:rPr>
                <w:sz w:val="20"/>
              </w:rPr>
            </w:pPr>
            <w:r>
              <w:rPr>
                <w:sz w:val="20"/>
              </w:rPr>
              <w:t>Бромдигидрохлорфенилбензодиазепин</w:t>
            </w:r>
          </w:p>
        </w:tc>
      </w:tr>
      <w:tr>
        <w:trPr>
          <w:trHeight w:val="444" w:hRule="exact"/>
        </w:trPr>
        <w:tc>
          <w:tcPr>
            <w:tcW w:w="1013" w:type="dxa"/>
          </w:tcPr>
          <w:p>
            <w:pPr>
              <w:pStyle w:val="TableParagraph"/>
              <w:ind w:left="244" w:right="246"/>
              <w:rPr>
                <w:sz w:val="20"/>
              </w:rPr>
            </w:pPr>
            <w:r>
              <w:rPr>
                <w:sz w:val="20"/>
              </w:rPr>
              <w:t>41</w:t>
            </w:r>
          </w:p>
        </w:tc>
        <w:tc>
          <w:tcPr>
            <w:tcW w:w="8620" w:type="dxa"/>
          </w:tcPr>
          <w:p>
            <w:pPr>
              <w:pStyle w:val="TableParagraph"/>
              <w:ind w:right="125"/>
              <w:jc w:val="left"/>
              <w:rPr>
                <w:sz w:val="20"/>
              </w:rPr>
            </w:pPr>
            <w:r>
              <w:rPr>
                <w:sz w:val="20"/>
              </w:rPr>
              <w:t>Будесонид</w:t>
            </w:r>
          </w:p>
        </w:tc>
      </w:tr>
      <w:tr>
        <w:trPr>
          <w:trHeight w:val="444" w:hRule="exact"/>
        </w:trPr>
        <w:tc>
          <w:tcPr>
            <w:tcW w:w="1013" w:type="dxa"/>
          </w:tcPr>
          <w:p>
            <w:pPr>
              <w:pStyle w:val="TableParagraph"/>
              <w:ind w:left="244" w:right="246"/>
              <w:rPr>
                <w:sz w:val="20"/>
              </w:rPr>
            </w:pPr>
            <w:r>
              <w:rPr>
                <w:sz w:val="20"/>
              </w:rPr>
              <w:t>42</w:t>
            </w:r>
          </w:p>
        </w:tc>
        <w:tc>
          <w:tcPr>
            <w:tcW w:w="8620" w:type="dxa"/>
          </w:tcPr>
          <w:p>
            <w:pPr>
              <w:pStyle w:val="TableParagraph"/>
              <w:ind w:right="125"/>
              <w:jc w:val="left"/>
              <w:rPr>
                <w:sz w:val="20"/>
              </w:rPr>
            </w:pPr>
            <w:r>
              <w:rPr>
                <w:sz w:val="20"/>
              </w:rPr>
              <w:t>Будесонид + формотерол</w:t>
            </w:r>
          </w:p>
        </w:tc>
      </w:tr>
      <w:tr>
        <w:trPr>
          <w:trHeight w:val="444" w:hRule="exact"/>
        </w:trPr>
        <w:tc>
          <w:tcPr>
            <w:tcW w:w="1013" w:type="dxa"/>
          </w:tcPr>
          <w:p>
            <w:pPr>
              <w:pStyle w:val="TableParagraph"/>
              <w:ind w:left="244" w:right="246"/>
              <w:rPr>
                <w:sz w:val="20"/>
              </w:rPr>
            </w:pPr>
            <w:r>
              <w:rPr>
                <w:sz w:val="20"/>
              </w:rPr>
              <w:t>43</w:t>
            </w:r>
          </w:p>
        </w:tc>
        <w:tc>
          <w:tcPr>
            <w:tcW w:w="8620" w:type="dxa"/>
          </w:tcPr>
          <w:p>
            <w:pPr>
              <w:pStyle w:val="TableParagraph"/>
              <w:ind w:right="125"/>
              <w:jc w:val="left"/>
              <w:rPr>
                <w:sz w:val="20"/>
              </w:rPr>
            </w:pPr>
            <w:r>
              <w:rPr>
                <w:sz w:val="20"/>
              </w:rPr>
              <w:t>Валацикловир</w:t>
            </w:r>
          </w:p>
        </w:tc>
      </w:tr>
      <w:tr>
        <w:trPr>
          <w:trHeight w:val="444" w:hRule="exact"/>
        </w:trPr>
        <w:tc>
          <w:tcPr>
            <w:tcW w:w="1013" w:type="dxa"/>
          </w:tcPr>
          <w:p>
            <w:pPr>
              <w:pStyle w:val="TableParagraph"/>
              <w:ind w:left="244" w:right="246"/>
              <w:rPr>
                <w:sz w:val="20"/>
              </w:rPr>
            </w:pPr>
            <w:r>
              <w:rPr>
                <w:sz w:val="20"/>
              </w:rPr>
              <w:t>44</w:t>
            </w:r>
          </w:p>
        </w:tc>
        <w:tc>
          <w:tcPr>
            <w:tcW w:w="8620" w:type="dxa"/>
          </w:tcPr>
          <w:p>
            <w:pPr>
              <w:pStyle w:val="TableParagraph"/>
              <w:ind w:right="125"/>
              <w:jc w:val="left"/>
              <w:rPr>
                <w:sz w:val="20"/>
              </w:rPr>
            </w:pPr>
            <w:r>
              <w:rPr>
                <w:sz w:val="20"/>
              </w:rPr>
              <w:t>Валганцикловир</w:t>
            </w:r>
          </w:p>
        </w:tc>
      </w:tr>
      <w:tr>
        <w:trPr>
          <w:trHeight w:val="445" w:hRule="exact"/>
        </w:trPr>
        <w:tc>
          <w:tcPr>
            <w:tcW w:w="1013" w:type="dxa"/>
          </w:tcPr>
          <w:p>
            <w:pPr>
              <w:pStyle w:val="TableParagraph"/>
              <w:spacing w:before="98"/>
              <w:ind w:left="244" w:right="246"/>
              <w:rPr>
                <w:sz w:val="20"/>
              </w:rPr>
            </w:pPr>
            <w:r>
              <w:rPr>
                <w:sz w:val="20"/>
              </w:rPr>
              <w:t>45</w:t>
            </w:r>
          </w:p>
        </w:tc>
        <w:tc>
          <w:tcPr>
            <w:tcW w:w="8620" w:type="dxa"/>
          </w:tcPr>
          <w:p>
            <w:pPr>
              <w:pStyle w:val="TableParagraph"/>
              <w:spacing w:before="98"/>
              <w:ind w:right="125"/>
              <w:jc w:val="left"/>
              <w:rPr>
                <w:sz w:val="20"/>
              </w:rPr>
            </w:pPr>
            <w:r>
              <w:rPr>
                <w:sz w:val="20"/>
              </w:rPr>
              <w:t>Валсартан</w:t>
            </w:r>
          </w:p>
        </w:tc>
      </w:tr>
      <w:tr>
        <w:trPr>
          <w:trHeight w:val="444" w:hRule="exact"/>
        </w:trPr>
        <w:tc>
          <w:tcPr>
            <w:tcW w:w="1013" w:type="dxa"/>
          </w:tcPr>
          <w:p>
            <w:pPr>
              <w:pStyle w:val="TableParagraph"/>
              <w:spacing w:before="98"/>
              <w:ind w:left="244" w:right="246"/>
              <w:rPr>
                <w:sz w:val="20"/>
              </w:rPr>
            </w:pPr>
            <w:r>
              <w:rPr>
                <w:sz w:val="20"/>
              </w:rPr>
              <w:t>46</w:t>
            </w:r>
          </w:p>
        </w:tc>
        <w:tc>
          <w:tcPr>
            <w:tcW w:w="8620" w:type="dxa"/>
          </w:tcPr>
          <w:p>
            <w:pPr>
              <w:pStyle w:val="TableParagraph"/>
              <w:spacing w:before="98"/>
              <w:ind w:right="125"/>
              <w:jc w:val="left"/>
              <w:rPr>
                <w:sz w:val="20"/>
              </w:rPr>
            </w:pPr>
            <w:r>
              <w:rPr>
                <w:sz w:val="20"/>
              </w:rPr>
              <w:t>Вальпроевая кислота</w:t>
            </w:r>
          </w:p>
        </w:tc>
      </w:tr>
      <w:tr>
        <w:trPr>
          <w:trHeight w:val="444" w:hRule="exact"/>
        </w:trPr>
        <w:tc>
          <w:tcPr>
            <w:tcW w:w="1013" w:type="dxa"/>
          </w:tcPr>
          <w:p>
            <w:pPr>
              <w:pStyle w:val="TableParagraph"/>
              <w:spacing w:before="98"/>
              <w:ind w:left="244" w:right="246"/>
              <w:rPr>
                <w:sz w:val="20"/>
              </w:rPr>
            </w:pPr>
            <w:r>
              <w:rPr>
                <w:sz w:val="20"/>
              </w:rPr>
              <w:t>47</w:t>
            </w:r>
          </w:p>
        </w:tc>
        <w:tc>
          <w:tcPr>
            <w:tcW w:w="8620" w:type="dxa"/>
          </w:tcPr>
          <w:p>
            <w:pPr>
              <w:pStyle w:val="TableParagraph"/>
              <w:spacing w:before="98"/>
              <w:ind w:right="125"/>
              <w:jc w:val="left"/>
              <w:rPr>
                <w:sz w:val="20"/>
              </w:rPr>
            </w:pPr>
            <w:r>
              <w:rPr>
                <w:sz w:val="20"/>
              </w:rPr>
              <w:t>Варфарин</w:t>
            </w:r>
          </w:p>
        </w:tc>
      </w:tr>
      <w:tr>
        <w:trPr>
          <w:trHeight w:val="444" w:hRule="exact"/>
        </w:trPr>
        <w:tc>
          <w:tcPr>
            <w:tcW w:w="1013" w:type="dxa"/>
          </w:tcPr>
          <w:p>
            <w:pPr>
              <w:pStyle w:val="TableParagraph"/>
              <w:spacing w:before="98"/>
              <w:ind w:left="244" w:right="246"/>
              <w:rPr>
                <w:sz w:val="20"/>
              </w:rPr>
            </w:pPr>
            <w:r>
              <w:rPr>
                <w:sz w:val="20"/>
              </w:rPr>
              <w:t>48</w:t>
            </w:r>
          </w:p>
        </w:tc>
        <w:tc>
          <w:tcPr>
            <w:tcW w:w="8620" w:type="dxa"/>
          </w:tcPr>
          <w:p>
            <w:pPr>
              <w:pStyle w:val="TableParagraph"/>
              <w:spacing w:before="98"/>
              <w:ind w:right="125"/>
              <w:jc w:val="left"/>
              <w:rPr>
                <w:sz w:val="20"/>
              </w:rPr>
            </w:pPr>
            <w:r>
              <w:rPr>
                <w:sz w:val="20"/>
              </w:rPr>
              <w:t>Венлафаксин</w:t>
            </w:r>
          </w:p>
        </w:tc>
      </w:tr>
      <w:tr>
        <w:trPr>
          <w:trHeight w:val="444" w:hRule="exact"/>
        </w:trPr>
        <w:tc>
          <w:tcPr>
            <w:tcW w:w="1013" w:type="dxa"/>
          </w:tcPr>
          <w:p>
            <w:pPr>
              <w:pStyle w:val="TableParagraph"/>
              <w:spacing w:before="98"/>
              <w:ind w:left="244" w:right="246"/>
              <w:rPr>
                <w:sz w:val="20"/>
              </w:rPr>
            </w:pPr>
            <w:r>
              <w:rPr>
                <w:sz w:val="20"/>
              </w:rPr>
              <w:t>49</w:t>
            </w:r>
          </w:p>
        </w:tc>
        <w:tc>
          <w:tcPr>
            <w:tcW w:w="8620" w:type="dxa"/>
          </w:tcPr>
          <w:p>
            <w:pPr>
              <w:pStyle w:val="TableParagraph"/>
              <w:spacing w:before="98"/>
              <w:ind w:right="125"/>
              <w:jc w:val="left"/>
              <w:rPr>
                <w:sz w:val="20"/>
              </w:rPr>
            </w:pPr>
            <w:r>
              <w:rPr>
                <w:sz w:val="20"/>
              </w:rPr>
              <w:t>Вилдаглиптин</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50</w:t>
            </w:r>
          </w:p>
        </w:tc>
        <w:tc>
          <w:tcPr>
            <w:tcW w:w="8620" w:type="dxa"/>
            <w:tcBorders>
              <w:bottom w:val="single" w:sz="4" w:space="0" w:color="000000"/>
            </w:tcBorders>
          </w:tcPr>
          <w:p>
            <w:pPr>
              <w:pStyle w:val="TableParagraph"/>
              <w:ind w:right="125"/>
              <w:jc w:val="left"/>
              <w:rPr>
                <w:sz w:val="20"/>
              </w:rPr>
            </w:pPr>
            <w:r>
              <w:rPr>
                <w:sz w:val="20"/>
              </w:rPr>
              <w:t>Виталипид Н детский</w:t>
            </w:r>
          </w:p>
        </w:tc>
      </w:tr>
      <w:tr>
        <w:trPr>
          <w:trHeight w:val="444" w:hRule="exact"/>
        </w:trPr>
        <w:tc>
          <w:tcPr>
            <w:tcW w:w="1013" w:type="dxa"/>
            <w:tcBorders>
              <w:top w:val="single" w:sz="4" w:space="0" w:color="000000"/>
            </w:tcBorders>
          </w:tcPr>
          <w:p>
            <w:pPr>
              <w:pStyle w:val="TableParagraph"/>
              <w:ind w:left="244" w:right="246"/>
              <w:rPr>
                <w:sz w:val="20"/>
              </w:rPr>
            </w:pPr>
            <w:r>
              <w:rPr>
                <w:sz w:val="20"/>
              </w:rPr>
              <w:t>51</w:t>
            </w:r>
          </w:p>
        </w:tc>
        <w:tc>
          <w:tcPr>
            <w:tcW w:w="8620" w:type="dxa"/>
            <w:tcBorders>
              <w:top w:val="single" w:sz="4" w:space="0" w:color="000000"/>
            </w:tcBorders>
          </w:tcPr>
          <w:p>
            <w:pPr>
              <w:pStyle w:val="TableParagraph"/>
              <w:ind w:right="125"/>
              <w:jc w:val="left"/>
              <w:rPr>
                <w:sz w:val="20"/>
              </w:rPr>
            </w:pPr>
            <w:r>
              <w:rPr>
                <w:sz w:val="20"/>
              </w:rPr>
              <w:t>Вориконазол</w:t>
            </w:r>
          </w:p>
        </w:tc>
      </w:tr>
      <w:tr>
        <w:trPr>
          <w:trHeight w:val="444" w:hRule="exact"/>
        </w:trPr>
        <w:tc>
          <w:tcPr>
            <w:tcW w:w="1013" w:type="dxa"/>
          </w:tcPr>
          <w:p>
            <w:pPr>
              <w:pStyle w:val="TableParagraph"/>
              <w:ind w:left="244" w:right="246"/>
              <w:rPr>
                <w:sz w:val="20"/>
              </w:rPr>
            </w:pPr>
            <w:r>
              <w:rPr>
                <w:sz w:val="20"/>
              </w:rPr>
              <w:t>52</w:t>
            </w:r>
          </w:p>
        </w:tc>
        <w:tc>
          <w:tcPr>
            <w:tcW w:w="8620" w:type="dxa"/>
          </w:tcPr>
          <w:p>
            <w:pPr>
              <w:pStyle w:val="TableParagraph"/>
              <w:ind w:right="125"/>
              <w:jc w:val="left"/>
              <w:rPr>
                <w:sz w:val="20"/>
              </w:rPr>
            </w:pPr>
            <w:r>
              <w:rPr>
                <w:sz w:val="20"/>
              </w:rPr>
              <w:t>Габапептин</w:t>
            </w:r>
          </w:p>
        </w:tc>
      </w:tr>
      <w:tr>
        <w:trPr>
          <w:trHeight w:val="444" w:hRule="exact"/>
        </w:trPr>
        <w:tc>
          <w:tcPr>
            <w:tcW w:w="1013" w:type="dxa"/>
          </w:tcPr>
          <w:p>
            <w:pPr>
              <w:pStyle w:val="TableParagraph"/>
              <w:ind w:left="244" w:right="246"/>
              <w:rPr>
                <w:sz w:val="20"/>
              </w:rPr>
            </w:pPr>
            <w:r>
              <w:rPr>
                <w:sz w:val="20"/>
              </w:rPr>
              <w:t>53</w:t>
            </w:r>
          </w:p>
        </w:tc>
        <w:tc>
          <w:tcPr>
            <w:tcW w:w="8620" w:type="dxa"/>
          </w:tcPr>
          <w:p>
            <w:pPr>
              <w:pStyle w:val="TableParagraph"/>
              <w:ind w:right="125"/>
              <w:jc w:val="left"/>
              <w:rPr>
                <w:sz w:val="20"/>
              </w:rPr>
            </w:pPr>
            <w:r>
              <w:rPr>
                <w:sz w:val="20"/>
              </w:rPr>
              <w:t>Галантамин</w:t>
            </w:r>
          </w:p>
        </w:tc>
      </w:tr>
      <w:tr>
        <w:trPr>
          <w:trHeight w:val="444" w:hRule="exact"/>
        </w:trPr>
        <w:tc>
          <w:tcPr>
            <w:tcW w:w="1013" w:type="dxa"/>
          </w:tcPr>
          <w:p>
            <w:pPr>
              <w:pStyle w:val="TableParagraph"/>
              <w:ind w:left="244" w:right="246"/>
              <w:rPr>
                <w:sz w:val="20"/>
              </w:rPr>
            </w:pPr>
            <w:r>
              <w:rPr>
                <w:sz w:val="20"/>
              </w:rPr>
              <w:t>54</w:t>
            </w:r>
          </w:p>
        </w:tc>
        <w:tc>
          <w:tcPr>
            <w:tcW w:w="8620" w:type="dxa"/>
          </w:tcPr>
          <w:p>
            <w:pPr>
              <w:pStyle w:val="TableParagraph"/>
              <w:ind w:right="125"/>
              <w:jc w:val="left"/>
              <w:rPr>
                <w:sz w:val="20"/>
              </w:rPr>
            </w:pPr>
            <w:r>
              <w:rPr>
                <w:sz w:val="20"/>
              </w:rPr>
              <w:t>Галоперидол</w:t>
            </w:r>
          </w:p>
        </w:tc>
      </w:tr>
      <w:tr>
        <w:trPr>
          <w:trHeight w:val="444" w:hRule="exact"/>
        </w:trPr>
        <w:tc>
          <w:tcPr>
            <w:tcW w:w="1013" w:type="dxa"/>
          </w:tcPr>
          <w:p>
            <w:pPr>
              <w:pStyle w:val="TableParagraph"/>
              <w:ind w:left="244" w:right="246"/>
              <w:rPr>
                <w:sz w:val="20"/>
              </w:rPr>
            </w:pPr>
            <w:r>
              <w:rPr>
                <w:sz w:val="20"/>
              </w:rPr>
              <w:t>55</w:t>
            </w:r>
          </w:p>
        </w:tc>
        <w:tc>
          <w:tcPr>
            <w:tcW w:w="8620" w:type="dxa"/>
          </w:tcPr>
          <w:p>
            <w:pPr>
              <w:pStyle w:val="TableParagraph"/>
              <w:ind w:right="125"/>
              <w:jc w:val="left"/>
              <w:rPr>
                <w:sz w:val="20"/>
              </w:rPr>
            </w:pPr>
            <w:r>
              <w:rPr>
                <w:sz w:val="20"/>
              </w:rPr>
              <w:t>Галсульфаза</w:t>
            </w:r>
          </w:p>
        </w:tc>
      </w:tr>
      <w:tr>
        <w:trPr>
          <w:trHeight w:val="444" w:hRule="exact"/>
        </w:trPr>
        <w:tc>
          <w:tcPr>
            <w:tcW w:w="1013" w:type="dxa"/>
          </w:tcPr>
          <w:p>
            <w:pPr>
              <w:pStyle w:val="TableParagraph"/>
              <w:ind w:left="244" w:right="246"/>
              <w:rPr>
                <w:sz w:val="20"/>
              </w:rPr>
            </w:pPr>
            <w:r>
              <w:rPr>
                <w:sz w:val="20"/>
              </w:rPr>
              <w:t>56</w:t>
            </w:r>
          </w:p>
        </w:tc>
        <w:tc>
          <w:tcPr>
            <w:tcW w:w="8620" w:type="dxa"/>
          </w:tcPr>
          <w:p>
            <w:pPr>
              <w:pStyle w:val="TableParagraph"/>
              <w:ind w:right="125"/>
              <w:jc w:val="left"/>
              <w:rPr>
                <w:sz w:val="20"/>
              </w:rPr>
            </w:pPr>
            <w:r>
              <w:rPr>
                <w:sz w:val="20"/>
              </w:rPr>
              <w:t>Гидроксикарбамид</w:t>
            </w:r>
          </w:p>
        </w:tc>
      </w:tr>
      <w:tr>
        <w:trPr>
          <w:trHeight w:val="444" w:hRule="exact"/>
        </w:trPr>
        <w:tc>
          <w:tcPr>
            <w:tcW w:w="1013" w:type="dxa"/>
          </w:tcPr>
          <w:p>
            <w:pPr>
              <w:pStyle w:val="TableParagraph"/>
              <w:ind w:left="244" w:right="246"/>
              <w:rPr>
                <w:sz w:val="20"/>
              </w:rPr>
            </w:pPr>
            <w:r>
              <w:rPr>
                <w:sz w:val="20"/>
              </w:rPr>
              <w:t>57</w:t>
            </w:r>
          </w:p>
        </w:tc>
        <w:tc>
          <w:tcPr>
            <w:tcW w:w="8620" w:type="dxa"/>
          </w:tcPr>
          <w:p>
            <w:pPr>
              <w:pStyle w:val="TableParagraph"/>
              <w:ind w:right="125"/>
              <w:jc w:val="left"/>
              <w:rPr>
                <w:sz w:val="20"/>
              </w:rPr>
            </w:pPr>
            <w:r>
              <w:rPr>
                <w:sz w:val="20"/>
              </w:rPr>
              <w:t>Гидрохлоротиазид</w:t>
            </w:r>
          </w:p>
        </w:tc>
      </w:tr>
      <w:tr>
        <w:trPr>
          <w:trHeight w:val="444" w:hRule="exact"/>
        </w:trPr>
        <w:tc>
          <w:tcPr>
            <w:tcW w:w="1013" w:type="dxa"/>
          </w:tcPr>
          <w:p>
            <w:pPr>
              <w:pStyle w:val="TableParagraph"/>
              <w:ind w:left="244" w:right="246"/>
              <w:rPr>
                <w:sz w:val="20"/>
              </w:rPr>
            </w:pPr>
            <w:r>
              <w:rPr>
                <w:sz w:val="20"/>
              </w:rPr>
              <w:t>58</w:t>
            </w:r>
          </w:p>
        </w:tc>
        <w:tc>
          <w:tcPr>
            <w:tcW w:w="8620" w:type="dxa"/>
          </w:tcPr>
          <w:p>
            <w:pPr>
              <w:pStyle w:val="TableParagraph"/>
              <w:ind w:right="125"/>
              <w:jc w:val="left"/>
              <w:rPr>
                <w:sz w:val="20"/>
              </w:rPr>
            </w:pPr>
            <w:r>
              <w:rPr>
                <w:sz w:val="20"/>
              </w:rPr>
              <w:t>Глибенкламид</w:t>
            </w:r>
          </w:p>
        </w:tc>
      </w:tr>
      <w:tr>
        <w:trPr>
          <w:trHeight w:val="445" w:hRule="exact"/>
        </w:trPr>
        <w:tc>
          <w:tcPr>
            <w:tcW w:w="1013" w:type="dxa"/>
          </w:tcPr>
          <w:p>
            <w:pPr>
              <w:pStyle w:val="TableParagraph"/>
              <w:spacing w:before="101"/>
              <w:ind w:left="244" w:right="246"/>
              <w:rPr>
                <w:sz w:val="20"/>
              </w:rPr>
            </w:pPr>
            <w:r>
              <w:rPr>
                <w:sz w:val="20"/>
              </w:rPr>
              <w:t>59</w:t>
            </w:r>
          </w:p>
        </w:tc>
        <w:tc>
          <w:tcPr>
            <w:tcW w:w="8620" w:type="dxa"/>
          </w:tcPr>
          <w:p>
            <w:pPr>
              <w:pStyle w:val="TableParagraph"/>
              <w:spacing w:before="101"/>
              <w:ind w:right="125"/>
              <w:jc w:val="left"/>
              <w:rPr>
                <w:sz w:val="20"/>
              </w:rPr>
            </w:pPr>
            <w:r>
              <w:rPr>
                <w:sz w:val="20"/>
              </w:rPr>
              <w:t>Гликвидон</w:t>
            </w:r>
          </w:p>
        </w:tc>
      </w:tr>
      <w:tr>
        <w:trPr>
          <w:trHeight w:val="444" w:hRule="exact"/>
        </w:trPr>
        <w:tc>
          <w:tcPr>
            <w:tcW w:w="1013" w:type="dxa"/>
          </w:tcPr>
          <w:p>
            <w:pPr>
              <w:pStyle w:val="TableParagraph"/>
              <w:ind w:left="244" w:right="246"/>
              <w:rPr>
                <w:sz w:val="20"/>
              </w:rPr>
            </w:pPr>
            <w:r>
              <w:rPr>
                <w:sz w:val="20"/>
              </w:rPr>
              <w:t>60</w:t>
            </w:r>
          </w:p>
        </w:tc>
        <w:tc>
          <w:tcPr>
            <w:tcW w:w="8620" w:type="dxa"/>
          </w:tcPr>
          <w:p>
            <w:pPr>
              <w:pStyle w:val="TableParagraph"/>
              <w:ind w:right="125"/>
              <w:jc w:val="left"/>
              <w:rPr>
                <w:sz w:val="20"/>
              </w:rPr>
            </w:pPr>
            <w:r>
              <w:rPr>
                <w:sz w:val="20"/>
              </w:rPr>
              <w:t>Гликлазид</w:t>
            </w:r>
          </w:p>
        </w:tc>
      </w:tr>
      <w:tr>
        <w:trPr>
          <w:trHeight w:val="444" w:hRule="exact"/>
        </w:trPr>
        <w:tc>
          <w:tcPr>
            <w:tcW w:w="1013" w:type="dxa"/>
          </w:tcPr>
          <w:p>
            <w:pPr>
              <w:pStyle w:val="TableParagraph"/>
              <w:ind w:left="244" w:right="246"/>
              <w:rPr>
                <w:sz w:val="20"/>
              </w:rPr>
            </w:pPr>
            <w:r>
              <w:rPr>
                <w:sz w:val="20"/>
              </w:rPr>
              <w:t>61</w:t>
            </w:r>
          </w:p>
        </w:tc>
        <w:tc>
          <w:tcPr>
            <w:tcW w:w="8620" w:type="dxa"/>
          </w:tcPr>
          <w:p>
            <w:pPr>
              <w:pStyle w:val="TableParagraph"/>
              <w:ind w:right="125"/>
              <w:jc w:val="left"/>
              <w:rPr>
                <w:sz w:val="20"/>
              </w:rPr>
            </w:pPr>
            <w:r>
              <w:rPr>
                <w:sz w:val="20"/>
              </w:rPr>
              <w:t>Гликопиррониума бромид</w:t>
            </w:r>
          </w:p>
        </w:tc>
      </w:tr>
      <w:tr>
        <w:trPr>
          <w:trHeight w:val="444" w:hRule="exact"/>
        </w:trPr>
        <w:tc>
          <w:tcPr>
            <w:tcW w:w="1013" w:type="dxa"/>
          </w:tcPr>
          <w:p>
            <w:pPr>
              <w:pStyle w:val="TableParagraph"/>
              <w:ind w:left="244" w:right="246"/>
              <w:rPr>
                <w:sz w:val="20"/>
              </w:rPr>
            </w:pPr>
            <w:r>
              <w:rPr>
                <w:sz w:val="20"/>
              </w:rPr>
              <w:t>62</w:t>
            </w:r>
          </w:p>
        </w:tc>
        <w:tc>
          <w:tcPr>
            <w:tcW w:w="8620" w:type="dxa"/>
          </w:tcPr>
          <w:p>
            <w:pPr>
              <w:pStyle w:val="TableParagraph"/>
              <w:ind w:right="125"/>
              <w:jc w:val="left"/>
              <w:rPr>
                <w:sz w:val="20"/>
              </w:rPr>
            </w:pPr>
            <w:r>
              <w:rPr>
                <w:sz w:val="20"/>
              </w:rPr>
              <w:t>Глимепирид</w:t>
            </w:r>
          </w:p>
        </w:tc>
      </w:tr>
      <w:tr>
        <w:trPr>
          <w:trHeight w:val="444" w:hRule="exact"/>
        </w:trPr>
        <w:tc>
          <w:tcPr>
            <w:tcW w:w="1013" w:type="dxa"/>
          </w:tcPr>
          <w:p>
            <w:pPr>
              <w:pStyle w:val="TableParagraph"/>
              <w:ind w:left="244" w:right="246"/>
              <w:rPr>
                <w:sz w:val="20"/>
              </w:rPr>
            </w:pPr>
            <w:r>
              <w:rPr>
                <w:sz w:val="20"/>
              </w:rPr>
              <w:t>63</w:t>
            </w:r>
          </w:p>
        </w:tc>
        <w:tc>
          <w:tcPr>
            <w:tcW w:w="8620" w:type="dxa"/>
          </w:tcPr>
          <w:p>
            <w:pPr>
              <w:pStyle w:val="TableParagraph"/>
              <w:ind w:right="125"/>
              <w:jc w:val="left"/>
              <w:rPr>
                <w:sz w:val="20"/>
              </w:rPr>
            </w:pPr>
            <w:r>
              <w:rPr>
                <w:sz w:val="20"/>
              </w:rPr>
              <w:t>Глимепирид + Метформин</w:t>
            </w:r>
          </w:p>
        </w:tc>
      </w:tr>
      <w:tr>
        <w:trPr>
          <w:trHeight w:val="444" w:hRule="exact"/>
        </w:trPr>
        <w:tc>
          <w:tcPr>
            <w:tcW w:w="1013" w:type="dxa"/>
          </w:tcPr>
          <w:p>
            <w:pPr>
              <w:pStyle w:val="TableParagraph"/>
              <w:ind w:left="244" w:right="246"/>
              <w:rPr>
                <w:sz w:val="20"/>
              </w:rPr>
            </w:pPr>
            <w:r>
              <w:rPr>
                <w:sz w:val="20"/>
              </w:rPr>
              <w:t>64</w:t>
            </w:r>
          </w:p>
        </w:tc>
        <w:tc>
          <w:tcPr>
            <w:tcW w:w="8620" w:type="dxa"/>
          </w:tcPr>
          <w:p>
            <w:pPr>
              <w:pStyle w:val="TableParagraph"/>
              <w:ind w:right="125"/>
              <w:jc w:val="left"/>
              <w:rPr>
                <w:sz w:val="20"/>
              </w:rPr>
            </w:pPr>
            <w:r>
              <w:rPr>
                <w:sz w:val="20"/>
              </w:rPr>
              <w:t>Глицирризиновая кислота + фосфолипиды</w:t>
            </w:r>
          </w:p>
        </w:tc>
      </w:tr>
      <w:tr>
        <w:trPr>
          <w:trHeight w:val="444" w:hRule="exact"/>
        </w:trPr>
        <w:tc>
          <w:tcPr>
            <w:tcW w:w="1013" w:type="dxa"/>
          </w:tcPr>
          <w:p>
            <w:pPr>
              <w:pStyle w:val="TableParagraph"/>
              <w:ind w:left="244" w:right="246"/>
              <w:rPr>
                <w:sz w:val="20"/>
              </w:rPr>
            </w:pPr>
            <w:r>
              <w:rPr>
                <w:sz w:val="20"/>
              </w:rPr>
              <w:t>65</w:t>
            </w:r>
          </w:p>
        </w:tc>
        <w:tc>
          <w:tcPr>
            <w:tcW w:w="8620" w:type="dxa"/>
          </w:tcPr>
          <w:p>
            <w:pPr>
              <w:pStyle w:val="TableParagraph"/>
              <w:ind w:right="125"/>
              <w:jc w:val="left"/>
              <w:rPr>
                <w:sz w:val="20"/>
              </w:rPr>
            </w:pPr>
            <w:r>
              <w:rPr>
                <w:sz w:val="20"/>
              </w:rPr>
              <w:t>Голимумаб</w:t>
            </w:r>
          </w:p>
        </w:tc>
      </w:tr>
      <w:tr>
        <w:trPr>
          <w:trHeight w:val="444" w:hRule="exact"/>
        </w:trPr>
        <w:tc>
          <w:tcPr>
            <w:tcW w:w="1013" w:type="dxa"/>
          </w:tcPr>
          <w:p>
            <w:pPr>
              <w:pStyle w:val="TableParagraph"/>
              <w:ind w:left="244" w:right="246"/>
              <w:rPr>
                <w:sz w:val="20"/>
              </w:rPr>
            </w:pPr>
            <w:r>
              <w:rPr>
                <w:sz w:val="20"/>
              </w:rPr>
              <w:t>66</w:t>
            </w:r>
          </w:p>
        </w:tc>
        <w:tc>
          <w:tcPr>
            <w:tcW w:w="8620" w:type="dxa"/>
          </w:tcPr>
          <w:p>
            <w:pPr>
              <w:pStyle w:val="TableParagraph"/>
              <w:ind w:right="125"/>
              <w:jc w:val="left"/>
              <w:rPr>
                <w:sz w:val="20"/>
              </w:rPr>
            </w:pPr>
            <w:r>
              <w:rPr>
                <w:sz w:val="20"/>
              </w:rPr>
              <w:t>Гопантеновая кислота</w:t>
            </w:r>
          </w:p>
        </w:tc>
      </w:tr>
      <w:tr>
        <w:trPr>
          <w:trHeight w:val="444" w:hRule="exact"/>
        </w:trPr>
        <w:tc>
          <w:tcPr>
            <w:tcW w:w="1013" w:type="dxa"/>
          </w:tcPr>
          <w:p>
            <w:pPr>
              <w:pStyle w:val="TableParagraph"/>
              <w:ind w:left="244" w:right="246"/>
              <w:rPr>
                <w:sz w:val="20"/>
              </w:rPr>
            </w:pPr>
            <w:r>
              <w:rPr>
                <w:sz w:val="20"/>
              </w:rPr>
              <w:t>67</w:t>
            </w:r>
          </w:p>
        </w:tc>
        <w:tc>
          <w:tcPr>
            <w:tcW w:w="8620" w:type="dxa"/>
          </w:tcPr>
          <w:p>
            <w:pPr>
              <w:pStyle w:val="TableParagraph"/>
              <w:ind w:right="125"/>
              <w:jc w:val="left"/>
              <w:rPr>
                <w:sz w:val="20"/>
              </w:rPr>
            </w:pPr>
            <w:r>
              <w:rPr>
                <w:sz w:val="20"/>
              </w:rPr>
              <w:t>Дазатиниб</w:t>
            </w:r>
          </w:p>
        </w:tc>
      </w:tr>
      <w:tr>
        <w:trPr>
          <w:trHeight w:val="444" w:hRule="exact"/>
        </w:trPr>
        <w:tc>
          <w:tcPr>
            <w:tcW w:w="1013" w:type="dxa"/>
          </w:tcPr>
          <w:p>
            <w:pPr>
              <w:pStyle w:val="TableParagraph"/>
              <w:ind w:left="244" w:right="246"/>
              <w:rPr>
                <w:sz w:val="20"/>
              </w:rPr>
            </w:pPr>
            <w:r>
              <w:rPr>
                <w:sz w:val="20"/>
              </w:rPr>
              <w:t>68</w:t>
            </w:r>
          </w:p>
        </w:tc>
        <w:tc>
          <w:tcPr>
            <w:tcW w:w="8620" w:type="dxa"/>
          </w:tcPr>
          <w:p>
            <w:pPr>
              <w:pStyle w:val="TableParagraph"/>
              <w:ind w:right="125"/>
              <w:jc w:val="left"/>
              <w:rPr>
                <w:sz w:val="20"/>
              </w:rPr>
            </w:pPr>
            <w:r>
              <w:rPr>
                <w:sz w:val="20"/>
              </w:rPr>
              <w:t>Даназол</w:t>
            </w:r>
          </w:p>
        </w:tc>
      </w:tr>
      <w:tr>
        <w:trPr>
          <w:trHeight w:val="444" w:hRule="exact"/>
        </w:trPr>
        <w:tc>
          <w:tcPr>
            <w:tcW w:w="1013" w:type="dxa"/>
          </w:tcPr>
          <w:p>
            <w:pPr>
              <w:pStyle w:val="TableParagraph"/>
              <w:ind w:left="244" w:right="246"/>
              <w:rPr>
                <w:sz w:val="20"/>
              </w:rPr>
            </w:pPr>
            <w:r>
              <w:rPr>
                <w:sz w:val="20"/>
              </w:rPr>
              <w:t>69</w:t>
            </w:r>
          </w:p>
        </w:tc>
        <w:tc>
          <w:tcPr>
            <w:tcW w:w="8620" w:type="dxa"/>
          </w:tcPr>
          <w:p>
            <w:pPr>
              <w:pStyle w:val="TableParagraph"/>
              <w:ind w:right="125"/>
              <w:jc w:val="left"/>
              <w:rPr>
                <w:sz w:val="20"/>
              </w:rPr>
            </w:pPr>
            <w:r>
              <w:rPr>
                <w:sz w:val="20"/>
              </w:rPr>
              <w:t>Дапаглифлозин</w:t>
            </w:r>
          </w:p>
        </w:tc>
      </w:tr>
      <w:tr>
        <w:trPr>
          <w:trHeight w:val="444" w:hRule="exact"/>
        </w:trPr>
        <w:tc>
          <w:tcPr>
            <w:tcW w:w="1013" w:type="dxa"/>
          </w:tcPr>
          <w:p>
            <w:pPr>
              <w:pStyle w:val="TableParagraph"/>
              <w:ind w:left="244" w:right="246"/>
              <w:rPr>
                <w:sz w:val="20"/>
              </w:rPr>
            </w:pPr>
            <w:r>
              <w:rPr>
                <w:sz w:val="20"/>
              </w:rPr>
              <w:t>70</w:t>
            </w:r>
          </w:p>
        </w:tc>
        <w:tc>
          <w:tcPr>
            <w:tcW w:w="8620" w:type="dxa"/>
          </w:tcPr>
          <w:p>
            <w:pPr>
              <w:pStyle w:val="TableParagraph"/>
              <w:ind w:right="125"/>
              <w:jc w:val="left"/>
              <w:rPr>
                <w:sz w:val="20"/>
              </w:rPr>
            </w:pPr>
            <w:r>
              <w:rPr>
                <w:sz w:val="20"/>
              </w:rPr>
              <w:t>Дарбэпоэтин альфа</w:t>
            </w:r>
          </w:p>
        </w:tc>
      </w:tr>
      <w:tr>
        <w:trPr>
          <w:trHeight w:val="444" w:hRule="exact"/>
        </w:trPr>
        <w:tc>
          <w:tcPr>
            <w:tcW w:w="1013" w:type="dxa"/>
          </w:tcPr>
          <w:p>
            <w:pPr>
              <w:pStyle w:val="TableParagraph"/>
              <w:ind w:left="244" w:right="246"/>
              <w:rPr>
                <w:sz w:val="20"/>
              </w:rPr>
            </w:pPr>
            <w:r>
              <w:rPr>
                <w:sz w:val="20"/>
              </w:rPr>
              <w:t>71</w:t>
            </w:r>
          </w:p>
        </w:tc>
        <w:tc>
          <w:tcPr>
            <w:tcW w:w="8620" w:type="dxa"/>
          </w:tcPr>
          <w:p>
            <w:pPr>
              <w:pStyle w:val="TableParagraph"/>
              <w:ind w:right="125"/>
              <w:jc w:val="left"/>
              <w:rPr>
                <w:sz w:val="20"/>
              </w:rPr>
            </w:pPr>
            <w:r>
              <w:rPr>
                <w:sz w:val="20"/>
              </w:rPr>
              <w:t>Дезоксирибонуклеат натрия</w:t>
            </w:r>
          </w:p>
        </w:tc>
      </w:tr>
      <w:tr>
        <w:trPr>
          <w:trHeight w:val="444" w:hRule="exact"/>
        </w:trPr>
        <w:tc>
          <w:tcPr>
            <w:tcW w:w="1013" w:type="dxa"/>
          </w:tcPr>
          <w:p>
            <w:pPr>
              <w:pStyle w:val="TableParagraph"/>
              <w:ind w:left="244" w:right="246"/>
              <w:rPr>
                <w:sz w:val="20"/>
              </w:rPr>
            </w:pPr>
            <w:r>
              <w:rPr>
                <w:sz w:val="20"/>
              </w:rPr>
              <w:t>72</w:t>
            </w:r>
          </w:p>
        </w:tc>
        <w:tc>
          <w:tcPr>
            <w:tcW w:w="8620" w:type="dxa"/>
          </w:tcPr>
          <w:p>
            <w:pPr>
              <w:pStyle w:val="TableParagraph"/>
              <w:ind w:right="125"/>
              <w:jc w:val="left"/>
              <w:rPr>
                <w:sz w:val="20"/>
              </w:rPr>
            </w:pPr>
            <w:r>
              <w:rPr>
                <w:sz w:val="20"/>
              </w:rPr>
              <w:t>Декспантенол</w:t>
            </w:r>
          </w:p>
        </w:tc>
      </w:tr>
      <w:tr>
        <w:trPr>
          <w:trHeight w:val="444" w:hRule="exact"/>
        </w:trPr>
        <w:tc>
          <w:tcPr>
            <w:tcW w:w="1013" w:type="dxa"/>
          </w:tcPr>
          <w:p>
            <w:pPr>
              <w:pStyle w:val="TableParagraph"/>
              <w:ind w:left="244" w:right="246"/>
              <w:rPr>
                <w:sz w:val="20"/>
              </w:rPr>
            </w:pPr>
            <w:r>
              <w:rPr>
                <w:sz w:val="20"/>
              </w:rPr>
              <w:t>73</w:t>
            </w:r>
          </w:p>
        </w:tc>
        <w:tc>
          <w:tcPr>
            <w:tcW w:w="8620" w:type="dxa"/>
          </w:tcPr>
          <w:p>
            <w:pPr>
              <w:pStyle w:val="TableParagraph"/>
              <w:ind w:right="125"/>
              <w:jc w:val="left"/>
              <w:rPr>
                <w:sz w:val="20"/>
              </w:rPr>
            </w:pPr>
            <w:r>
              <w:rPr>
                <w:sz w:val="20"/>
              </w:rPr>
              <w:t>Декстроза + Калия хлорид + Натрия хлорд + Натрия цитрат</w:t>
            </w:r>
          </w:p>
        </w:tc>
      </w:tr>
      <w:tr>
        <w:trPr>
          <w:trHeight w:val="444" w:hRule="exact"/>
        </w:trPr>
        <w:tc>
          <w:tcPr>
            <w:tcW w:w="1013" w:type="dxa"/>
          </w:tcPr>
          <w:p>
            <w:pPr>
              <w:pStyle w:val="TableParagraph"/>
              <w:ind w:left="244" w:right="246"/>
              <w:rPr>
                <w:sz w:val="20"/>
              </w:rPr>
            </w:pPr>
            <w:r>
              <w:rPr>
                <w:sz w:val="20"/>
              </w:rPr>
              <w:t>74</w:t>
            </w:r>
          </w:p>
        </w:tc>
        <w:tc>
          <w:tcPr>
            <w:tcW w:w="8620" w:type="dxa"/>
          </w:tcPr>
          <w:p>
            <w:pPr>
              <w:pStyle w:val="TableParagraph"/>
              <w:ind w:right="125"/>
              <w:jc w:val="left"/>
              <w:rPr>
                <w:sz w:val="20"/>
              </w:rPr>
            </w:pPr>
            <w:r>
              <w:rPr>
                <w:sz w:val="20"/>
              </w:rPr>
              <w:t>Деносумаб</w:t>
            </w:r>
          </w:p>
        </w:tc>
      </w:tr>
      <w:tr>
        <w:trPr>
          <w:trHeight w:val="444" w:hRule="exact"/>
        </w:trPr>
        <w:tc>
          <w:tcPr>
            <w:tcW w:w="1013" w:type="dxa"/>
          </w:tcPr>
          <w:p>
            <w:pPr>
              <w:pStyle w:val="TableParagraph"/>
              <w:ind w:left="244" w:right="246"/>
              <w:rPr>
                <w:sz w:val="20"/>
              </w:rPr>
            </w:pPr>
            <w:r>
              <w:rPr>
                <w:sz w:val="20"/>
              </w:rPr>
              <w:t>75</w:t>
            </w:r>
          </w:p>
        </w:tc>
        <w:tc>
          <w:tcPr>
            <w:tcW w:w="8620" w:type="dxa"/>
          </w:tcPr>
          <w:p>
            <w:pPr>
              <w:pStyle w:val="TableParagraph"/>
              <w:ind w:right="125"/>
              <w:jc w:val="left"/>
              <w:rPr>
                <w:sz w:val="20"/>
              </w:rPr>
            </w:pPr>
            <w:r>
              <w:rPr>
                <w:sz w:val="20"/>
              </w:rPr>
              <w:t>Десмопрессин</w:t>
            </w:r>
          </w:p>
        </w:tc>
      </w:tr>
      <w:tr>
        <w:trPr>
          <w:trHeight w:val="445" w:hRule="exact"/>
        </w:trPr>
        <w:tc>
          <w:tcPr>
            <w:tcW w:w="1013" w:type="dxa"/>
          </w:tcPr>
          <w:p>
            <w:pPr>
              <w:pStyle w:val="TableParagraph"/>
              <w:spacing w:before="98"/>
              <w:ind w:left="244" w:right="246"/>
              <w:rPr>
                <w:sz w:val="20"/>
              </w:rPr>
            </w:pPr>
            <w:r>
              <w:rPr>
                <w:sz w:val="20"/>
              </w:rPr>
              <w:t>76</w:t>
            </w:r>
          </w:p>
        </w:tc>
        <w:tc>
          <w:tcPr>
            <w:tcW w:w="8620" w:type="dxa"/>
          </w:tcPr>
          <w:p>
            <w:pPr>
              <w:pStyle w:val="TableParagraph"/>
              <w:spacing w:before="98"/>
              <w:ind w:right="125"/>
              <w:jc w:val="left"/>
              <w:rPr>
                <w:sz w:val="20"/>
              </w:rPr>
            </w:pPr>
            <w:r>
              <w:rPr>
                <w:sz w:val="20"/>
              </w:rPr>
              <w:t>Деферазирокс</w:t>
            </w:r>
          </w:p>
        </w:tc>
      </w:tr>
      <w:tr>
        <w:trPr>
          <w:trHeight w:val="444" w:hRule="exact"/>
        </w:trPr>
        <w:tc>
          <w:tcPr>
            <w:tcW w:w="1013" w:type="dxa"/>
          </w:tcPr>
          <w:p>
            <w:pPr>
              <w:pStyle w:val="TableParagraph"/>
              <w:spacing w:before="98"/>
              <w:ind w:left="244" w:right="246"/>
              <w:rPr>
                <w:sz w:val="20"/>
              </w:rPr>
            </w:pPr>
            <w:r>
              <w:rPr>
                <w:sz w:val="20"/>
              </w:rPr>
              <w:t>77</w:t>
            </w:r>
          </w:p>
        </w:tc>
        <w:tc>
          <w:tcPr>
            <w:tcW w:w="8620" w:type="dxa"/>
          </w:tcPr>
          <w:p>
            <w:pPr>
              <w:pStyle w:val="TableParagraph"/>
              <w:spacing w:before="98"/>
              <w:ind w:right="125"/>
              <w:jc w:val="left"/>
              <w:rPr>
                <w:sz w:val="20"/>
              </w:rPr>
            </w:pPr>
            <w:r>
              <w:rPr>
                <w:sz w:val="20"/>
              </w:rPr>
              <w:t>Диазепам</w:t>
            </w:r>
          </w:p>
        </w:tc>
      </w:tr>
      <w:tr>
        <w:trPr>
          <w:trHeight w:val="444" w:hRule="exact"/>
        </w:trPr>
        <w:tc>
          <w:tcPr>
            <w:tcW w:w="1013" w:type="dxa"/>
          </w:tcPr>
          <w:p>
            <w:pPr>
              <w:pStyle w:val="TableParagraph"/>
              <w:spacing w:before="98"/>
              <w:ind w:left="244" w:right="246"/>
              <w:rPr>
                <w:sz w:val="20"/>
              </w:rPr>
            </w:pPr>
            <w:r>
              <w:rPr>
                <w:sz w:val="20"/>
              </w:rPr>
              <w:t>78</w:t>
            </w:r>
          </w:p>
        </w:tc>
        <w:tc>
          <w:tcPr>
            <w:tcW w:w="8620" w:type="dxa"/>
          </w:tcPr>
          <w:p>
            <w:pPr>
              <w:pStyle w:val="TableParagraph"/>
              <w:spacing w:before="98"/>
              <w:ind w:right="125"/>
              <w:jc w:val="left"/>
              <w:rPr>
                <w:sz w:val="20"/>
              </w:rPr>
            </w:pPr>
            <w:r>
              <w:rPr>
                <w:sz w:val="20"/>
              </w:rPr>
              <w:t>Диацереин</w:t>
            </w:r>
          </w:p>
        </w:tc>
      </w:tr>
      <w:tr>
        <w:trPr>
          <w:trHeight w:val="444" w:hRule="exact"/>
        </w:trPr>
        <w:tc>
          <w:tcPr>
            <w:tcW w:w="1013" w:type="dxa"/>
          </w:tcPr>
          <w:p>
            <w:pPr>
              <w:pStyle w:val="TableParagraph"/>
              <w:spacing w:before="98"/>
              <w:ind w:left="244" w:right="246"/>
              <w:rPr>
                <w:sz w:val="20"/>
              </w:rPr>
            </w:pPr>
            <w:r>
              <w:rPr>
                <w:sz w:val="20"/>
              </w:rPr>
              <w:t>79</w:t>
            </w:r>
          </w:p>
        </w:tc>
        <w:tc>
          <w:tcPr>
            <w:tcW w:w="8620" w:type="dxa"/>
          </w:tcPr>
          <w:p>
            <w:pPr>
              <w:pStyle w:val="TableParagraph"/>
              <w:spacing w:before="98"/>
              <w:ind w:right="125"/>
              <w:jc w:val="left"/>
              <w:rPr>
                <w:sz w:val="20"/>
              </w:rPr>
            </w:pPr>
            <w:r>
              <w:rPr>
                <w:sz w:val="20"/>
              </w:rPr>
              <w:t>Диосмин + Гесперидин</w:t>
            </w:r>
          </w:p>
        </w:tc>
      </w:tr>
      <w:tr>
        <w:trPr>
          <w:trHeight w:val="444" w:hRule="exact"/>
        </w:trPr>
        <w:tc>
          <w:tcPr>
            <w:tcW w:w="1013" w:type="dxa"/>
          </w:tcPr>
          <w:p>
            <w:pPr>
              <w:pStyle w:val="TableParagraph"/>
              <w:spacing w:before="98"/>
              <w:ind w:left="244" w:right="246"/>
              <w:rPr>
                <w:sz w:val="20"/>
              </w:rPr>
            </w:pPr>
            <w:r>
              <w:rPr>
                <w:sz w:val="20"/>
              </w:rPr>
              <w:t>80</w:t>
            </w:r>
          </w:p>
        </w:tc>
        <w:tc>
          <w:tcPr>
            <w:tcW w:w="8620" w:type="dxa"/>
          </w:tcPr>
          <w:p>
            <w:pPr>
              <w:pStyle w:val="TableParagraph"/>
              <w:spacing w:before="98"/>
              <w:ind w:right="125"/>
              <w:jc w:val="left"/>
              <w:rPr>
                <w:sz w:val="20"/>
              </w:rPr>
            </w:pPr>
            <w:r>
              <w:rPr>
                <w:sz w:val="20"/>
              </w:rPr>
              <w:t>Диметинден</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675" w:hRule="exact"/>
        </w:trPr>
        <w:tc>
          <w:tcPr>
            <w:tcW w:w="1013" w:type="dxa"/>
          </w:tcPr>
          <w:p>
            <w:pPr>
              <w:pStyle w:val="TableParagraph"/>
              <w:ind w:left="244" w:right="246"/>
              <w:rPr>
                <w:sz w:val="20"/>
              </w:rPr>
            </w:pPr>
            <w:r>
              <w:rPr>
                <w:sz w:val="20"/>
              </w:rPr>
              <w:t>81</w:t>
            </w:r>
          </w:p>
        </w:tc>
        <w:tc>
          <w:tcPr>
            <w:tcW w:w="8620" w:type="dxa"/>
          </w:tcPr>
          <w:p>
            <w:pPr>
              <w:pStyle w:val="TableParagraph"/>
              <w:ind w:right="125"/>
              <w:jc w:val="left"/>
              <w:rPr>
                <w:sz w:val="20"/>
              </w:rPr>
            </w:pPr>
            <w:r>
              <w:rPr>
                <w:sz w:val="20"/>
              </w:rPr>
              <w:t>Помпа инсулиновая с системой постоянного мониторирования глюкозы с принадлежностями</w:t>
            </w:r>
          </w:p>
        </w:tc>
      </w:tr>
      <w:tr>
        <w:trPr>
          <w:trHeight w:val="674" w:hRule="exact"/>
        </w:trPr>
        <w:tc>
          <w:tcPr>
            <w:tcW w:w="1013" w:type="dxa"/>
          </w:tcPr>
          <w:p>
            <w:pPr>
              <w:pStyle w:val="TableParagraph"/>
              <w:spacing w:before="98"/>
              <w:ind w:left="244" w:right="246"/>
              <w:rPr>
                <w:sz w:val="20"/>
              </w:rPr>
            </w:pPr>
            <w:r>
              <w:rPr>
                <w:sz w:val="20"/>
              </w:rPr>
              <w:t>82</w:t>
            </w:r>
          </w:p>
        </w:tc>
        <w:tc>
          <w:tcPr>
            <w:tcW w:w="8620" w:type="dxa"/>
          </w:tcPr>
          <w:p>
            <w:pPr>
              <w:pStyle w:val="TableParagraph"/>
              <w:spacing w:before="98"/>
              <w:ind w:right="125"/>
              <w:jc w:val="left"/>
              <w:rPr>
                <w:sz w:val="20"/>
              </w:rPr>
            </w:pPr>
            <w:r>
              <w:rPr>
                <w:sz w:val="20"/>
              </w:rPr>
              <w:t>Система для самоконтроля глюкозы крови с возможностью введения инсулина с принадлежностями - Дозатор инсулиновый инфузионный носимый</w:t>
            </w:r>
          </w:p>
        </w:tc>
      </w:tr>
      <w:tr>
        <w:trPr>
          <w:trHeight w:val="444" w:hRule="exact"/>
        </w:trPr>
        <w:tc>
          <w:tcPr>
            <w:tcW w:w="1013" w:type="dxa"/>
          </w:tcPr>
          <w:p>
            <w:pPr>
              <w:pStyle w:val="TableParagraph"/>
              <w:spacing w:before="98"/>
              <w:ind w:left="244" w:right="246"/>
              <w:rPr>
                <w:sz w:val="20"/>
              </w:rPr>
            </w:pPr>
            <w:r>
              <w:rPr>
                <w:sz w:val="20"/>
              </w:rPr>
              <w:t>83</w:t>
            </w:r>
          </w:p>
        </w:tc>
        <w:tc>
          <w:tcPr>
            <w:tcW w:w="8620" w:type="dxa"/>
          </w:tcPr>
          <w:p>
            <w:pPr>
              <w:pStyle w:val="TableParagraph"/>
              <w:spacing w:before="98"/>
              <w:ind w:right="125"/>
              <w:jc w:val="left"/>
              <w:rPr>
                <w:sz w:val="20"/>
              </w:rPr>
            </w:pPr>
            <w:r>
              <w:rPr>
                <w:sz w:val="20"/>
              </w:rPr>
              <w:t>Донепезил</w:t>
            </w:r>
          </w:p>
        </w:tc>
      </w:tr>
      <w:tr>
        <w:trPr>
          <w:trHeight w:val="444" w:hRule="exact"/>
        </w:trPr>
        <w:tc>
          <w:tcPr>
            <w:tcW w:w="1013" w:type="dxa"/>
          </w:tcPr>
          <w:p>
            <w:pPr>
              <w:pStyle w:val="TableParagraph"/>
              <w:spacing w:before="98"/>
              <w:ind w:left="244" w:right="246"/>
              <w:rPr>
                <w:sz w:val="20"/>
              </w:rPr>
            </w:pPr>
            <w:r>
              <w:rPr>
                <w:sz w:val="20"/>
              </w:rPr>
              <w:t>84</w:t>
            </w:r>
          </w:p>
        </w:tc>
        <w:tc>
          <w:tcPr>
            <w:tcW w:w="8620" w:type="dxa"/>
          </w:tcPr>
          <w:p>
            <w:pPr>
              <w:pStyle w:val="TableParagraph"/>
              <w:spacing w:before="98"/>
              <w:ind w:right="125"/>
              <w:jc w:val="left"/>
              <w:rPr>
                <w:sz w:val="20"/>
              </w:rPr>
            </w:pPr>
            <w:r>
              <w:rPr>
                <w:sz w:val="20"/>
              </w:rPr>
              <w:t>Дорзоламид</w:t>
            </w:r>
          </w:p>
        </w:tc>
      </w:tr>
      <w:tr>
        <w:trPr>
          <w:trHeight w:val="444" w:hRule="exact"/>
        </w:trPr>
        <w:tc>
          <w:tcPr>
            <w:tcW w:w="1013" w:type="dxa"/>
          </w:tcPr>
          <w:p>
            <w:pPr>
              <w:pStyle w:val="TableParagraph"/>
              <w:spacing w:before="98"/>
              <w:ind w:left="244" w:right="246"/>
              <w:rPr>
                <w:sz w:val="20"/>
              </w:rPr>
            </w:pPr>
            <w:r>
              <w:rPr>
                <w:sz w:val="20"/>
              </w:rPr>
              <w:t>85</w:t>
            </w:r>
          </w:p>
        </w:tc>
        <w:tc>
          <w:tcPr>
            <w:tcW w:w="8620" w:type="dxa"/>
          </w:tcPr>
          <w:p>
            <w:pPr>
              <w:pStyle w:val="TableParagraph"/>
              <w:spacing w:before="98"/>
              <w:ind w:right="125"/>
              <w:jc w:val="left"/>
              <w:rPr>
                <w:sz w:val="20"/>
              </w:rPr>
            </w:pPr>
            <w:r>
              <w:rPr>
                <w:sz w:val="20"/>
              </w:rPr>
              <w:t>Дротаверин гидрохлорид</w:t>
            </w:r>
          </w:p>
        </w:tc>
      </w:tr>
      <w:tr>
        <w:trPr>
          <w:trHeight w:val="444" w:hRule="exact"/>
        </w:trPr>
        <w:tc>
          <w:tcPr>
            <w:tcW w:w="1013" w:type="dxa"/>
          </w:tcPr>
          <w:p>
            <w:pPr>
              <w:pStyle w:val="TableParagraph"/>
              <w:spacing w:before="98"/>
              <w:ind w:left="244" w:right="246"/>
              <w:rPr>
                <w:sz w:val="20"/>
              </w:rPr>
            </w:pPr>
            <w:r>
              <w:rPr>
                <w:sz w:val="20"/>
              </w:rPr>
              <w:t>86</w:t>
            </w:r>
          </w:p>
        </w:tc>
        <w:tc>
          <w:tcPr>
            <w:tcW w:w="8620" w:type="dxa"/>
          </w:tcPr>
          <w:p>
            <w:pPr>
              <w:pStyle w:val="TableParagraph"/>
              <w:spacing w:before="98"/>
              <w:ind w:right="125"/>
              <w:jc w:val="left"/>
              <w:rPr>
                <w:sz w:val="20"/>
              </w:rPr>
            </w:pPr>
            <w:r>
              <w:rPr>
                <w:sz w:val="20"/>
              </w:rPr>
              <w:t>Дулоксетин</w:t>
            </w:r>
          </w:p>
        </w:tc>
      </w:tr>
      <w:tr>
        <w:trPr>
          <w:trHeight w:val="444" w:hRule="exact"/>
        </w:trPr>
        <w:tc>
          <w:tcPr>
            <w:tcW w:w="1013" w:type="dxa"/>
          </w:tcPr>
          <w:p>
            <w:pPr>
              <w:pStyle w:val="TableParagraph"/>
              <w:spacing w:before="98"/>
              <w:ind w:left="244" w:right="246"/>
              <w:rPr>
                <w:sz w:val="20"/>
              </w:rPr>
            </w:pPr>
            <w:r>
              <w:rPr>
                <w:sz w:val="20"/>
              </w:rPr>
              <w:t>87</w:t>
            </w:r>
          </w:p>
        </w:tc>
        <w:tc>
          <w:tcPr>
            <w:tcW w:w="8620" w:type="dxa"/>
          </w:tcPr>
          <w:p>
            <w:pPr>
              <w:pStyle w:val="TableParagraph"/>
              <w:spacing w:before="98"/>
              <w:ind w:right="125"/>
              <w:jc w:val="left"/>
              <w:rPr>
                <w:sz w:val="20"/>
              </w:rPr>
            </w:pPr>
            <w:r>
              <w:rPr>
                <w:sz w:val="20"/>
              </w:rPr>
              <w:t>Железа (III) сахарозный комплекс</w:t>
            </w:r>
          </w:p>
        </w:tc>
      </w:tr>
      <w:tr>
        <w:trPr>
          <w:trHeight w:val="444" w:hRule="exact"/>
        </w:trPr>
        <w:tc>
          <w:tcPr>
            <w:tcW w:w="1013" w:type="dxa"/>
          </w:tcPr>
          <w:p>
            <w:pPr>
              <w:pStyle w:val="TableParagraph"/>
              <w:spacing w:before="98"/>
              <w:ind w:left="244" w:right="246"/>
              <w:rPr>
                <w:sz w:val="20"/>
              </w:rPr>
            </w:pPr>
            <w:r>
              <w:rPr>
                <w:sz w:val="20"/>
              </w:rPr>
              <w:t>88</w:t>
            </w:r>
          </w:p>
        </w:tc>
        <w:tc>
          <w:tcPr>
            <w:tcW w:w="8620" w:type="dxa"/>
          </w:tcPr>
          <w:p>
            <w:pPr>
              <w:pStyle w:val="TableParagraph"/>
              <w:spacing w:before="98"/>
              <w:ind w:right="125"/>
              <w:jc w:val="left"/>
              <w:rPr>
                <w:sz w:val="20"/>
              </w:rPr>
            </w:pPr>
            <w:r>
              <w:rPr>
                <w:sz w:val="20"/>
              </w:rPr>
              <w:t>Железа (III) гидроксид полимальтозат</w:t>
            </w:r>
          </w:p>
        </w:tc>
      </w:tr>
      <w:tr>
        <w:trPr>
          <w:trHeight w:val="445" w:hRule="exact"/>
        </w:trPr>
        <w:tc>
          <w:tcPr>
            <w:tcW w:w="1013" w:type="dxa"/>
          </w:tcPr>
          <w:p>
            <w:pPr>
              <w:pStyle w:val="TableParagraph"/>
              <w:spacing w:before="98"/>
              <w:ind w:left="244" w:right="246"/>
              <w:rPr>
                <w:sz w:val="20"/>
              </w:rPr>
            </w:pPr>
            <w:r>
              <w:rPr>
                <w:sz w:val="20"/>
              </w:rPr>
              <w:t>89</w:t>
            </w:r>
          </w:p>
        </w:tc>
        <w:tc>
          <w:tcPr>
            <w:tcW w:w="8620" w:type="dxa"/>
          </w:tcPr>
          <w:p>
            <w:pPr>
              <w:pStyle w:val="TableParagraph"/>
              <w:spacing w:before="98"/>
              <w:ind w:right="125"/>
              <w:jc w:val="left"/>
              <w:rPr>
                <w:sz w:val="20"/>
              </w:rPr>
            </w:pPr>
            <w:r>
              <w:rPr>
                <w:sz w:val="20"/>
              </w:rPr>
              <w:t>Жидкий экстракт корней пеларгонии сидовидной</w:t>
            </w:r>
          </w:p>
        </w:tc>
      </w:tr>
      <w:tr>
        <w:trPr>
          <w:trHeight w:val="444" w:hRule="exact"/>
        </w:trPr>
        <w:tc>
          <w:tcPr>
            <w:tcW w:w="1013" w:type="dxa"/>
          </w:tcPr>
          <w:p>
            <w:pPr>
              <w:pStyle w:val="TableParagraph"/>
              <w:spacing w:before="98"/>
              <w:ind w:left="244" w:right="246"/>
              <w:rPr>
                <w:sz w:val="20"/>
              </w:rPr>
            </w:pPr>
            <w:r>
              <w:rPr>
                <w:sz w:val="20"/>
              </w:rPr>
              <w:t>90</w:t>
            </w:r>
          </w:p>
        </w:tc>
        <w:tc>
          <w:tcPr>
            <w:tcW w:w="8620" w:type="dxa"/>
          </w:tcPr>
          <w:p>
            <w:pPr>
              <w:pStyle w:val="TableParagraph"/>
              <w:spacing w:before="98"/>
              <w:ind w:right="125"/>
              <w:jc w:val="left"/>
              <w:rPr>
                <w:sz w:val="20"/>
              </w:rPr>
            </w:pPr>
            <w:r>
              <w:rPr>
                <w:sz w:val="20"/>
              </w:rPr>
              <w:t>Золедроновая кислота</w:t>
            </w:r>
          </w:p>
        </w:tc>
      </w:tr>
      <w:tr>
        <w:trPr>
          <w:trHeight w:val="444" w:hRule="exact"/>
        </w:trPr>
        <w:tc>
          <w:tcPr>
            <w:tcW w:w="1013" w:type="dxa"/>
          </w:tcPr>
          <w:p>
            <w:pPr>
              <w:pStyle w:val="TableParagraph"/>
              <w:spacing w:before="98"/>
              <w:ind w:left="244" w:right="246"/>
              <w:rPr>
                <w:sz w:val="20"/>
              </w:rPr>
            </w:pPr>
            <w:r>
              <w:rPr>
                <w:sz w:val="20"/>
              </w:rPr>
              <w:t>91</w:t>
            </w:r>
          </w:p>
        </w:tc>
        <w:tc>
          <w:tcPr>
            <w:tcW w:w="8620" w:type="dxa"/>
          </w:tcPr>
          <w:p>
            <w:pPr>
              <w:pStyle w:val="TableParagraph"/>
              <w:spacing w:before="98"/>
              <w:ind w:right="125"/>
              <w:jc w:val="left"/>
              <w:rPr>
                <w:sz w:val="20"/>
              </w:rPr>
            </w:pPr>
            <w:r>
              <w:rPr>
                <w:sz w:val="20"/>
              </w:rPr>
              <w:t>Зонисамид</w:t>
            </w:r>
          </w:p>
        </w:tc>
      </w:tr>
      <w:tr>
        <w:trPr>
          <w:trHeight w:val="444" w:hRule="exact"/>
        </w:trPr>
        <w:tc>
          <w:tcPr>
            <w:tcW w:w="1013" w:type="dxa"/>
          </w:tcPr>
          <w:p>
            <w:pPr>
              <w:pStyle w:val="TableParagraph"/>
              <w:spacing w:before="98"/>
              <w:ind w:left="244" w:right="246"/>
              <w:rPr>
                <w:sz w:val="20"/>
              </w:rPr>
            </w:pPr>
            <w:r>
              <w:rPr>
                <w:sz w:val="20"/>
              </w:rPr>
              <w:t>92</w:t>
            </w:r>
          </w:p>
        </w:tc>
        <w:tc>
          <w:tcPr>
            <w:tcW w:w="8620" w:type="dxa"/>
          </w:tcPr>
          <w:p>
            <w:pPr>
              <w:pStyle w:val="TableParagraph"/>
              <w:spacing w:before="98"/>
              <w:ind w:right="125"/>
              <w:jc w:val="left"/>
              <w:rPr>
                <w:sz w:val="20"/>
              </w:rPr>
            </w:pPr>
            <w:r>
              <w:rPr>
                <w:sz w:val="20"/>
              </w:rPr>
              <w:t>Зуклопентиксол</w:t>
            </w:r>
          </w:p>
        </w:tc>
      </w:tr>
      <w:tr>
        <w:trPr>
          <w:trHeight w:val="444" w:hRule="exact"/>
        </w:trPr>
        <w:tc>
          <w:tcPr>
            <w:tcW w:w="1013" w:type="dxa"/>
          </w:tcPr>
          <w:p>
            <w:pPr>
              <w:pStyle w:val="TableParagraph"/>
              <w:spacing w:before="98"/>
              <w:ind w:left="244" w:right="246"/>
              <w:rPr>
                <w:sz w:val="20"/>
              </w:rPr>
            </w:pPr>
            <w:r>
              <w:rPr>
                <w:sz w:val="20"/>
              </w:rPr>
              <w:t>93</w:t>
            </w:r>
          </w:p>
        </w:tc>
        <w:tc>
          <w:tcPr>
            <w:tcW w:w="8620" w:type="dxa"/>
          </w:tcPr>
          <w:p>
            <w:pPr>
              <w:pStyle w:val="TableParagraph"/>
              <w:spacing w:before="98"/>
              <w:ind w:right="125"/>
              <w:jc w:val="left"/>
              <w:rPr>
                <w:sz w:val="20"/>
              </w:rPr>
            </w:pPr>
            <w:r>
              <w:rPr>
                <w:sz w:val="20"/>
              </w:rPr>
              <w:t>Ибандроновая кислота</w:t>
            </w:r>
          </w:p>
        </w:tc>
      </w:tr>
      <w:tr>
        <w:trPr>
          <w:trHeight w:val="444" w:hRule="exact"/>
        </w:trPr>
        <w:tc>
          <w:tcPr>
            <w:tcW w:w="1013" w:type="dxa"/>
          </w:tcPr>
          <w:p>
            <w:pPr>
              <w:pStyle w:val="TableParagraph"/>
              <w:spacing w:before="98"/>
              <w:ind w:left="244" w:right="246"/>
              <w:rPr>
                <w:sz w:val="20"/>
              </w:rPr>
            </w:pPr>
            <w:r>
              <w:rPr>
                <w:sz w:val="20"/>
              </w:rPr>
              <w:t>94</w:t>
            </w:r>
          </w:p>
        </w:tc>
        <w:tc>
          <w:tcPr>
            <w:tcW w:w="8620" w:type="dxa"/>
          </w:tcPr>
          <w:p>
            <w:pPr>
              <w:pStyle w:val="TableParagraph"/>
              <w:spacing w:before="98"/>
              <w:ind w:right="125"/>
              <w:jc w:val="left"/>
              <w:rPr>
                <w:sz w:val="20"/>
              </w:rPr>
            </w:pPr>
            <w:r>
              <w:rPr>
                <w:sz w:val="20"/>
              </w:rPr>
              <w:t>Ибрутиниб</w:t>
            </w:r>
          </w:p>
        </w:tc>
      </w:tr>
      <w:tr>
        <w:trPr>
          <w:trHeight w:val="444" w:hRule="exact"/>
        </w:trPr>
        <w:tc>
          <w:tcPr>
            <w:tcW w:w="1013" w:type="dxa"/>
          </w:tcPr>
          <w:p>
            <w:pPr>
              <w:pStyle w:val="TableParagraph"/>
              <w:spacing w:before="98"/>
              <w:ind w:left="244" w:right="246"/>
              <w:rPr>
                <w:sz w:val="20"/>
              </w:rPr>
            </w:pPr>
            <w:r>
              <w:rPr>
                <w:sz w:val="20"/>
              </w:rPr>
              <w:t>95</w:t>
            </w:r>
          </w:p>
        </w:tc>
        <w:tc>
          <w:tcPr>
            <w:tcW w:w="8620" w:type="dxa"/>
          </w:tcPr>
          <w:p>
            <w:pPr>
              <w:pStyle w:val="TableParagraph"/>
              <w:spacing w:before="98"/>
              <w:ind w:right="125"/>
              <w:jc w:val="left"/>
              <w:rPr>
                <w:sz w:val="20"/>
              </w:rPr>
            </w:pPr>
            <w:r>
              <w:rPr>
                <w:sz w:val="20"/>
              </w:rPr>
              <w:t>Ибупрофен</w:t>
            </w:r>
          </w:p>
        </w:tc>
      </w:tr>
      <w:tr>
        <w:trPr>
          <w:trHeight w:val="444" w:hRule="exact"/>
        </w:trPr>
        <w:tc>
          <w:tcPr>
            <w:tcW w:w="1013" w:type="dxa"/>
          </w:tcPr>
          <w:p>
            <w:pPr>
              <w:pStyle w:val="TableParagraph"/>
              <w:spacing w:before="98"/>
              <w:ind w:left="244" w:right="246"/>
              <w:rPr>
                <w:sz w:val="20"/>
              </w:rPr>
            </w:pPr>
            <w:r>
              <w:rPr>
                <w:sz w:val="20"/>
              </w:rPr>
              <w:t>96</w:t>
            </w:r>
          </w:p>
        </w:tc>
        <w:tc>
          <w:tcPr>
            <w:tcW w:w="8620" w:type="dxa"/>
          </w:tcPr>
          <w:p>
            <w:pPr>
              <w:pStyle w:val="TableParagraph"/>
              <w:spacing w:before="98"/>
              <w:ind w:right="125"/>
              <w:jc w:val="left"/>
              <w:rPr>
                <w:sz w:val="20"/>
              </w:rPr>
            </w:pPr>
            <w:r>
              <w:rPr>
                <w:sz w:val="20"/>
              </w:rPr>
              <w:t>Ивабрадина гидрохлорид</w:t>
            </w:r>
          </w:p>
        </w:tc>
      </w:tr>
      <w:tr>
        <w:trPr>
          <w:trHeight w:val="444" w:hRule="exact"/>
        </w:trPr>
        <w:tc>
          <w:tcPr>
            <w:tcW w:w="1013" w:type="dxa"/>
          </w:tcPr>
          <w:p>
            <w:pPr>
              <w:pStyle w:val="TableParagraph"/>
              <w:spacing w:before="98"/>
              <w:ind w:left="244" w:right="246"/>
              <w:rPr>
                <w:sz w:val="20"/>
              </w:rPr>
            </w:pPr>
            <w:r>
              <w:rPr>
                <w:sz w:val="20"/>
              </w:rPr>
              <w:t>97</w:t>
            </w:r>
          </w:p>
        </w:tc>
        <w:tc>
          <w:tcPr>
            <w:tcW w:w="8620" w:type="dxa"/>
          </w:tcPr>
          <w:p>
            <w:pPr>
              <w:pStyle w:val="TableParagraph"/>
              <w:spacing w:before="98"/>
              <w:ind w:right="125"/>
              <w:jc w:val="left"/>
              <w:rPr>
                <w:sz w:val="20"/>
              </w:rPr>
            </w:pPr>
            <w:r>
              <w:rPr>
                <w:sz w:val="20"/>
              </w:rPr>
              <w:t>Иглы одноразовые к инсулиновому инжектору (шприц-ручке)</w:t>
            </w:r>
          </w:p>
        </w:tc>
      </w:tr>
      <w:tr>
        <w:trPr>
          <w:trHeight w:val="444" w:hRule="exact"/>
        </w:trPr>
        <w:tc>
          <w:tcPr>
            <w:tcW w:w="1013" w:type="dxa"/>
          </w:tcPr>
          <w:p>
            <w:pPr>
              <w:pStyle w:val="TableParagraph"/>
              <w:spacing w:before="98"/>
              <w:ind w:left="244" w:right="246"/>
              <w:rPr>
                <w:sz w:val="20"/>
              </w:rPr>
            </w:pPr>
            <w:r>
              <w:rPr>
                <w:sz w:val="20"/>
              </w:rPr>
              <w:t>98</w:t>
            </w:r>
          </w:p>
        </w:tc>
        <w:tc>
          <w:tcPr>
            <w:tcW w:w="8620" w:type="dxa"/>
          </w:tcPr>
          <w:p>
            <w:pPr>
              <w:pStyle w:val="TableParagraph"/>
              <w:spacing w:before="98"/>
              <w:ind w:right="125"/>
              <w:jc w:val="left"/>
              <w:rPr>
                <w:sz w:val="20"/>
              </w:rPr>
            </w:pPr>
            <w:r>
              <w:rPr>
                <w:sz w:val="20"/>
              </w:rPr>
              <w:t>Идурсульфаза</w:t>
            </w:r>
          </w:p>
        </w:tc>
      </w:tr>
      <w:tr>
        <w:trPr>
          <w:trHeight w:val="444" w:hRule="exact"/>
        </w:trPr>
        <w:tc>
          <w:tcPr>
            <w:tcW w:w="1013" w:type="dxa"/>
          </w:tcPr>
          <w:p>
            <w:pPr>
              <w:pStyle w:val="TableParagraph"/>
              <w:spacing w:before="98"/>
              <w:ind w:left="244" w:right="246"/>
              <w:rPr>
                <w:sz w:val="20"/>
              </w:rPr>
            </w:pPr>
            <w:r>
              <w:rPr>
                <w:sz w:val="20"/>
              </w:rPr>
              <w:t>99</w:t>
            </w:r>
          </w:p>
        </w:tc>
        <w:tc>
          <w:tcPr>
            <w:tcW w:w="8620" w:type="dxa"/>
          </w:tcPr>
          <w:p>
            <w:pPr>
              <w:pStyle w:val="TableParagraph"/>
              <w:spacing w:before="98"/>
              <w:ind w:right="125"/>
              <w:jc w:val="left"/>
              <w:rPr>
                <w:sz w:val="20"/>
              </w:rPr>
            </w:pPr>
            <w:r>
              <w:rPr>
                <w:sz w:val="20"/>
              </w:rPr>
              <w:t>Изониазид</w:t>
            </w:r>
          </w:p>
        </w:tc>
      </w:tr>
      <w:tr>
        <w:trPr>
          <w:trHeight w:val="444" w:hRule="exact"/>
        </w:trPr>
        <w:tc>
          <w:tcPr>
            <w:tcW w:w="1013" w:type="dxa"/>
          </w:tcPr>
          <w:p>
            <w:pPr>
              <w:pStyle w:val="TableParagraph"/>
              <w:spacing w:before="98"/>
              <w:ind w:left="244" w:right="246"/>
              <w:rPr>
                <w:sz w:val="20"/>
              </w:rPr>
            </w:pPr>
            <w:r>
              <w:rPr>
                <w:sz w:val="20"/>
              </w:rPr>
              <w:t>100</w:t>
            </w:r>
          </w:p>
        </w:tc>
        <w:tc>
          <w:tcPr>
            <w:tcW w:w="8620" w:type="dxa"/>
          </w:tcPr>
          <w:p>
            <w:pPr>
              <w:pStyle w:val="TableParagraph"/>
              <w:spacing w:before="98"/>
              <w:ind w:right="125"/>
              <w:jc w:val="left"/>
              <w:rPr>
                <w:sz w:val="20"/>
              </w:rPr>
            </w:pPr>
            <w:r>
              <w:rPr>
                <w:sz w:val="20"/>
              </w:rPr>
              <w:t>Изоникотиноилгидразин железа сульфат</w:t>
            </w:r>
          </w:p>
        </w:tc>
      </w:tr>
      <w:tr>
        <w:trPr>
          <w:trHeight w:val="444" w:hRule="exact"/>
        </w:trPr>
        <w:tc>
          <w:tcPr>
            <w:tcW w:w="1013" w:type="dxa"/>
          </w:tcPr>
          <w:p>
            <w:pPr>
              <w:pStyle w:val="TableParagraph"/>
              <w:spacing w:before="98"/>
              <w:ind w:left="244" w:right="246"/>
              <w:rPr>
                <w:sz w:val="20"/>
              </w:rPr>
            </w:pPr>
            <w:r>
              <w:rPr>
                <w:sz w:val="20"/>
              </w:rPr>
              <w:t>101</w:t>
            </w:r>
          </w:p>
        </w:tc>
        <w:tc>
          <w:tcPr>
            <w:tcW w:w="8620" w:type="dxa"/>
          </w:tcPr>
          <w:p>
            <w:pPr>
              <w:pStyle w:val="TableParagraph"/>
              <w:spacing w:before="98"/>
              <w:ind w:right="125"/>
              <w:jc w:val="left"/>
              <w:rPr>
                <w:sz w:val="20"/>
              </w:rPr>
            </w:pPr>
            <w:r>
              <w:rPr>
                <w:sz w:val="20"/>
              </w:rPr>
              <w:t>Икатибант</w:t>
            </w:r>
          </w:p>
        </w:tc>
      </w:tr>
      <w:tr>
        <w:trPr>
          <w:trHeight w:val="444" w:hRule="exact"/>
        </w:trPr>
        <w:tc>
          <w:tcPr>
            <w:tcW w:w="1013" w:type="dxa"/>
          </w:tcPr>
          <w:p>
            <w:pPr>
              <w:pStyle w:val="TableParagraph"/>
              <w:spacing w:before="98"/>
              <w:ind w:left="244" w:right="246"/>
              <w:rPr>
                <w:sz w:val="20"/>
              </w:rPr>
            </w:pPr>
            <w:r>
              <w:rPr>
                <w:sz w:val="20"/>
              </w:rPr>
              <w:t>102</w:t>
            </w:r>
          </w:p>
        </w:tc>
        <w:tc>
          <w:tcPr>
            <w:tcW w:w="8620" w:type="dxa"/>
          </w:tcPr>
          <w:p>
            <w:pPr>
              <w:pStyle w:val="TableParagraph"/>
              <w:spacing w:before="98"/>
              <w:ind w:right="125"/>
              <w:jc w:val="left"/>
              <w:rPr>
                <w:sz w:val="20"/>
              </w:rPr>
            </w:pPr>
            <w:r>
              <w:rPr>
                <w:sz w:val="20"/>
              </w:rPr>
              <w:t>Илопрост</w:t>
            </w:r>
          </w:p>
        </w:tc>
      </w:tr>
      <w:tr>
        <w:trPr>
          <w:trHeight w:val="444" w:hRule="exact"/>
        </w:trPr>
        <w:tc>
          <w:tcPr>
            <w:tcW w:w="1013" w:type="dxa"/>
          </w:tcPr>
          <w:p>
            <w:pPr>
              <w:pStyle w:val="TableParagraph"/>
              <w:spacing w:before="98"/>
              <w:ind w:left="244" w:right="246"/>
              <w:rPr>
                <w:sz w:val="20"/>
              </w:rPr>
            </w:pPr>
            <w:r>
              <w:rPr>
                <w:sz w:val="20"/>
              </w:rPr>
              <w:t>103</w:t>
            </w:r>
          </w:p>
        </w:tc>
        <w:tc>
          <w:tcPr>
            <w:tcW w:w="8620" w:type="dxa"/>
          </w:tcPr>
          <w:p>
            <w:pPr>
              <w:pStyle w:val="TableParagraph"/>
              <w:spacing w:before="98"/>
              <w:ind w:right="125"/>
              <w:jc w:val="left"/>
              <w:rPr>
                <w:sz w:val="20"/>
              </w:rPr>
            </w:pPr>
            <w:r>
              <w:rPr>
                <w:sz w:val="20"/>
              </w:rPr>
              <w:t>Иматиниб</w:t>
            </w:r>
          </w:p>
        </w:tc>
      </w:tr>
      <w:tr>
        <w:trPr>
          <w:trHeight w:val="442" w:hRule="exact"/>
        </w:trPr>
        <w:tc>
          <w:tcPr>
            <w:tcW w:w="1013" w:type="dxa"/>
          </w:tcPr>
          <w:p>
            <w:pPr>
              <w:pStyle w:val="TableParagraph"/>
              <w:spacing w:before="98"/>
              <w:ind w:left="244" w:right="246"/>
              <w:rPr>
                <w:sz w:val="20"/>
              </w:rPr>
            </w:pPr>
            <w:r>
              <w:rPr>
                <w:sz w:val="20"/>
              </w:rPr>
              <w:t>104</w:t>
            </w:r>
          </w:p>
        </w:tc>
        <w:tc>
          <w:tcPr>
            <w:tcW w:w="8620" w:type="dxa"/>
          </w:tcPr>
          <w:p>
            <w:pPr>
              <w:pStyle w:val="TableParagraph"/>
              <w:spacing w:before="98"/>
              <w:ind w:right="125"/>
              <w:jc w:val="left"/>
              <w:rPr>
                <w:sz w:val="20"/>
              </w:rPr>
            </w:pPr>
            <w:r>
              <w:rPr>
                <w:sz w:val="20"/>
              </w:rPr>
              <w:t>Имипрамин</w:t>
            </w:r>
          </w:p>
        </w:tc>
      </w:tr>
      <w:tr>
        <w:trPr>
          <w:trHeight w:val="444" w:hRule="exact"/>
        </w:trPr>
        <w:tc>
          <w:tcPr>
            <w:tcW w:w="1013" w:type="dxa"/>
          </w:tcPr>
          <w:p>
            <w:pPr>
              <w:pStyle w:val="TableParagraph"/>
              <w:ind w:left="244" w:right="246"/>
              <w:rPr>
                <w:sz w:val="20"/>
              </w:rPr>
            </w:pPr>
            <w:r>
              <w:rPr>
                <w:sz w:val="20"/>
              </w:rPr>
              <w:t>105</w:t>
            </w:r>
          </w:p>
        </w:tc>
        <w:tc>
          <w:tcPr>
            <w:tcW w:w="8620" w:type="dxa"/>
          </w:tcPr>
          <w:p>
            <w:pPr>
              <w:pStyle w:val="TableParagraph"/>
              <w:ind w:right="125"/>
              <w:jc w:val="left"/>
              <w:rPr>
                <w:sz w:val="20"/>
              </w:rPr>
            </w:pPr>
            <w:r>
              <w:rPr>
                <w:sz w:val="20"/>
              </w:rPr>
              <w:t>Иммуноглобулин</w:t>
            </w:r>
          </w:p>
        </w:tc>
      </w:tr>
      <w:tr>
        <w:trPr>
          <w:trHeight w:val="445" w:hRule="exact"/>
        </w:trPr>
        <w:tc>
          <w:tcPr>
            <w:tcW w:w="1013" w:type="dxa"/>
          </w:tcPr>
          <w:p>
            <w:pPr>
              <w:pStyle w:val="TableParagraph"/>
              <w:spacing w:before="101"/>
              <w:ind w:left="244" w:right="246"/>
              <w:rPr>
                <w:sz w:val="20"/>
              </w:rPr>
            </w:pPr>
            <w:r>
              <w:rPr>
                <w:sz w:val="20"/>
              </w:rPr>
              <w:t>106</w:t>
            </w:r>
          </w:p>
        </w:tc>
        <w:tc>
          <w:tcPr>
            <w:tcW w:w="8620" w:type="dxa"/>
          </w:tcPr>
          <w:p>
            <w:pPr>
              <w:pStyle w:val="TableParagraph"/>
              <w:spacing w:before="101"/>
              <w:ind w:right="125"/>
              <w:jc w:val="left"/>
              <w:rPr>
                <w:sz w:val="20"/>
              </w:rPr>
            </w:pPr>
            <w:r>
              <w:rPr>
                <w:sz w:val="20"/>
              </w:rPr>
              <w:t>Индакатерол</w:t>
            </w:r>
          </w:p>
        </w:tc>
      </w:tr>
      <w:tr>
        <w:trPr>
          <w:trHeight w:val="444" w:hRule="exact"/>
        </w:trPr>
        <w:tc>
          <w:tcPr>
            <w:tcW w:w="1013" w:type="dxa"/>
          </w:tcPr>
          <w:p>
            <w:pPr>
              <w:pStyle w:val="TableParagraph"/>
              <w:ind w:left="244" w:right="246"/>
              <w:rPr>
                <w:sz w:val="20"/>
              </w:rPr>
            </w:pPr>
            <w:r>
              <w:rPr>
                <w:sz w:val="20"/>
              </w:rPr>
              <w:t>107</w:t>
            </w:r>
          </w:p>
        </w:tc>
        <w:tc>
          <w:tcPr>
            <w:tcW w:w="8620" w:type="dxa"/>
          </w:tcPr>
          <w:p>
            <w:pPr>
              <w:pStyle w:val="TableParagraph"/>
              <w:ind w:right="125"/>
              <w:jc w:val="left"/>
              <w:rPr>
                <w:sz w:val="20"/>
              </w:rPr>
            </w:pPr>
            <w:r>
              <w:rPr>
                <w:sz w:val="20"/>
              </w:rPr>
              <w:t>Индапамид</w:t>
            </w:r>
          </w:p>
        </w:tc>
      </w:tr>
      <w:tr>
        <w:trPr>
          <w:trHeight w:val="444" w:hRule="exact"/>
        </w:trPr>
        <w:tc>
          <w:tcPr>
            <w:tcW w:w="1013" w:type="dxa"/>
          </w:tcPr>
          <w:p>
            <w:pPr>
              <w:pStyle w:val="TableParagraph"/>
              <w:ind w:left="244" w:right="246"/>
              <w:rPr>
                <w:sz w:val="20"/>
              </w:rPr>
            </w:pPr>
            <w:r>
              <w:rPr>
                <w:sz w:val="20"/>
              </w:rPr>
              <w:t>108</w:t>
            </w:r>
          </w:p>
        </w:tc>
        <w:tc>
          <w:tcPr>
            <w:tcW w:w="8620" w:type="dxa"/>
          </w:tcPr>
          <w:p>
            <w:pPr>
              <w:pStyle w:val="TableParagraph"/>
              <w:ind w:right="125"/>
              <w:jc w:val="left"/>
              <w:rPr>
                <w:sz w:val="20"/>
              </w:rPr>
            </w:pPr>
            <w:r>
              <w:rPr>
                <w:sz w:val="20"/>
              </w:rPr>
              <w:t>Интраконазол</w:t>
            </w:r>
          </w:p>
        </w:tc>
      </w:tr>
      <w:tr>
        <w:trPr>
          <w:trHeight w:val="444" w:hRule="exact"/>
        </w:trPr>
        <w:tc>
          <w:tcPr>
            <w:tcW w:w="1013" w:type="dxa"/>
          </w:tcPr>
          <w:p>
            <w:pPr>
              <w:pStyle w:val="TableParagraph"/>
              <w:ind w:left="244" w:right="246"/>
              <w:rPr>
                <w:sz w:val="20"/>
              </w:rPr>
            </w:pPr>
            <w:r>
              <w:rPr>
                <w:sz w:val="20"/>
              </w:rPr>
              <w:t>109</w:t>
            </w:r>
          </w:p>
        </w:tc>
        <w:tc>
          <w:tcPr>
            <w:tcW w:w="8620" w:type="dxa"/>
          </w:tcPr>
          <w:p>
            <w:pPr>
              <w:pStyle w:val="TableParagraph"/>
              <w:ind w:right="125"/>
              <w:jc w:val="left"/>
              <w:rPr>
                <w:sz w:val="20"/>
              </w:rPr>
            </w:pPr>
            <w:r>
              <w:rPr>
                <w:sz w:val="20"/>
              </w:rPr>
              <w:t>Инсулин аспарт</w:t>
            </w:r>
          </w:p>
        </w:tc>
      </w:tr>
      <w:tr>
        <w:trPr>
          <w:trHeight w:val="446" w:hRule="exact"/>
        </w:trPr>
        <w:tc>
          <w:tcPr>
            <w:tcW w:w="1013" w:type="dxa"/>
          </w:tcPr>
          <w:p>
            <w:pPr>
              <w:pStyle w:val="TableParagraph"/>
              <w:ind w:left="244" w:right="246"/>
              <w:rPr>
                <w:sz w:val="20"/>
              </w:rPr>
            </w:pPr>
            <w:r>
              <w:rPr>
                <w:sz w:val="20"/>
              </w:rPr>
              <w:t>110</w:t>
            </w:r>
          </w:p>
        </w:tc>
        <w:tc>
          <w:tcPr>
            <w:tcW w:w="8620" w:type="dxa"/>
          </w:tcPr>
          <w:p>
            <w:pPr>
              <w:pStyle w:val="TableParagraph"/>
              <w:ind w:right="125"/>
              <w:jc w:val="left"/>
              <w:rPr>
                <w:sz w:val="20"/>
              </w:rPr>
            </w:pPr>
            <w:r>
              <w:rPr>
                <w:sz w:val="20"/>
              </w:rPr>
              <w:t>Инсулин аспарт двухфазный</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111</w:t>
            </w:r>
          </w:p>
        </w:tc>
        <w:tc>
          <w:tcPr>
            <w:tcW w:w="8620" w:type="dxa"/>
            <w:tcBorders>
              <w:bottom w:val="single" w:sz="4" w:space="0" w:color="000000"/>
            </w:tcBorders>
          </w:tcPr>
          <w:p>
            <w:pPr>
              <w:pStyle w:val="TableParagraph"/>
              <w:ind w:right="125"/>
              <w:jc w:val="left"/>
              <w:rPr>
                <w:sz w:val="20"/>
              </w:rPr>
            </w:pPr>
            <w:r>
              <w:rPr>
                <w:sz w:val="20"/>
              </w:rPr>
              <w:t>Инсулин гларгин</w:t>
            </w:r>
          </w:p>
        </w:tc>
      </w:tr>
      <w:tr>
        <w:trPr>
          <w:trHeight w:val="444" w:hRule="exact"/>
        </w:trPr>
        <w:tc>
          <w:tcPr>
            <w:tcW w:w="1013" w:type="dxa"/>
            <w:tcBorders>
              <w:top w:val="single" w:sz="4" w:space="0" w:color="000000"/>
            </w:tcBorders>
          </w:tcPr>
          <w:p>
            <w:pPr>
              <w:pStyle w:val="TableParagraph"/>
              <w:ind w:left="244" w:right="246"/>
              <w:rPr>
                <w:sz w:val="20"/>
              </w:rPr>
            </w:pPr>
            <w:r>
              <w:rPr>
                <w:sz w:val="20"/>
              </w:rPr>
              <w:t>112</w:t>
            </w:r>
          </w:p>
        </w:tc>
        <w:tc>
          <w:tcPr>
            <w:tcW w:w="8620" w:type="dxa"/>
            <w:tcBorders>
              <w:top w:val="single" w:sz="4" w:space="0" w:color="000000"/>
            </w:tcBorders>
          </w:tcPr>
          <w:p>
            <w:pPr>
              <w:pStyle w:val="TableParagraph"/>
              <w:ind w:right="125"/>
              <w:jc w:val="left"/>
              <w:rPr>
                <w:sz w:val="20"/>
              </w:rPr>
            </w:pPr>
            <w:r>
              <w:rPr>
                <w:sz w:val="20"/>
              </w:rPr>
              <w:t>Инсулин глулизин</w:t>
            </w:r>
          </w:p>
        </w:tc>
      </w:tr>
      <w:tr>
        <w:trPr>
          <w:trHeight w:val="444" w:hRule="exact"/>
        </w:trPr>
        <w:tc>
          <w:tcPr>
            <w:tcW w:w="1013" w:type="dxa"/>
          </w:tcPr>
          <w:p>
            <w:pPr>
              <w:pStyle w:val="TableParagraph"/>
              <w:ind w:left="244" w:right="246"/>
              <w:rPr>
                <w:sz w:val="20"/>
              </w:rPr>
            </w:pPr>
            <w:r>
              <w:rPr>
                <w:sz w:val="20"/>
              </w:rPr>
              <w:t>113</w:t>
            </w:r>
          </w:p>
        </w:tc>
        <w:tc>
          <w:tcPr>
            <w:tcW w:w="8620" w:type="dxa"/>
          </w:tcPr>
          <w:p>
            <w:pPr>
              <w:pStyle w:val="TableParagraph"/>
              <w:ind w:right="125"/>
              <w:jc w:val="left"/>
              <w:rPr>
                <w:sz w:val="20"/>
              </w:rPr>
            </w:pPr>
            <w:r>
              <w:rPr>
                <w:sz w:val="20"/>
              </w:rPr>
              <w:t>Инсулин деглудек</w:t>
            </w:r>
          </w:p>
        </w:tc>
      </w:tr>
      <w:tr>
        <w:trPr>
          <w:trHeight w:val="444" w:hRule="exact"/>
        </w:trPr>
        <w:tc>
          <w:tcPr>
            <w:tcW w:w="1013" w:type="dxa"/>
          </w:tcPr>
          <w:p>
            <w:pPr>
              <w:pStyle w:val="TableParagraph"/>
              <w:ind w:left="244" w:right="246"/>
              <w:rPr>
                <w:sz w:val="20"/>
              </w:rPr>
            </w:pPr>
            <w:r>
              <w:rPr>
                <w:sz w:val="20"/>
              </w:rPr>
              <w:t>114</w:t>
            </w:r>
          </w:p>
        </w:tc>
        <w:tc>
          <w:tcPr>
            <w:tcW w:w="8620" w:type="dxa"/>
          </w:tcPr>
          <w:p>
            <w:pPr>
              <w:pStyle w:val="TableParagraph"/>
              <w:ind w:right="125"/>
              <w:jc w:val="left"/>
              <w:rPr>
                <w:sz w:val="20"/>
              </w:rPr>
            </w:pPr>
            <w:r>
              <w:rPr>
                <w:sz w:val="20"/>
              </w:rPr>
              <w:t>Инсулин детемир</w:t>
            </w:r>
          </w:p>
        </w:tc>
      </w:tr>
      <w:tr>
        <w:trPr>
          <w:trHeight w:val="444" w:hRule="exact"/>
        </w:trPr>
        <w:tc>
          <w:tcPr>
            <w:tcW w:w="1013" w:type="dxa"/>
          </w:tcPr>
          <w:p>
            <w:pPr>
              <w:pStyle w:val="TableParagraph"/>
              <w:ind w:left="244" w:right="246"/>
              <w:rPr>
                <w:sz w:val="20"/>
              </w:rPr>
            </w:pPr>
            <w:r>
              <w:rPr>
                <w:sz w:val="20"/>
              </w:rPr>
              <w:t>115</w:t>
            </w:r>
          </w:p>
        </w:tc>
        <w:tc>
          <w:tcPr>
            <w:tcW w:w="8620" w:type="dxa"/>
          </w:tcPr>
          <w:p>
            <w:pPr>
              <w:pStyle w:val="TableParagraph"/>
              <w:ind w:right="125"/>
              <w:jc w:val="left"/>
              <w:rPr>
                <w:sz w:val="20"/>
              </w:rPr>
            </w:pPr>
            <w:r>
              <w:rPr>
                <w:sz w:val="20"/>
              </w:rPr>
              <w:t>Инсулин изофан человеческий генноинженерный</w:t>
            </w:r>
          </w:p>
        </w:tc>
      </w:tr>
      <w:tr>
        <w:trPr>
          <w:trHeight w:val="444" w:hRule="exact"/>
        </w:trPr>
        <w:tc>
          <w:tcPr>
            <w:tcW w:w="1013" w:type="dxa"/>
          </w:tcPr>
          <w:p>
            <w:pPr>
              <w:pStyle w:val="TableParagraph"/>
              <w:ind w:left="244" w:right="246"/>
              <w:rPr>
                <w:sz w:val="20"/>
              </w:rPr>
            </w:pPr>
            <w:r>
              <w:rPr>
                <w:sz w:val="20"/>
              </w:rPr>
              <w:t>116</w:t>
            </w:r>
          </w:p>
        </w:tc>
        <w:tc>
          <w:tcPr>
            <w:tcW w:w="8620" w:type="dxa"/>
          </w:tcPr>
          <w:p>
            <w:pPr>
              <w:pStyle w:val="TableParagraph"/>
              <w:ind w:right="125"/>
              <w:jc w:val="left"/>
              <w:rPr>
                <w:sz w:val="20"/>
              </w:rPr>
            </w:pPr>
            <w:r>
              <w:rPr>
                <w:sz w:val="20"/>
              </w:rPr>
              <w:t>Инсулин лизпро</w:t>
            </w:r>
          </w:p>
        </w:tc>
      </w:tr>
      <w:tr>
        <w:trPr>
          <w:trHeight w:val="444" w:hRule="exact"/>
        </w:trPr>
        <w:tc>
          <w:tcPr>
            <w:tcW w:w="1013" w:type="dxa"/>
          </w:tcPr>
          <w:p>
            <w:pPr>
              <w:pStyle w:val="TableParagraph"/>
              <w:ind w:left="244" w:right="246"/>
              <w:rPr>
                <w:sz w:val="20"/>
              </w:rPr>
            </w:pPr>
            <w:r>
              <w:rPr>
                <w:sz w:val="20"/>
              </w:rPr>
              <w:t>117</w:t>
            </w:r>
          </w:p>
        </w:tc>
        <w:tc>
          <w:tcPr>
            <w:tcW w:w="8620" w:type="dxa"/>
          </w:tcPr>
          <w:p>
            <w:pPr>
              <w:pStyle w:val="TableParagraph"/>
              <w:ind w:right="125"/>
              <w:jc w:val="left"/>
              <w:rPr>
                <w:sz w:val="20"/>
              </w:rPr>
            </w:pPr>
            <w:r>
              <w:rPr>
                <w:sz w:val="20"/>
              </w:rPr>
              <w:t>Инсулин лизпро двухфазный</w:t>
            </w:r>
          </w:p>
        </w:tc>
      </w:tr>
      <w:tr>
        <w:trPr>
          <w:trHeight w:val="444" w:hRule="exact"/>
        </w:trPr>
        <w:tc>
          <w:tcPr>
            <w:tcW w:w="1013" w:type="dxa"/>
          </w:tcPr>
          <w:p>
            <w:pPr>
              <w:pStyle w:val="TableParagraph"/>
              <w:ind w:left="244" w:right="246"/>
              <w:rPr>
                <w:sz w:val="20"/>
              </w:rPr>
            </w:pPr>
            <w:r>
              <w:rPr>
                <w:sz w:val="20"/>
              </w:rPr>
              <w:t>118</w:t>
            </w:r>
          </w:p>
        </w:tc>
        <w:tc>
          <w:tcPr>
            <w:tcW w:w="8620" w:type="dxa"/>
          </w:tcPr>
          <w:p>
            <w:pPr>
              <w:pStyle w:val="TableParagraph"/>
              <w:ind w:right="125"/>
              <w:jc w:val="left"/>
              <w:rPr>
                <w:sz w:val="20"/>
              </w:rPr>
            </w:pPr>
            <w:r>
              <w:rPr>
                <w:sz w:val="20"/>
              </w:rPr>
              <w:t>Инсулин растворимый человеческий генноинженерный</w:t>
            </w:r>
          </w:p>
        </w:tc>
      </w:tr>
      <w:tr>
        <w:trPr>
          <w:trHeight w:val="444" w:hRule="exact"/>
        </w:trPr>
        <w:tc>
          <w:tcPr>
            <w:tcW w:w="1013" w:type="dxa"/>
          </w:tcPr>
          <w:p>
            <w:pPr>
              <w:pStyle w:val="TableParagraph"/>
              <w:ind w:left="244" w:right="246"/>
              <w:rPr>
                <w:sz w:val="20"/>
              </w:rPr>
            </w:pPr>
            <w:r>
              <w:rPr>
                <w:sz w:val="20"/>
              </w:rPr>
              <w:t>119</w:t>
            </w:r>
          </w:p>
        </w:tc>
        <w:tc>
          <w:tcPr>
            <w:tcW w:w="8620" w:type="dxa"/>
          </w:tcPr>
          <w:p>
            <w:pPr>
              <w:pStyle w:val="TableParagraph"/>
              <w:ind w:right="125"/>
              <w:jc w:val="left"/>
              <w:rPr>
                <w:sz w:val="20"/>
              </w:rPr>
            </w:pPr>
            <w:r>
              <w:rPr>
                <w:sz w:val="20"/>
              </w:rPr>
              <w:t>Интерферон альфа</w:t>
            </w:r>
          </w:p>
        </w:tc>
      </w:tr>
      <w:tr>
        <w:trPr>
          <w:trHeight w:val="445" w:hRule="exact"/>
        </w:trPr>
        <w:tc>
          <w:tcPr>
            <w:tcW w:w="1013" w:type="dxa"/>
          </w:tcPr>
          <w:p>
            <w:pPr>
              <w:pStyle w:val="TableParagraph"/>
              <w:spacing w:before="101"/>
              <w:ind w:left="244" w:right="246"/>
              <w:rPr>
                <w:sz w:val="20"/>
              </w:rPr>
            </w:pPr>
            <w:r>
              <w:rPr>
                <w:sz w:val="20"/>
              </w:rPr>
              <w:t>120</w:t>
            </w:r>
          </w:p>
        </w:tc>
        <w:tc>
          <w:tcPr>
            <w:tcW w:w="8620" w:type="dxa"/>
          </w:tcPr>
          <w:p>
            <w:pPr>
              <w:pStyle w:val="TableParagraph"/>
              <w:spacing w:before="101"/>
              <w:ind w:right="125"/>
              <w:jc w:val="left"/>
              <w:rPr>
                <w:sz w:val="20"/>
              </w:rPr>
            </w:pPr>
            <w:r>
              <w:rPr>
                <w:sz w:val="20"/>
              </w:rPr>
              <w:t>Инфликсимаб</w:t>
            </w:r>
          </w:p>
        </w:tc>
      </w:tr>
      <w:tr>
        <w:trPr>
          <w:trHeight w:val="444" w:hRule="exact"/>
        </w:trPr>
        <w:tc>
          <w:tcPr>
            <w:tcW w:w="1013" w:type="dxa"/>
          </w:tcPr>
          <w:p>
            <w:pPr>
              <w:pStyle w:val="TableParagraph"/>
              <w:ind w:left="244" w:right="246"/>
              <w:rPr>
                <w:sz w:val="20"/>
              </w:rPr>
            </w:pPr>
            <w:r>
              <w:rPr>
                <w:sz w:val="20"/>
              </w:rPr>
              <w:t>121</w:t>
            </w:r>
          </w:p>
        </w:tc>
        <w:tc>
          <w:tcPr>
            <w:tcW w:w="8620" w:type="dxa"/>
          </w:tcPr>
          <w:p>
            <w:pPr>
              <w:pStyle w:val="TableParagraph"/>
              <w:ind w:right="125"/>
              <w:jc w:val="left"/>
              <w:rPr>
                <w:sz w:val="20"/>
              </w:rPr>
            </w:pPr>
            <w:r>
              <w:rPr>
                <w:sz w:val="20"/>
              </w:rPr>
              <w:t>Ипратропия бромид</w:t>
            </w:r>
          </w:p>
        </w:tc>
      </w:tr>
      <w:tr>
        <w:trPr>
          <w:trHeight w:val="444" w:hRule="exact"/>
        </w:trPr>
        <w:tc>
          <w:tcPr>
            <w:tcW w:w="1013" w:type="dxa"/>
          </w:tcPr>
          <w:p>
            <w:pPr>
              <w:pStyle w:val="TableParagraph"/>
              <w:ind w:left="244" w:right="246"/>
              <w:rPr>
                <w:sz w:val="20"/>
              </w:rPr>
            </w:pPr>
            <w:r>
              <w:rPr>
                <w:sz w:val="20"/>
              </w:rPr>
              <w:t>122</w:t>
            </w:r>
          </w:p>
        </w:tc>
        <w:tc>
          <w:tcPr>
            <w:tcW w:w="8620" w:type="dxa"/>
          </w:tcPr>
          <w:p>
            <w:pPr>
              <w:pStyle w:val="TableParagraph"/>
              <w:ind w:right="125"/>
              <w:jc w:val="left"/>
              <w:rPr>
                <w:sz w:val="20"/>
              </w:rPr>
            </w:pPr>
            <w:r>
              <w:rPr>
                <w:sz w:val="20"/>
              </w:rPr>
              <w:t>Ипратропия бромид + Фенотерол</w:t>
            </w:r>
          </w:p>
        </w:tc>
      </w:tr>
      <w:tr>
        <w:trPr>
          <w:trHeight w:val="444" w:hRule="exact"/>
        </w:trPr>
        <w:tc>
          <w:tcPr>
            <w:tcW w:w="1013" w:type="dxa"/>
          </w:tcPr>
          <w:p>
            <w:pPr>
              <w:pStyle w:val="TableParagraph"/>
              <w:ind w:left="244" w:right="246"/>
              <w:rPr>
                <w:sz w:val="20"/>
              </w:rPr>
            </w:pPr>
            <w:r>
              <w:rPr>
                <w:sz w:val="20"/>
              </w:rPr>
              <w:t>123</w:t>
            </w:r>
          </w:p>
        </w:tc>
        <w:tc>
          <w:tcPr>
            <w:tcW w:w="8620" w:type="dxa"/>
          </w:tcPr>
          <w:p>
            <w:pPr>
              <w:pStyle w:val="TableParagraph"/>
              <w:ind w:right="125"/>
              <w:jc w:val="left"/>
              <w:rPr>
                <w:sz w:val="20"/>
              </w:rPr>
            </w:pPr>
            <w:r>
              <w:rPr>
                <w:sz w:val="20"/>
              </w:rPr>
              <w:t>Каберголин</w:t>
            </w:r>
          </w:p>
        </w:tc>
      </w:tr>
      <w:tr>
        <w:trPr>
          <w:trHeight w:val="444" w:hRule="exact"/>
        </w:trPr>
        <w:tc>
          <w:tcPr>
            <w:tcW w:w="1013" w:type="dxa"/>
          </w:tcPr>
          <w:p>
            <w:pPr>
              <w:pStyle w:val="TableParagraph"/>
              <w:ind w:left="244" w:right="246"/>
              <w:rPr>
                <w:sz w:val="20"/>
              </w:rPr>
            </w:pPr>
            <w:r>
              <w:rPr>
                <w:sz w:val="20"/>
              </w:rPr>
              <w:t>124</w:t>
            </w:r>
          </w:p>
        </w:tc>
        <w:tc>
          <w:tcPr>
            <w:tcW w:w="8620" w:type="dxa"/>
          </w:tcPr>
          <w:p>
            <w:pPr>
              <w:pStyle w:val="TableParagraph"/>
              <w:ind w:right="125"/>
              <w:jc w:val="left"/>
              <w:rPr>
                <w:sz w:val="20"/>
              </w:rPr>
            </w:pPr>
            <w:r>
              <w:rPr>
                <w:sz w:val="20"/>
              </w:rPr>
              <w:t>Канакинумаб</w:t>
            </w:r>
          </w:p>
        </w:tc>
      </w:tr>
      <w:tr>
        <w:trPr>
          <w:trHeight w:val="444" w:hRule="exact"/>
        </w:trPr>
        <w:tc>
          <w:tcPr>
            <w:tcW w:w="1013" w:type="dxa"/>
          </w:tcPr>
          <w:p>
            <w:pPr>
              <w:pStyle w:val="TableParagraph"/>
              <w:ind w:left="244" w:right="246"/>
              <w:rPr>
                <w:sz w:val="20"/>
              </w:rPr>
            </w:pPr>
            <w:r>
              <w:rPr>
                <w:sz w:val="20"/>
              </w:rPr>
              <w:t>125</w:t>
            </w:r>
          </w:p>
        </w:tc>
        <w:tc>
          <w:tcPr>
            <w:tcW w:w="8620" w:type="dxa"/>
          </w:tcPr>
          <w:p>
            <w:pPr>
              <w:pStyle w:val="TableParagraph"/>
              <w:ind w:right="125"/>
              <w:jc w:val="left"/>
              <w:rPr>
                <w:sz w:val="20"/>
              </w:rPr>
            </w:pPr>
            <w:r>
              <w:rPr>
                <w:sz w:val="20"/>
              </w:rPr>
              <w:t>Канамицин</w:t>
            </w:r>
          </w:p>
        </w:tc>
      </w:tr>
      <w:tr>
        <w:trPr>
          <w:trHeight w:val="444" w:hRule="exact"/>
        </w:trPr>
        <w:tc>
          <w:tcPr>
            <w:tcW w:w="1013" w:type="dxa"/>
          </w:tcPr>
          <w:p>
            <w:pPr>
              <w:pStyle w:val="TableParagraph"/>
              <w:ind w:left="244" w:right="246"/>
              <w:rPr>
                <w:sz w:val="20"/>
              </w:rPr>
            </w:pPr>
            <w:r>
              <w:rPr>
                <w:sz w:val="20"/>
              </w:rPr>
              <w:t>126</w:t>
            </w:r>
          </w:p>
        </w:tc>
        <w:tc>
          <w:tcPr>
            <w:tcW w:w="8620" w:type="dxa"/>
          </w:tcPr>
          <w:p>
            <w:pPr>
              <w:pStyle w:val="TableParagraph"/>
              <w:ind w:right="125"/>
              <w:jc w:val="left"/>
              <w:rPr>
                <w:sz w:val="20"/>
              </w:rPr>
            </w:pPr>
            <w:r>
              <w:rPr>
                <w:sz w:val="20"/>
              </w:rPr>
              <w:t>Канюля для Системы самоконтроля глюкозы крови с возможностью введения инсулина</w:t>
            </w:r>
          </w:p>
        </w:tc>
      </w:tr>
      <w:tr>
        <w:trPr>
          <w:trHeight w:val="444" w:hRule="exact"/>
        </w:trPr>
        <w:tc>
          <w:tcPr>
            <w:tcW w:w="1013" w:type="dxa"/>
          </w:tcPr>
          <w:p>
            <w:pPr>
              <w:pStyle w:val="TableParagraph"/>
              <w:ind w:left="244" w:right="246"/>
              <w:rPr>
                <w:sz w:val="20"/>
              </w:rPr>
            </w:pPr>
            <w:r>
              <w:rPr>
                <w:sz w:val="20"/>
              </w:rPr>
              <w:t>127</w:t>
            </w:r>
          </w:p>
        </w:tc>
        <w:tc>
          <w:tcPr>
            <w:tcW w:w="8620" w:type="dxa"/>
          </w:tcPr>
          <w:p>
            <w:pPr>
              <w:pStyle w:val="TableParagraph"/>
              <w:ind w:right="125"/>
              <w:jc w:val="left"/>
              <w:rPr>
                <w:sz w:val="20"/>
              </w:rPr>
            </w:pPr>
            <w:r>
              <w:rPr>
                <w:sz w:val="20"/>
              </w:rPr>
              <w:t>Картридж-система для инсулина</w:t>
            </w:r>
          </w:p>
        </w:tc>
      </w:tr>
      <w:tr>
        <w:trPr>
          <w:trHeight w:val="444" w:hRule="exact"/>
        </w:trPr>
        <w:tc>
          <w:tcPr>
            <w:tcW w:w="1013" w:type="dxa"/>
          </w:tcPr>
          <w:p>
            <w:pPr>
              <w:pStyle w:val="TableParagraph"/>
              <w:ind w:left="244" w:right="246"/>
              <w:rPr>
                <w:sz w:val="20"/>
              </w:rPr>
            </w:pPr>
            <w:r>
              <w:rPr>
                <w:sz w:val="20"/>
              </w:rPr>
              <w:t>128</w:t>
            </w:r>
          </w:p>
        </w:tc>
        <w:tc>
          <w:tcPr>
            <w:tcW w:w="8620" w:type="dxa"/>
          </w:tcPr>
          <w:p>
            <w:pPr>
              <w:pStyle w:val="TableParagraph"/>
              <w:ind w:right="125"/>
              <w:jc w:val="left"/>
              <w:rPr>
                <w:sz w:val="20"/>
              </w:rPr>
            </w:pPr>
            <w:r>
              <w:rPr>
                <w:sz w:val="20"/>
              </w:rPr>
              <w:t>Капреомицин</w:t>
            </w:r>
          </w:p>
        </w:tc>
      </w:tr>
      <w:tr>
        <w:trPr>
          <w:trHeight w:val="444" w:hRule="exact"/>
        </w:trPr>
        <w:tc>
          <w:tcPr>
            <w:tcW w:w="1013" w:type="dxa"/>
          </w:tcPr>
          <w:p>
            <w:pPr>
              <w:pStyle w:val="TableParagraph"/>
              <w:ind w:left="244" w:right="246"/>
              <w:rPr>
                <w:sz w:val="20"/>
              </w:rPr>
            </w:pPr>
            <w:r>
              <w:rPr>
                <w:sz w:val="20"/>
              </w:rPr>
              <w:t>129</w:t>
            </w:r>
          </w:p>
        </w:tc>
        <w:tc>
          <w:tcPr>
            <w:tcW w:w="8620" w:type="dxa"/>
          </w:tcPr>
          <w:p>
            <w:pPr>
              <w:pStyle w:val="TableParagraph"/>
              <w:ind w:right="125"/>
              <w:jc w:val="left"/>
              <w:rPr>
                <w:sz w:val="20"/>
              </w:rPr>
            </w:pPr>
            <w:r>
              <w:rPr>
                <w:sz w:val="20"/>
              </w:rPr>
              <w:t>Карбамазепин</w:t>
            </w:r>
          </w:p>
        </w:tc>
      </w:tr>
      <w:tr>
        <w:trPr>
          <w:trHeight w:val="444" w:hRule="exact"/>
        </w:trPr>
        <w:tc>
          <w:tcPr>
            <w:tcW w:w="1013" w:type="dxa"/>
          </w:tcPr>
          <w:p>
            <w:pPr>
              <w:pStyle w:val="TableParagraph"/>
              <w:ind w:left="244" w:right="246"/>
              <w:rPr>
                <w:sz w:val="20"/>
              </w:rPr>
            </w:pPr>
            <w:r>
              <w:rPr>
                <w:sz w:val="20"/>
              </w:rPr>
              <w:t>130</w:t>
            </w:r>
          </w:p>
        </w:tc>
        <w:tc>
          <w:tcPr>
            <w:tcW w:w="8620" w:type="dxa"/>
          </w:tcPr>
          <w:p>
            <w:pPr>
              <w:pStyle w:val="TableParagraph"/>
              <w:ind w:right="125"/>
              <w:jc w:val="left"/>
              <w:rPr>
                <w:sz w:val="20"/>
              </w:rPr>
            </w:pPr>
            <w:r>
              <w:rPr>
                <w:sz w:val="20"/>
              </w:rPr>
              <w:t>Карбоцистеин</w:t>
            </w:r>
          </w:p>
        </w:tc>
      </w:tr>
      <w:tr>
        <w:trPr>
          <w:trHeight w:val="444" w:hRule="exact"/>
        </w:trPr>
        <w:tc>
          <w:tcPr>
            <w:tcW w:w="1013" w:type="dxa"/>
          </w:tcPr>
          <w:p>
            <w:pPr>
              <w:pStyle w:val="TableParagraph"/>
              <w:ind w:left="244" w:right="246"/>
              <w:rPr>
                <w:sz w:val="20"/>
              </w:rPr>
            </w:pPr>
            <w:r>
              <w:rPr>
                <w:sz w:val="20"/>
              </w:rPr>
              <w:t>131</w:t>
            </w:r>
          </w:p>
        </w:tc>
        <w:tc>
          <w:tcPr>
            <w:tcW w:w="8620" w:type="dxa"/>
          </w:tcPr>
          <w:p>
            <w:pPr>
              <w:pStyle w:val="TableParagraph"/>
              <w:ind w:right="125"/>
              <w:jc w:val="left"/>
              <w:rPr>
                <w:sz w:val="20"/>
              </w:rPr>
            </w:pPr>
            <w:r>
              <w:rPr>
                <w:sz w:val="20"/>
              </w:rPr>
              <w:t>Кветиапин</w:t>
            </w:r>
          </w:p>
        </w:tc>
      </w:tr>
      <w:tr>
        <w:trPr>
          <w:trHeight w:val="444" w:hRule="exact"/>
        </w:trPr>
        <w:tc>
          <w:tcPr>
            <w:tcW w:w="1013" w:type="dxa"/>
          </w:tcPr>
          <w:p>
            <w:pPr>
              <w:pStyle w:val="TableParagraph"/>
              <w:ind w:left="244" w:right="246"/>
              <w:rPr>
                <w:sz w:val="20"/>
              </w:rPr>
            </w:pPr>
            <w:r>
              <w:rPr>
                <w:sz w:val="20"/>
              </w:rPr>
              <w:t>132</w:t>
            </w:r>
          </w:p>
        </w:tc>
        <w:tc>
          <w:tcPr>
            <w:tcW w:w="8620" w:type="dxa"/>
          </w:tcPr>
          <w:p>
            <w:pPr>
              <w:pStyle w:val="TableParagraph"/>
              <w:ind w:right="125"/>
              <w:jc w:val="left"/>
              <w:rPr>
                <w:sz w:val="20"/>
              </w:rPr>
            </w:pPr>
            <w:r>
              <w:rPr>
                <w:sz w:val="20"/>
              </w:rPr>
              <w:t>Кетоновые аналоги аминокислот</w:t>
            </w:r>
          </w:p>
        </w:tc>
      </w:tr>
      <w:tr>
        <w:trPr>
          <w:trHeight w:val="444" w:hRule="exact"/>
        </w:trPr>
        <w:tc>
          <w:tcPr>
            <w:tcW w:w="1013" w:type="dxa"/>
          </w:tcPr>
          <w:p>
            <w:pPr>
              <w:pStyle w:val="TableParagraph"/>
              <w:ind w:left="244" w:right="246"/>
              <w:rPr>
                <w:sz w:val="20"/>
              </w:rPr>
            </w:pPr>
            <w:r>
              <w:rPr>
                <w:sz w:val="20"/>
              </w:rPr>
              <w:t>133</w:t>
            </w:r>
          </w:p>
        </w:tc>
        <w:tc>
          <w:tcPr>
            <w:tcW w:w="8620" w:type="dxa"/>
          </w:tcPr>
          <w:p>
            <w:pPr>
              <w:pStyle w:val="TableParagraph"/>
              <w:ind w:right="125"/>
              <w:jc w:val="left"/>
              <w:rPr>
                <w:sz w:val="20"/>
              </w:rPr>
            </w:pPr>
            <w:r>
              <w:rPr>
                <w:sz w:val="20"/>
              </w:rPr>
              <w:t>Клозапин</w:t>
            </w:r>
          </w:p>
        </w:tc>
      </w:tr>
      <w:tr>
        <w:trPr>
          <w:trHeight w:val="444" w:hRule="exact"/>
        </w:trPr>
        <w:tc>
          <w:tcPr>
            <w:tcW w:w="1013" w:type="dxa"/>
          </w:tcPr>
          <w:p>
            <w:pPr>
              <w:pStyle w:val="TableParagraph"/>
              <w:ind w:left="244" w:right="246"/>
              <w:rPr>
                <w:sz w:val="20"/>
              </w:rPr>
            </w:pPr>
            <w:r>
              <w:rPr>
                <w:sz w:val="20"/>
              </w:rPr>
              <w:t>134</w:t>
            </w:r>
          </w:p>
        </w:tc>
        <w:tc>
          <w:tcPr>
            <w:tcW w:w="8620" w:type="dxa"/>
          </w:tcPr>
          <w:p>
            <w:pPr>
              <w:pStyle w:val="TableParagraph"/>
              <w:ind w:right="125"/>
              <w:jc w:val="left"/>
              <w:rPr>
                <w:sz w:val="20"/>
              </w:rPr>
            </w:pPr>
            <w:r>
              <w:rPr>
                <w:sz w:val="20"/>
              </w:rPr>
              <w:t>Кломипрамин</w:t>
            </w:r>
          </w:p>
        </w:tc>
      </w:tr>
      <w:tr>
        <w:trPr>
          <w:trHeight w:val="444" w:hRule="exact"/>
        </w:trPr>
        <w:tc>
          <w:tcPr>
            <w:tcW w:w="1013" w:type="dxa"/>
          </w:tcPr>
          <w:p>
            <w:pPr>
              <w:pStyle w:val="TableParagraph"/>
              <w:ind w:left="244" w:right="246"/>
              <w:rPr>
                <w:sz w:val="20"/>
              </w:rPr>
            </w:pPr>
            <w:r>
              <w:rPr>
                <w:sz w:val="20"/>
              </w:rPr>
              <w:t>135</w:t>
            </w:r>
          </w:p>
        </w:tc>
        <w:tc>
          <w:tcPr>
            <w:tcW w:w="8620" w:type="dxa"/>
          </w:tcPr>
          <w:p>
            <w:pPr>
              <w:pStyle w:val="TableParagraph"/>
              <w:ind w:right="125"/>
              <w:jc w:val="left"/>
              <w:rPr>
                <w:sz w:val="20"/>
              </w:rPr>
            </w:pPr>
            <w:r>
              <w:rPr>
                <w:sz w:val="20"/>
              </w:rPr>
              <w:t>Клоназепам</w:t>
            </w:r>
          </w:p>
        </w:tc>
      </w:tr>
      <w:tr>
        <w:trPr>
          <w:trHeight w:val="444" w:hRule="exact"/>
        </w:trPr>
        <w:tc>
          <w:tcPr>
            <w:tcW w:w="1013" w:type="dxa"/>
          </w:tcPr>
          <w:p>
            <w:pPr>
              <w:pStyle w:val="TableParagraph"/>
              <w:ind w:left="244" w:right="246"/>
              <w:rPr>
                <w:sz w:val="20"/>
              </w:rPr>
            </w:pPr>
            <w:r>
              <w:rPr>
                <w:sz w:val="20"/>
              </w:rPr>
              <w:t>136</w:t>
            </w:r>
          </w:p>
        </w:tc>
        <w:tc>
          <w:tcPr>
            <w:tcW w:w="8620" w:type="dxa"/>
          </w:tcPr>
          <w:p>
            <w:pPr>
              <w:pStyle w:val="TableParagraph"/>
              <w:ind w:right="125"/>
              <w:jc w:val="left"/>
              <w:rPr>
                <w:sz w:val="20"/>
              </w:rPr>
            </w:pPr>
            <w:r>
              <w:rPr>
                <w:sz w:val="20"/>
              </w:rPr>
              <w:t>Клопидогрел</w:t>
            </w:r>
          </w:p>
        </w:tc>
      </w:tr>
      <w:tr>
        <w:trPr>
          <w:trHeight w:val="445" w:hRule="exact"/>
        </w:trPr>
        <w:tc>
          <w:tcPr>
            <w:tcW w:w="1013" w:type="dxa"/>
          </w:tcPr>
          <w:p>
            <w:pPr>
              <w:pStyle w:val="TableParagraph"/>
              <w:spacing w:before="98"/>
              <w:ind w:left="244" w:right="246"/>
              <w:rPr>
                <w:sz w:val="20"/>
              </w:rPr>
            </w:pPr>
            <w:r>
              <w:rPr>
                <w:sz w:val="20"/>
              </w:rPr>
              <w:t>137</w:t>
            </w:r>
          </w:p>
        </w:tc>
        <w:tc>
          <w:tcPr>
            <w:tcW w:w="8620" w:type="dxa"/>
          </w:tcPr>
          <w:p>
            <w:pPr>
              <w:pStyle w:val="TableParagraph"/>
              <w:spacing w:before="98"/>
              <w:ind w:right="125"/>
              <w:jc w:val="left"/>
              <w:rPr>
                <w:sz w:val="20"/>
              </w:rPr>
            </w:pPr>
            <w:r>
              <w:rPr>
                <w:sz w:val="20"/>
              </w:rPr>
              <w:t>Клотримазол</w:t>
            </w:r>
          </w:p>
        </w:tc>
      </w:tr>
      <w:tr>
        <w:trPr>
          <w:trHeight w:val="444" w:hRule="exact"/>
        </w:trPr>
        <w:tc>
          <w:tcPr>
            <w:tcW w:w="1013" w:type="dxa"/>
          </w:tcPr>
          <w:p>
            <w:pPr>
              <w:pStyle w:val="TableParagraph"/>
              <w:spacing w:before="98"/>
              <w:ind w:left="244" w:right="246"/>
              <w:rPr>
                <w:sz w:val="20"/>
              </w:rPr>
            </w:pPr>
            <w:r>
              <w:rPr>
                <w:sz w:val="20"/>
              </w:rPr>
              <w:t>138</w:t>
            </w:r>
          </w:p>
        </w:tc>
        <w:tc>
          <w:tcPr>
            <w:tcW w:w="8620" w:type="dxa"/>
          </w:tcPr>
          <w:p>
            <w:pPr>
              <w:pStyle w:val="TableParagraph"/>
              <w:spacing w:before="98"/>
              <w:ind w:right="125"/>
              <w:jc w:val="left"/>
              <w:rPr>
                <w:sz w:val="20"/>
              </w:rPr>
            </w:pPr>
            <w:r>
              <w:rPr>
                <w:sz w:val="20"/>
              </w:rPr>
              <w:t>Кодеин + Морфин + Наркотин + Папаверин + Тебаин</w:t>
            </w:r>
          </w:p>
        </w:tc>
      </w:tr>
      <w:tr>
        <w:trPr>
          <w:trHeight w:val="444" w:hRule="exact"/>
        </w:trPr>
        <w:tc>
          <w:tcPr>
            <w:tcW w:w="1013" w:type="dxa"/>
          </w:tcPr>
          <w:p>
            <w:pPr>
              <w:pStyle w:val="TableParagraph"/>
              <w:spacing w:before="98"/>
              <w:ind w:left="244" w:right="246"/>
              <w:rPr>
                <w:sz w:val="20"/>
              </w:rPr>
            </w:pPr>
            <w:r>
              <w:rPr>
                <w:sz w:val="20"/>
              </w:rPr>
              <w:t>139</w:t>
            </w:r>
          </w:p>
        </w:tc>
        <w:tc>
          <w:tcPr>
            <w:tcW w:w="8620" w:type="dxa"/>
          </w:tcPr>
          <w:p>
            <w:pPr>
              <w:pStyle w:val="TableParagraph"/>
              <w:spacing w:before="98"/>
              <w:ind w:right="125"/>
              <w:jc w:val="left"/>
              <w:rPr>
                <w:sz w:val="20"/>
              </w:rPr>
            </w:pPr>
            <w:r>
              <w:rPr>
                <w:sz w:val="20"/>
              </w:rPr>
              <w:t>Колекальциферол</w:t>
            </w:r>
          </w:p>
        </w:tc>
      </w:tr>
      <w:tr>
        <w:trPr>
          <w:trHeight w:val="444" w:hRule="exact"/>
        </w:trPr>
        <w:tc>
          <w:tcPr>
            <w:tcW w:w="1013" w:type="dxa"/>
          </w:tcPr>
          <w:p>
            <w:pPr>
              <w:pStyle w:val="TableParagraph"/>
              <w:spacing w:before="98"/>
              <w:ind w:left="244" w:right="246"/>
              <w:rPr>
                <w:sz w:val="20"/>
              </w:rPr>
            </w:pPr>
            <w:r>
              <w:rPr>
                <w:sz w:val="20"/>
              </w:rPr>
              <w:t>140</w:t>
            </w:r>
          </w:p>
        </w:tc>
        <w:tc>
          <w:tcPr>
            <w:tcW w:w="8620" w:type="dxa"/>
          </w:tcPr>
          <w:p>
            <w:pPr>
              <w:pStyle w:val="TableParagraph"/>
              <w:spacing w:before="98"/>
              <w:ind w:right="125"/>
              <w:jc w:val="left"/>
              <w:rPr>
                <w:sz w:val="20"/>
              </w:rPr>
            </w:pPr>
            <w:r>
              <w:rPr>
                <w:sz w:val="20"/>
              </w:rPr>
              <w:t>Колиместат натрия</w:t>
            </w:r>
          </w:p>
        </w:tc>
      </w:tr>
      <w:tr>
        <w:trPr>
          <w:trHeight w:val="444" w:hRule="exact"/>
        </w:trPr>
        <w:tc>
          <w:tcPr>
            <w:tcW w:w="1013" w:type="dxa"/>
          </w:tcPr>
          <w:p>
            <w:pPr>
              <w:pStyle w:val="TableParagraph"/>
              <w:spacing w:before="98"/>
              <w:ind w:left="244" w:right="246"/>
              <w:rPr>
                <w:sz w:val="20"/>
              </w:rPr>
            </w:pPr>
            <w:r>
              <w:rPr>
                <w:sz w:val="20"/>
              </w:rPr>
              <w:t>141</w:t>
            </w:r>
          </w:p>
        </w:tc>
        <w:tc>
          <w:tcPr>
            <w:tcW w:w="8620" w:type="dxa"/>
          </w:tcPr>
          <w:p>
            <w:pPr>
              <w:pStyle w:val="TableParagraph"/>
              <w:spacing w:before="98"/>
              <w:ind w:right="125"/>
              <w:jc w:val="left"/>
              <w:rPr>
                <w:sz w:val="20"/>
              </w:rPr>
            </w:pPr>
            <w:r>
              <w:rPr>
                <w:sz w:val="20"/>
              </w:rPr>
              <w:t>Комбинация факторов свертывания крови II, VII, IX, X</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142</w:t>
            </w:r>
          </w:p>
        </w:tc>
        <w:tc>
          <w:tcPr>
            <w:tcW w:w="8620" w:type="dxa"/>
            <w:tcBorders>
              <w:bottom w:val="single" w:sz="4" w:space="0" w:color="000000"/>
            </w:tcBorders>
          </w:tcPr>
          <w:p>
            <w:pPr>
              <w:pStyle w:val="TableParagraph"/>
              <w:ind w:right="125"/>
              <w:jc w:val="left"/>
              <w:rPr>
                <w:sz w:val="20"/>
              </w:rPr>
            </w:pPr>
            <w:r>
              <w:rPr>
                <w:sz w:val="20"/>
              </w:rPr>
              <w:t>Комплекс пептидов, полученных из головного мозга телят</w:t>
            </w:r>
          </w:p>
        </w:tc>
      </w:tr>
      <w:tr>
        <w:trPr>
          <w:trHeight w:val="444" w:hRule="exact"/>
        </w:trPr>
        <w:tc>
          <w:tcPr>
            <w:tcW w:w="1013" w:type="dxa"/>
            <w:tcBorders>
              <w:top w:val="single" w:sz="4" w:space="0" w:color="000000"/>
            </w:tcBorders>
          </w:tcPr>
          <w:p>
            <w:pPr>
              <w:pStyle w:val="TableParagraph"/>
              <w:ind w:left="244" w:right="246"/>
              <w:rPr>
                <w:sz w:val="20"/>
              </w:rPr>
            </w:pPr>
            <w:r>
              <w:rPr>
                <w:sz w:val="20"/>
              </w:rPr>
              <w:t>143</w:t>
            </w:r>
          </w:p>
        </w:tc>
        <w:tc>
          <w:tcPr>
            <w:tcW w:w="8620" w:type="dxa"/>
            <w:tcBorders>
              <w:top w:val="single" w:sz="4" w:space="0" w:color="000000"/>
            </w:tcBorders>
          </w:tcPr>
          <w:p>
            <w:pPr>
              <w:pStyle w:val="TableParagraph"/>
              <w:ind w:right="125"/>
              <w:jc w:val="left"/>
              <w:rPr>
                <w:sz w:val="20"/>
              </w:rPr>
            </w:pPr>
            <w:r>
              <w:rPr>
                <w:sz w:val="20"/>
              </w:rPr>
              <w:t>Кортизон</w:t>
            </w:r>
          </w:p>
        </w:tc>
      </w:tr>
      <w:tr>
        <w:trPr>
          <w:trHeight w:val="444" w:hRule="exact"/>
        </w:trPr>
        <w:tc>
          <w:tcPr>
            <w:tcW w:w="1013" w:type="dxa"/>
          </w:tcPr>
          <w:p>
            <w:pPr>
              <w:pStyle w:val="TableParagraph"/>
              <w:ind w:left="244" w:right="246"/>
              <w:rPr>
                <w:sz w:val="20"/>
              </w:rPr>
            </w:pPr>
            <w:r>
              <w:rPr>
                <w:sz w:val="20"/>
              </w:rPr>
              <w:t>144</w:t>
            </w:r>
          </w:p>
        </w:tc>
        <w:tc>
          <w:tcPr>
            <w:tcW w:w="8620" w:type="dxa"/>
          </w:tcPr>
          <w:p>
            <w:pPr>
              <w:pStyle w:val="TableParagraph"/>
              <w:ind w:right="125"/>
              <w:jc w:val="left"/>
              <w:rPr>
                <w:sz w:val="20"/>
              </w:rPr>
            </w:pPr>
            <w:r>
              <w:rPr>
                <w:sz w:val="20"/>
              </w:rPr>
              <w:t>Лакосамид</w:t>
            </w:r>
          </w:p>
        </w:tc>
      </w:tr>
      <w:tr>
        <w:trPr>
          <w:trHeight w:val="444" w:hRule="exact"/>
        </w:trPr>
        <w:tc>
          <w:tcPr>
            <w:tcW w:w="1013" w:type="dxa"/>
          </w:tcPr>
          <w:p>
            <w:pPr>
              <w:pStyle w:val="TableParagraph"/>
              <w:ind w:left="244" w:right="246"/>
              <w:rPr>
                <w:sz w:val="20"/>
              </w:rPr>
            </w:pPr>
            <w:r>
              <w:rPr>
                <w:sz w:val="20"/>
              </w:rPr>
              <w:t>145</w:t>
            </w:r>
          </w:p>
        </w:tc>
        <w:tc>
          <w:tcPr>
            <w:tcW w:w="8620" w:type="dxa"/>
          </w:tcPr>
          <w:p>
            <w:pPr>
              <w:pStyle w:val="TableParagraph"/>
              <w:ind w:right="125"/>
              <w:jc w:val="left"/>
              <w:rPr>
                <w:sz w:val="20"/>
              </w:rPr>
            </w:pPr>
            <w:r>
              <w:rPr>
                <w:sz w:val="20"/>
              </w:rPr>
              <w:t>Лактулоза</w:t>
            </w:r>
          </w:p>
        </w:tc>
      </w:tr>
      <w:tr>
        <w:trPr>
          <w:trHeight w:val="444" w:hRule="exact"/>
        </w:trPr>
        <w:tc>
          <w:tcPr>
            <w:tcW w:w="1013" w:type="dxa"/>
          </w:tcPr>
          <w:p>
            <w:pPr>
              <w:pStyle w:val="TableParagraph"/>
              <w:ind w:left="244" w:right="246"/>
              <w:rPr>
                <w:sz w:val="20"/>
              </w:rPr>
            </w:pPr>
            <w:r>
              <w:rPr>
                <w:sz w:val="20"/>
              </w:rPr>
              <w:t>146</w:t>
            </w:r>
          </w:p>
        </w:tc>
        <w:tc>
          <w:tcPr>
            <w:tcW w:w="8620" w:type="dxa"/>
          </w:tcPr>
          <w:p>
            <w:pPr>
              <w:pStyle w:val="TableParagraph"/>
              <w:ind w:right="125"/>
              <w:jc w:val="left"/>
              <w:rPr>
                <w:sz w:val="20"/>
              </w:rPr>
            </w:pPr>
            <w:r>
              <w:rPr>
                <w:sz w:val="20"/>
              </w:rPr>
              <w:t>Ламотриджин</w:t>
            </w:r>
          </w:p>
        </w:tc>
      </w:tr>
      <w:tr>
        <w:trPr>
          <w:trHeight w:val="444" w:hRule="exact"/>
        </w:trPr>
        <w:tc>
          <w:tcPr>
            <w:tcW w:w="1013" w:type="dxa"/>
          </w:tcPr>
          <w:p>
            <w:pPr>
              <w:pStyle w:val="TableParagraph"/>
              <w:ind w:left="244" w:right="246"/>
              <w:rPr>
                <w:sz w:val="20"/>
              </w:rPr>
            </w:pPr>
            <w:r>
              <w:rPr>
                <w:sz w:val="20"/>
              </w:rPr>
              <w:t>147</w:t>
            </w:r>
          </w:p>
        </w:tc>
        <w:tc>
          <w:tcPr>
            <w:tcW w:w="8620" w:type="dxa"/>
          </w:tcPr>
          <w:p>
            <w:pPr>
              <w:pStyle w:val="TableParagraph"/>
              <w:ind w:right="125"/>
              <w:jc w:val="left"/>
              <w:rPr>
                <w:sz w:val="20"/>
              </w:rPr>
            </w:pPr>
            <w:r>
              <w:rPr>
                <w:sz w:val="20"/>
              </w:rPr>
              <w:t>Ларонидаза</w:t>
            </w:r>
          </w:p>
        </w:tc>
      </w:tr>
      <w:tr>
        <w:trPr>
          <w:trHeight w:val="444" w:hRule="exact"/>
        </w:trPr>
        <w:tc>
          <w:tcPr>
            <w:tcW w:w="1013" w:type="dxa"/>
          </w:tcPr>
          <w:p>
            <w:pPr>
              <w:pStyle w:val="TableParagraph"/>
              <w:ind w:left="244" w:right="246"/>
              <w:rPr>
                <w:sz w:val="20"/>
              </w:rPr>
            </w:pPr>
            <w:r>
              <w:rPr>
                <w:sz w:val="20"/>
              </w:rPr>
              <w:t>148</w:t>
            </w:r>
          </w:p>
        </w:tc>
        <w:tc>
          <w:tcPr>
            <w:tcW w:w="8620" w:type="dxa"/>
          </w:tcPr>
          <w:p>
            <w:pPr>
              <w:pStyle w:val="TableParagraph"/>
              <w:ind w:right="125"/>
              <w:jc w:val="left"/>
              <w:rPr>
                <w:sz w:val="20"/>
              </w:rPr>
            </w:pPr>
            <w:r>
              <w:rPr>
                <w:sz w:val="20"/>
              </w:rPr>
              <w:t>Латанопрост</w:t>
            </w:r>
          </w:p>
        </w:tc>
      </w:tr>
      <w:tr>
        <w:trPr>
          <w:trHeight w:val="444" w:hRule="exact"/>
        </w:trPr>
        <w:tc>
          <w:tcPr>
            <w:tcW w:w="1013" w:type="dxa"/>
          </w:tcPr>
          <w:p>
            <w:pPr>
              <w:pStyle w:val="TableParagraph"/>
              <w:ind w:left="244" w:right="246"/>
              <w:rPr>
                <w:sz w:val="20"/>
              </w:rPr>
            </w:pPr>
            <w:r>
              <w:rPr>
                <w:sz w:val="20"/>
              </w:rPr>
              <w:t>149</w:t>
            </w:r>
          </w:p>
        </w:tc>
        <w:tc>
          <w:tcPr>
            <w:tcW w:w="8620" w:type="dxa"/>
          </w:tcPr>
          <w:p>
            <w:pPr>
              <w:pStyle w:val="TableParagraph"/>
              <w:ind w:right="125"/>
              <w:jc w:val="left"/>
              <w:rPr>
                <w:sz w:val="20"/>
              </w:rPr>
            </w:pPr>
            <w:r>
              <w:rPr>
                <w:sz w:val="20"/>
              </w:rPr>
              <w:t>Латанопрост + тимолола малеат</w:t>
            </w:r>
          </w:p>
        </w:tc>
      </w:tr>
      <w:tr>
        <w:trPr>
          <w:trHeight w:val="444" w:hRule="exact"/>
        </w:trPr>
        <w:tc>
          <w:tcPr>
            <w:tcW w:w="1013" w:type="dxa"/>
          </w:tcPr>
          <w:p>
            <w:pPr>
              <w:pStyle w:val="TableParagraph"/>
              <w:ind w:left="244" w:right="246"/>
              <w:rPr>
                <w:sz w:val="20"/>
              </w:rPr>
            </w:pPr>
            <w:r>
              <w:rPr>
                <w:sz w:val="20"/>
              </w:rPr>
              <w:t>150</w:t>
            </w:r>
          </w:p>
        </w:tc>
        <w:tc>
          <w:tcPr>
            <w:tcW w:w="8620" w:type="dxa"/>
          </w:tcPr>
          <w:p>
            <w:pPr>
              <w:pStyle w:val="TableParagraph"/>
              <w:ind w:right="125"/>
              <w:jc w:val="left"/>
              <w:rPr>
                <w:sz w:val="20"/>
              </w:rPr>
            </w:pPr>
            <w:r>
              <w:rPr>
                <w:sz w:val="20"/>
              </w:rPr>
              <w:t>Лаурил сульфат</w:t>
            </w:r>
          </w:p>
        </w:tc>
      </w:tr>
      <w:tr>
        <w:trPr>
          <w:trHeight w:val="445" w:hRule="exact"/>
        </w:trPr>
        <w:tc>
          <w:tcPr>
            <w:tcW w:w="1013" w:type="dxa"/>
          </w:tcPr>
          <w:p>
            <w:pPr>
              <w:pStyle w:val="TableParagraph"/>
              <w:spacing w:before="101"/>
              <w:ind w:left="244" w:right="246"/>
              <w:rPr>
                <w:sz w:val="20"/>
              </w:rPr>
            </w:pPr>
            <w:r>
              <w:rPr>
                <w:sz w:val="20"/>
              </w:rPr>
              <w:t>151</w:t>
            </w:r>
          </w:p>
        </w:tc>
        <w:tc>
          <w:tcPr>
            <w:tcW w:w="8620" w:type="dxa"/>
          </w:tcPr>
          <w:p>
            <w:pPr>
              <w:pStyle w:val="TableParagraph"/>
              <w:spacing w:before="101"/>
              <w:ind w:right="125"/>
              <w:jc w:val="left"/>
              <w:rPr>
                <w:sz w:val="20"/>
              </w:rPr>
            </w:pPr>
            <w:r>
              <w:rPr>
                <w:sz w:val="20"/>
              </w:rPr>
              <w:t>Леналидомид</w:t>
            </w:r>
          </w:p>
        </w:tc>
      </w:tr>
      <w:tr>
        <w:trPr>
          <w:trHeight w:val="444" w:hRule="exact"/>
        </w:trPr>
        <w:tc>
          <w:tcPr>
            <w:tcW w:w="1013" w:type="dxa"/>
          </w:tcPr>
          <w:p>
            <w:pPr>
              <w:pStyle w:val="TableParagraph"/>
              <w:ind w:left="244" w:right="246"/>
              <w:rPr>
                <w:sz w:val="20"/>
              </w:rPr>
            </w:pPr>
            <w:r>
              <w:rPr>
                <w:sz w:val="20"/>
              </w:rPr>
              <w:t>152</w:t>
            </w:r>
          </w:p>
        </w:tc>
        <w:tc>
          <w:tcPr>
            <w:tcW w:w="8620" w:type="dxa"/>
          </w:tcPr>
          <w:p>
            <w:pPr>
              <w:pStyle w:val="TableParagraph"/>
              <w:ind w:right="125"/>
              <w:jc w:val="left"/>
              <w:rPr>
                <w:sz w:val="20"/>
              </w:rPr>
            </w:pPr>
            <w:r>
              <w:rPr>
                <w:sz w:val="20"/>
              </w:rPr>
              <w:t>Леветирацетам</w:t>
            </w:r>
          </w:p>
        </w:tc>
      </w:tr>
      <w:tr>
        <w:trPr>
          <w:trHeight w:val="444" w:hRule="exact"/>
        </w:trPr>
        <w:tc>
          <w:tcPr>
            <w:tcW w:w="1013" w:type="dxa"/>
          </w:tcPr>
          <w:p>
            <w:pPr>
              <w:pStyle w:val="TableParagraph"/>
              <w:ind w:left="244" w:right="246"/>
              <w:rPr>
                <w:sz w:val="20"/>
              </w:rPr>
            </w:pPr>
            <w:r>
              <w:rPr>
                <w:sz w:val="20"/>
              </w:rPr>
              <w:t>153</w:t>
            </w:r>
          </w:p>
        </w:tc>
        <w:tc>
          <w:tcPr>
            <w:tcW w:w="8620" w:type="dxa"/>
          </w:tcPr>
          <w:p>
            <w:pPr>
              <w:pStyle w:val="TableParagraph"/>
              <w:ind w:right="125"/>
              <w:jc w:val="left"/>
              <w:rPr>
                <w:sz w:val="20"/>
              </w:rPr>
            </w:pPr>
            <w:r>
              <w:rPr>
                <w:sz w:val="20"/>
              </w:rPr>
              <w:t>Леводопа + Бенсеразид</w:t>
            </w:r>
          </w:p>
        </w:tc>
      </w:tr>
      <w:tr>
        <w:trPr>
          <w:trHeight w:val="444" w:hRule="exact"/>
        </w:trPr>
        <w:tc>
          <w:tcPr>
            <w:tcW w:w="1013" w:type="dxa"/>
          </w:tcPr>
          <w:p>
            <w:pPr>
              <w:pStyle w:val="TableParagraph"/>
              <w:ind w:left="244" w:right="246"/>
              <w:rPr>
                <w:sz w:val="20"/>
              </w:rPr>
            </w:pPr>
            <w:r>
              <w:rPr>
                <w:sz w:val="20"/>
              </w:rPr>
              <w:t>154</w:t>
            </w:r>
          </w:p>
        </w:tc>
        <w:tc>
          <w:tcPr>
            <w:tcW w:w="8620" w:type="dxa"/>
          </w:tcPr>
          <w:p>
            <w:pPr>
              <w:pStyle w:val="TableParagraph"/>
              <w:ind w:right="125"/>
              <w:jc w:val="left"/>
              <w:rPr>
                <w:sz w:val="20"/>
              </w:rPr>
            </w:pPr>
            <w:r>
              <w:rPr>
                <w:sz w:val="20"/>
              </w:rPr>
              <w:t>Леводопа + Карбидопа + Энтакапон</w:t>
            </w:r>
          </w:p>
        </w:tc>
      </w:tr>
      <w:tr>
        <w:trPr>
          <w:trHeight w:val="444" w:hRule="exact"/>
        </w:trPr>
        <w:tc>
          <w:tcPr>
            <w:tcW w:w="1013" w:type="dxa"/>
          </w:tcPr>
          <w:p>
            <w:pPr>
              <w:pStyle w:val="TableParagraph"/>
              <w:ind w:left="244" w:right="246"/>
              <w:rPr>
                <w:sz w:val="20"/>
              </w:rPr>
            </w:pPr>
            <w:r>
              <w:rPr>
                <w:sz w:val="20"/>
              </w:rPr>
              <w:t>155</w:t>
            </w:r>
          </w:p>
        </w:tc>
        <w:tc>
          <w:tcPr>
            <w:tcW w:w="8620" w:type="dxa"/>
          </w:tcPr>
          <w:p>
            <w:pPr>
              <w:pStyle w:val="TableParagraph"/>
              <w:ind w:right="125"/>
              <w:jc w:val="left"/>
              <w:rPr>
                <w:sz w:val="20"/>
              </w:rPr>
            </w:pPr>
            <w:r>
              <w:rPr>
                <w:sz w:val="20"/>
              </w:rPr>
              <w:t>Левокарнитин</w:t>
            </w:r>
          </w:p>
        </w:tc>
      </w:tr>
      <w:tr>
        <w:trPr>
          <w:trHeight w:val="444" w:hRule="exact"/>
        </w:trPr>
        <w:tc>
          <w:tcPr>
            <w:tcW w:w="1013" w:type="dxa"/>
          </w:tcPr>
          <w:p>
            <w:pPr>
              <w:pStyle w:val="TableParagraph"/>
              <w:ind w:left="244" w:right="246"/>
              <w:rPr>
                <w:sz w:val="20"/>
              </w:rPr>
            </w:pPr>
            <w:r>
              <w:rPr>
                <w:sz w:val="20"/>
              </w:rPr>
              <w:t>156</w:t>
            </w:r>
          </w:p>
        </w:tc>
        <w:tc>
          <w:tcPr>
            <w:tcW w:w="8620" w:type="dxa"/>
          </w:tcPr>
          <w:p>
            <w:pPr>
              <w:pStyle w:val="TableParagraph"/>
              <w:ind w:right="125"/>
              <w:jc w:val="left"/>
              <w:rPr>
                <w:sz w:val="20"/>
              </w:rPr>
            </w:pPr>
            <w:r>
              <w:rPr>
                <w:sz w:val="20"/>
              </w:rPr>
              <w:t>Левомепромазин</w:t>
            </w:r>
          </w:p>
        </w:tc>
      </w:tr>
      <w:tr>
        <w:trPr>
          <w:trHeight w:val="444" w:hRule="exact"/>
        </w:trPr>
        <w:tc>
          <w:tcPr>
            <w:tcW w:w="1013" w:type="dxa"/>
          </w:tcPr>
          <w:p>
            <w:pPr>
              <w:pStyle w:val="TableParagraph"/>
              <w:ind w:left="244" w:right="246"/>
              <w:rPr>
                <w:sz w:val="20"/>
              </w:rPr>
            </w:pPr>
            <w:r>
              <w:rPr>
                <w:sz w:val="20"/>
              </w:rPr>
              <w:t>157</w:t>
            </w:r>
          </w:p>
        </w:tc>
        <w:tc>
          <w:tcPr>
            <w:tcW w:w="8620" w:type="dxa"/>
          </w:tcPr>
          <w:p>
            <w:pPr>
              <w:pStyle w:val="TableParagraph"/>
              <w:ind w:right="125"/>
              <w:jc w:val="left"/>
              <w:rPr>
                <w:sz w:val="20"/>
              </w:rPr>
            </w:pPr>
            <w:r>
              <w:rPr>
                <w:sz w:val="20"/>
              </w:rPr>
              <w:t>Левофлоксацин</w:t>
            </w:r>
          </w:p>
        </w:tc>
      </w:tr>
      <w:tr>
        <w:trPr>
          <w:trHeight w:val="444" w:hRule="exact"/>
        </w:trPr>
        <w:tc>
          <w:tcPr>
            <w:tcW w:w="1013" w:type="dxa"/>
          </w:tcPr>
          <w:p>
            <w:pPr>
              <w:pStyle w:val="TableParagraph"/>
              <w:ind w:left="244" w:right="246"/>
              <w:rPr>
                <w:sz w:val="20"/>
              </w:rPr>
            </w:pPr>
            <w:r>
              <w:rPr>
                <w:sz w:val="20"/>
              </w:rPr>
              <w:t>158</w:t>
            </w:r>
          </w:p>
        </w:tc>
        <w:tc>
          <w:tcPr>
            <w:tcW w:w="8620" w:type="dxa"/>
          </w:tcPr>
          <w:p>
            <w:pPr>
              <w:pStyle w:val="TableParagraph"/>
              <w:ind w:right="125"/>
              <w:jc w:val="left"/>
              <w:rPr>
                <w:sz w:val="20"/>
              </w:rPr>
            </w:pPr>
            <w:r>
              <w:rPr>
                <w:sz w:val="20"/>
              </w:rPr>
              <w:t>Левоцетиризин</w:t>
            </w:r>
          </w:p>
        </w:tc>
      </w:tr>
      <w:tr>
        <w:trPr>
          <w:trHeight w:val="444" w:hRule="exact"/>
        </w:trPr>
        <w:tc>
          <w:tcPr>
            <w:tcW w:w="1013" w:type="dxa"/>
          </w:tcPr>
          <w:p>
            <w:pPr>
              <w:pStyle w:val="TableParagraph"/>
              <w:ind w:left="244" w:right="246"/>
              <w:rPr>
                <w:sz w:val="20"/>
              </w:rPr>
            </w:pPr>
            <w:r>
              <w:rPr>
                <w:sz w:val="20"/>
              </w:rPr>
              <w:t>159</w:t>
            </w:r>
          </w:p>
        </w:tc>
        <w:tc>
          <w:tcPr>
            <w:tcW w:w="8620" w:type="dxa"/>
          </w:tcPr>
          <w:p>
            <w:pPr>
              <w:pStyle w:val="TableParagraph"/>
              <w:ind w:right="125"/>
              <w:jc w:val="left"/>
              <w:rPr>
                <w:sz w:val="20"/>
              </w:rPr>
            </w:pPr>
            <w:r>
              <w:rPr>
                <w:sz w:val="20"/>
              </w:rPr>
              <w:t>Лефлуномид</w:t>
            </w:r>
          </w:p>
        </w:tc>
      </w:tr>
      <w:tr>
        <w:trPr>
          <w:trHeight w:val="444" w:hRule="exact"/>
        </w:trPr>
        <w:tc>
          <w:tcPr>
            <w:tcW w:w="1013" w:type="dxa"/>
          </w:tcPr>
          <w:p>
            <w:pPr>
              <w:pStyle w:val="TableParagraph"/>
              <w:ind w:left="244" w:right="246"/>
              <w:rPr>
                <w:sz w:val="20"/>
              </w:rPr>
            </w:pPr>
            <w:r>
              <w:rPr>
                <w:sz w:val="20"/>
              </w:rPr>
              <w:t>160</w:t>
            </w:r>
          </w:p>
        </w:tc>
        <w:tc>
          <w:tcPr>
            <w:tcW w:w="8620" w:type="dxa"/>
          </w:tcPr>
          <w:p>
            <w:pPr>
              <w:pStyle w:val="TableParagraph"/>
              <w:ind w:right="125"/>
              <w:jc w:val="left"/>
              <w:rPr>
                <w:sz w:val="20"/>
              </w:rPr>
            </w:pPr>
            <w:r>
              <w:rPr>
                <w:sz w:val="20"/>
              </w:rPr>
              <w:t>Лизатов бактерий смесь</w:t>
            </w:r>
          </w:p>
        </w:tc>
      </w:tr>
      <w:tr>
        <w:trPr>
          <w:trHeight w:val="444" w:hRule="exact"/>
        </w:trPr>
        <w:tc>
          <w:tcPr>
            <w:tcW w:w="1013" w:type="dxa"/>
          </w:tcPr>
          <w:p>
            <w:pPr>
              <w:pStyle w:val="TableParagraph"/>
              <w:ind w:left="244" w:right="246"/>
              <w:rPr>
                <w:sz w:val="20"/>
              </w:rPr>
            </w:pPr>
            <w:r>
              <w:rPr>
                <w:sz w:val="20"/>
              </w:rPr>
              <w:t>161</w:t>
            </w:r>
          </w:p>
        </w:tc>
        <w:tc>
          <w:tcPr>
            <w:tcW w:w="8620" w:type="dxa"/>
          </w:tcPr>
          <w:p>
            <w:pPr>
              <w:pStyle w:val="TableParagraph"/>
              <w:ind w:right="125"/>
              <w:jc w:val="left"/>
              <w:rPr>
                <w:sz w:val="20"/>
              </w:rPr>
            </w:pPr>
            <w:r>
              <w:rPr>
                <w:sz w:val="20"/>
              </w:rPr>
              <w:t>Лидокаин + Феназон</w:t>
            </w:r>
          </w:p>
        </w:tc>
      </w:tr>
      <w:tr>
        <w:trPr>
          <w:trHeight w:val="444" w:hRule="exact"/>
        </w:trPr>
        <w:tc>
          <w:tcPr>
            <w:tcW w:w="1013" w:type="dxa"/>
          </w:tcPr>
          <w:p>
            <w:pPr>
              <w:pStyle w:val="TableParagraph"/>
              <w:ind w:left="244" w:right="246"/>
              <w:rPr>
                <w:sz w:val="20"/>
              </w:rPr>
            </w:pPr>
            <w:r>
              <w:rPr>
                <w:sz w:val="20"/>
              </w:rPr>
              <w:t>162</w:t>
            </w:r>
          </w:p>
        </w:tc>
        <w:tc>
          <w:tcPr>
            <w:tcW w:w="8620" w:type="dxa"/>
          </w:tcPr>
          <w:p>
            <w:pPr>
              <w:pStyle w:val="TableParagraph"/>
              <w:ind w:right="125"/>
              <w:jc w:val="left"/>
              <w:rPr>
                <w:sz w:val="20"/>
              </w:rPr>
            </w:pPr>
            <w:r>
              <w:rPr>
                <w:sz w:val="20"/>
              </w:rPr>
              <w:t>Линаглиптин</w:t>
            </w:r>
          </w:p>
        </w:tc>
      </w:tr>
      <w:tr>
        <w:trPr>
          <w:trHeight w:val="444" w:hRule="exact"/>
        </w:trPr>
        <w:tc>
          <w:tcPr>
            <w:tcW w:w="1013" w:type="dxa"/>
          </w:tcPr>
          <w:p>
            <w:pPr>
              <w:pStyle w:val="TableParagraph"/>
              <w:ind w:left="244" w:right="246"/>
              <w:rPr>
                <w:sz w:val="20"/>
              </w:rPr>
            </w:pPr>
            <w:r>
              <w:rPr>
                <w:sz w:val="20"/>
              </w:rPr>
              <w:t>163</w:t>
            </w:r>
          </w:p>
        </w:tc>
        <w:tc>
          <w:tcPr>
            <w:tcW w:w="8620" w:type="dxa"/>
          </w:tcPr>
          <w:p>
            <w:pPr>
              <w:pStyle w:val="TableParagraph"/>
              <w:ind w:right="125"/>
              <w:jc w:val="left"/>
              <w:rPr>
                <w:sz w:val="20"/>
              </w:rPr>
            </w:pPr>
            <w:r>
              <w:rPr>
                <w:sz w:val="20"/>
              </w:rPr>
              <w:t>Линезолид</w:t>
            </w:r>
          </w:p>
        </w:tc>
      </w:tr>
      <w:tr>
        <w:trPr>
          <w:trHeight w:val="444" w:hRule="exact"/>
        </w:trPr>
        <w:tc>
          <w:tcPr>
            <w:tcW w:w="1013" w:type="dxa"/>
          </w:tcPr>
          <w:p>
            <w:pPr>
              <w:pStyle w:val="TableParagraph"/>
              <w:ind w:left="244" w:right="246"/>
              <w:rPr>
                <w:sz w:val="20"/>
              </w:rPr>
            </w:pPr>
            <w:r>
              <w:rPr>
                <w:sz w:val="20"/>
              </w:rPr>
              <w:t>164</w:t>
            </w:r>
          </w:p>
        </w:tc>
        <w:tc>
          <w:tcPr>
            <w:tcW w:w="8620" w:type="dxa"/>
          </w:tcPr>
          <w:p>
            <w:pPr>
              <w:pStyle w:val="TableParagraph"/>
              <w:ind w:right="125"/>
              <w:jc w:val="left"/>
              <w:rPr>
                <w:sz w:val="20"/>
              </w:rPr>
            </w:pPr>
            <w:r>
              <w:rPr>
                <w:sz w:val="20"/>
              </w:rPr>
              <w:t>Лираглутид</w:t>
            </w:r>
          </w:p>
        </w:tc>
      </w:tr>
      <w:tr>
        <w:trPr>
          <w:trHeight w:val="444" w:hRule="exact"/>
        </w:trPr>
        <w:tc>
          <w:tcPr>
            <w:tcW w:w="1013" w:type="dxa"/>
          </w:tcPr>
          <w:p>
            <w:pPr>
              <w:pStyle w:val="TableParagraph"/>
              <w:ind w:left="244" w:right="246"/>
              <w:rPr>
                <w:sz w:val="20"/>
              </w:rPr>
            </w:pPr>
            <w:r>
              <w:rPr>
                <w:sz w:val="20"/>
              </w:rPr>
              <w:t>165</w:t>
            </w:r>
          </w:p>
        </w:tc>
        <w:tc>
          <w:tcPr>
            <w:tcW w:w="8620" w:type="dxa"/>
          </w:tcPr>
          <w:p>
            <w:pPr>
              <w:pStyle w:val="TableParagraph"/>
              <w:ind w:right="125"/>
              <w:jc w:val="left"/>
              <w:rPr>
                <w:sz w:val="20"/>
              </w:rPr>
            </w:pPr>
            <w:r>
              <w:rPr>
                <w:sz w:val="20"/>
              </w:rPr>
              <w:t>Лозартан</w:t>
            </w:r>
          </w:p>
        </w:tc>
      </w:tr>
      <w:tr>
        <w:trPr>
          <w:trHeight w:val="444" w:hRule="exact"/>
        </w:trPr>
        <w:tc>
          <w:tcPr>
            <w:tcW w:w="1013" w:type="dxa"/>
          </w:tcPr>
          <w:p>
            <w:pPr>
              <w:pStyle w:val="TableParagraph"/>
              <w:ind w:left="244" w:right="246"/>
              <w:rPr>
                <w:sz w:val="20"/>
              </w:rPr>
            </w:pPr>
            <w:r>
              <w:rPr>
                <w:sz w:val="20"/>
              </w:rPr>
              <w:t>166</w:t>
            </w:r>
          </w:p>
        </w:tc>
        <w:tc>
          <w:tcPr>
            <w:tcW w:w="8620" w:type="dxa"/>
          </w:tcPr>
          <w:p>
            <w:pPr>
              <w:pStyle w:val="TableParagraph"/>
              <w:ind w:right="125"/>
              <w:jc w:val="left"/>
              <w:rPr>
                <w:sz w:val="20"/>
              </w:rPr>
            </w:pPr>
            <w:r>
              <w:rPr>
                <w:sz w:val="20"/>
              </w:rPr>
              <w:t>Ломефлоксацин</w:t>
            </w:r>
          </w:p>
        </w:tc>
      </w:tr>
      <w:tr>
        <w:trPr>
          <w:trHeight w:val="444" w:hRule="exact"/>
        </w:trPr>
        <w:tc>
          <w:tcPr>
            <w:tcW w:w="1013" w:type="dxa"/>
          </w:tcPr>
          <w:p>
            <w:pPr>
              <w:pStyle w:val="TableParagraph"/>
              <w:ind w:left="244" w:right="246"/>
              <w:rPr>
                <w:sz w:val="20"/>
              </w:rPr>
            </w:pPr>
            <w:r>
              <w:rPr>
                <w:sz w:val="20"/>
              </w:rPr>
              <w:t>167</w:t>
            </w:r>
          </w:p>
        </w:tc>
        <w:tc>
          <w:tcPr>
            <w:tcW w:w="8620" w:type="dxa"/>
          </w:tcPr>
          <w:p>
            <w:pPr>
              <w:pStyle w:val="TableParagraph"/>
              <w:ind w:right="125"/>
              <w:jc w:val="left"/>
              <w:rPr>
                <w:sz w:val="20"/>
              </w:rPr>
            </w:pPr>
            <w:r>
              <w:rPr>
                <w:sz w:val="20"/>
              </w:rPr>
              <w:t>Лоратадин</w:t>
            </w:r>
          </w:p>
        </w:tc>
      </w:tr>
      <w:tr>
        <w:trPr>
          <w:trHeight w:val="445" w:hRule="exact"/>
        </w:trPr>
        <w:tc>
          <w:tcPr>
            <w:tcW w:w="1013" w:type="dxa"/>
          </w:tcPr>
          <w:p>
            <w:pPr>
              <w:pStyle w:val="TableParagraph"/>
              <w:spacing w:before="98"/>
              <w:ind w:left="244" w:right="246"/>
              <w:rPr>
                <w:sz w:val="20"/>
              </w:rPr>
            </w:pPr>
            <w:r>
              <w:rPr>
                <w:sz w:val="20"/>
              </w:rPr>
              <w:t>168</w:t>
            </w:r>
          </w:p>
        </w:tc>
        <w:tc>
          <w:tcPr>
            <w:tcW w:w="8620" w:type="dxa"/>
          </w:tcPr>
          <w:p>
            <w:pPr>
              <w:pStyle w:val="TableParagraph"/>
              <w:spacing w:before="98"/>
              <w:ind w:right="125"/>
              <w:jc w:val="left"/>
              <w:rPr>
                <w:sz w:val="20"/>
              </w:rPr>
            </w:pPr>
            <w:r>
              <w:rPr>
                <w:sz w:val="20"/>
              </w:rPr>
              <w:t>Меглюмина акридонацетат</w:t>
            </w:r>
          </w:p>
        </w:tc>
      </w:tr>
      <w:tr>
        <w:trPr>
          <w:trHeight w:val="444" w:hRule="exact"/>
        </w:trPr>
        <w:tc>
          <w:tcPr>
            <w:tcW w:w="1013" w:type="dxa"/>
          </w:tcPr>
          <w:p>
            <w:pPr>
              <w:pStyle w:val="TableParagraph"/>
              <w:spacing w:before="98"/>
              <w:ind w:left="244" w:right="246"/>
              <w:rPr>
                <w:sz w:val="20"/>
              </w:rPr>
            </w:pPr>
            <w:r>
              <w:rPr>
                <w:sz w:val="20"/>
              </w:rPr>
              <w:t>169</w:t>
            </w:r>
          </w:p>
        </w:tc>
        <w:tc>
          <w:tcPr>
            <w:tcW w:w="8620" w:type="dxa"/>
          </w:tcPr>
          <w:p>
            <w:pPr>
              <w:pStyle w:val="TableParagraph"/>
              <w:spacing w:before="98"/>
              <w:ind w:right="125"/>
              <w:jc w:val="left"/>
              <w:rPr>
                <w:sz w:val="20"/>
              </w:rPr>
            </w:pPr>
            <w:r>
              <w:rPr>
                <w:sz w:val="20"/>
              </w:rPr>
              <w:t>Мемантин</w:t>
            </w:r>
          </w:p>
        </w:tc>
      </w:tr>
      <w:tr>
        <w:trPr>
          <w:trHeight w:val="444" w:hRule="exact"/>
        </w:trPr>
        <w:tc>
          <w:tcPr>
            <w:tcW w:w="1013" w:type="dxa"/>
          </w:tcPr>
          <w:p>
            <w:pPr>
              <w:pStyle w:val="TableParagraph"/>
              <w:spacing w:before="98"/>
              <w:ind w:left="244" w:right="246"/>
              <w:rPr>
                <w:sz w:val="20"/>
              </w:rPr>
            </w:pPr>
            <w:r>
              <w:rPr>
                <w:sz w:val="20"/>
              </w:rPr>
              <w:t>170</w:t>
            </w:r>
          </w:p>
        </w:tc>
        <w:tc>
          <w:tcPr>
            <w:tcW w:w="8620" w:type="dxa"/>
          </w:tcPr>
          <w:p>
            <w:pPr>
              <w:pStyle w:val="TableParagraph"/>
              <w:spacing w:before="98"/>
              <w:ind w:right="125"/>
              <w:jc w:val="left"/>
              <w:rPr>
                <w:sz w:val="20"/>
              </w:rPr>
            </w:pPr>
            <w:r>
              <w:rPr>
                <w:sz w:val="20"/>
              </w:rPr>
              <w:t>Меркаптопурин</w:t>
            </w:r>
          </w:p>
        </w:tc>
      </w:tr>
      <w:tr>
        <w:trPr>
          <w:trHeight w:val="444" w:hRule="exact"/>
        </w:trPr>
        <w:tc>
          <w:tcPr>
            <w:tcW w:w="1013" w:type="dxa"/>
          </w:tcPr>
          <w:p>
            <w:pPr>
              <w:pStyle w:val="TableParagraph"/>
              <w:spacing w:before="98"/>
              <w:ind w:left="244" w:right="246"/>
              <w:rPr>
                <w:sz w:val="20"/>
              </w:rPr>
            </w:pPr>
            <w:r>
              <w:rPr>
                <w:sz w:val="20"/>
              </w:rPr>
              <w:t>171</w:t>
            </w:r>
          </w:p>
        </w:tc>
        <w:tc>
          <w:tcPr>
            <w:tcW w:w="8620" w:type="dxa"/>
          </w:tcPr>
          <w:p>
            <w:pPr>
              <w:pStyle w:val="TableParagraph"/>
              <w:spacing w:before="98"/>
              <w:ind w:right="125"/>
              <w:jc w:val="left"/>
              <w:rPr>
                <w:sz w:val="20"/>
              </w:rPr>
            </w:pPr>
            <w:r>
              <w:rPr>
                <w:sz w:val="20"/>
              </w:rPr>
              <w:t>Месалазин</w:t>
            </w:r>
          </w:p>
        </w:tc>
      </w:tr>
      <w:tr>
        <w:trPr>
          <w:trHeight w:val="444" w:hRule="exact"/>
        </w:trPr>
        <w:tc>
          <w:tcPr>
            <w:tcW w:w="1013" w:type="dxa"/>
          </w:tcPr>
          <w:p>
            <w:pPr>
              <w:pStyle w:val="TableParagraph"/>
              <w:spacing w:before="98"/>
              <w:ind w:left="244" w:right="246"/>
              <w:rPr>
                <w:sz w:val="20"/>
              </w:rPr>
            </w:pPr>
            <w:r>
              <w:rPr>
                <w:sz w:val="20"/>
              </w:rPr>
              <w:t>172</w:t>
            </w:r>
          </w:p>
        </w:tc>
        <w:tc>
          <w:tcPr>
            <w:tcW w:w="8620" w:type="dxa"/>
          </w:tcPr>
          <w:p>
            <w:pPr>
              <w:pStyle w:val="TableParagraph"/>
              <w:spacing w:before="98"/>
              <w:ind w:right="125"/>
              <w:jc w:val="left"/>
              <w:rPr>
                <w:sz w:val="20"/>
              </w:rPr>
            </w:pPr>
            <w:r>
              <w:rPr>
                <w:sz w:val="20"/>
              </w:rPr>
              <w:t>Метадоксин</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173</w:t>
            </w:r>
          </w:p>
        </w:tc>
        <w:tc>
          <w:tcPr>
            <w:tcW w:w="8620" w:type="dxa"/>
            <w:tcBorders>
              <w:bottom w:val="single" w:sz="4" w:space="0" w:color="000000"/>
            </w:tcBorders>
          </w:tcPr>
          <w:p>
            <w:pPr>
              <w:pStyle w:val="TableParagraph"/>
              <w:ind w:right="125"/>
              <w:jc w:val="left"/>
              <w:rPr>
                <w:sz w:val="20"/>
              </w:rPr>
            </w:pPr>
            <w:r>
              <w:rPr>
                <w:sz w:val="20"/>
              </w:rPr>
              <w:t>Метазид</w:t>
            </w:r>
          </w:p>
        </w:tc>
      </w:tr>
      <w:tr>
        <w:trPr>
          <w:trHeight w:val="444" w:hRule="exact"/>
        </w:trPr>
        <w:tc>
          <w:tcPr>
            <w:tcW w:w="1013" w:type="dxa"/>
            <w:tcBorders>
              <w:top w:val="single" w:sz="4" w:space="0" w:color="000000"/>
            </w:tcBorders>
          </w:tcPr>
          <w:p>
            <w:pPr>
              <w:pStyle w:val="TableParagraph"/>
              <w:ind w:left="244" w:right="246"/>
              <w:rPr>
                <w:sz w:val="20"/>
              </w:rPr>
            </w:pPr>
            <w:r>
              <w:rPr>
                <w:sz w:val="20"/>
              </w:rPr>
              <w:t>174</w:t>
            </w:r>
          </w:p>
        </w:tc>
        <w:tc>
          <w:tcPr>
            <w:tcW w:w="8620" w:type="dxa"/>
            <w:tcBorders>
              <w:top w:val="single" w:sz="4" w:space="0" w:color="000000"/>
            </w:tcBorders>
          </w:tcPr>
          <w:p>
            <w:pPr>
              <w:pStyle w:val="TableParagraph"/>
              <w:ind w:right="125"/>
              <w:jc w:val="left"/>
              <w:rPr>
                <w:sz w:val="20"/>
              </w:rPr>
            </w:pPr>
            <w:r>
              <w:rPr>
                <w:sz w:val="20"/>
              </w:rPr>
              <w:t>Метилпреднизолона ацепонат</w:t>
            </w:r>
          </w:p>
        </w:tc>
      </w:tr>
      <w:tr>
        <w:trPr>
          <w:trHeight w:val="444" w:hRule="exact"/>
        </w:trPr>
        <w:tc>
          <w:tcPr>
            <w:tcW w:w="1013" w:type="dxa"/>
          </w:tcPr>
          <w:p>
            <w:pPr>
              <w:pStyle w:val="TableParagraph"/>
              <w:ind w:left="244" w:right="246"/>
              <w:rPr>
                <w:sz w:val="20"/>
              </w:rPr>
            </w:pPr>
            <w:r>
              <w:rPr>
                <w:sz w:val="20"/>
              </w:rPr>
              <w:t>175</w:t>
            </w:r>
          </w:p>
        </w:tc>
        <w:tc>
          <w:tcPr>
            <w:tcW w:w="8620" w:type="dxa"/>
          </w:tcPr>
          <w:p>
            <w:pPr>
              <w:pStyle w:val="TableParagraph"/>
              <w:ind w:right="125"/>
              <w:jc w:val="left"/>
              <w:rPr>
                <w:sz w:val="20"/>
              </w:rPr>
            </w:pPr>
            <w:r>
              <w:rPr>
                <w:sz w:val="20"/>
              </w:rPr>
              <w:t>Метилпреднизолон</w:t>
            </w:r>
          </w:p>
        </w:tc>
      </w:tr>
      <w:tr>
        <w:trPr>
          <w:trHeight w:val="674" w:hRule="exact"/>
        </w:trPr>
        <w:tc>
          <w:tcPr>
            <w:tcW w:w="1013" w:type="dxa"/>
          </w:tcPr>
          <w:p>
            <w:pPr>
              <w:pStyle w:val="TableParagraph"/>
              <w:ind w:left="244" w:right="246"/>
              <w:rPr>
                <w:sz w:val="20"/>
              </w:rPr>
            </w:pPr>
            <w:r>
              <w:rPr>
                <w:sz w:val="20"/>
              </w:rPr>
              <w:t>176</w:t>
            </w:r>
          </w:p>
        </w:tc>
        <w:tc>
          <w:tcPr>
            <w:tcW w:w="8620" w:type="dxa"/>
          </w:tcPr>
          <w:p>
            <w:pPr>
              <w:pStyle w:val="TableParagraph"/>
              <w:ind w:right="125"/>
              <w:jc w:val="left"/>
              <w:rPr>
                <w:sz w:val="20"/>
              </w:rPr>
            </w:pPr>
            <w:r>
              <w:rPr>
                <w:sz w:val="20"/>
              </w:rPr>
              <w:t>Метилфенилтиометил-диметиламинометил-гидроксиброминдол карбоновой кислоты этиловый эфир</w:t>
            </w:r>
          </w:p>
        </w:tc>
      </w:tr>
      <w:tr>
        <w:trPr>
          <w:trHeight w:val="444" w:hRule="exact"/>
        </w:trPr>
        <w:tc>
          <w:tcPr>
            <w:tcW w:w="1013" w:type="dxa"/>
          </w:tcPr>
          <w:p>
            <w:pPr>
              <w:pStyle w:val="TableParagraph"/>
              <w:spacing w:before="98"/>
              <w:ind w:left="244" w:right="246"/>
              <w:rPr>
                <w:sz w:val="20"/>
              </w:rPr>
            </w:pPr>
            <w:r>
              <w:rPr>
                <w:sz w:val="20"/>
              </w:rPr>
              <w:t>177</w:t>
            </w:r>
          </w:p>
        </w:tc>
        <w:tc>
          <w:tcPr>
            <w:tcW w:w="8620" w:type="dxa"/>
          </w:tcPr>
          <w:p>
            <w:pPr>
              <w:pStyle w:val="TableParagraph"/>
              <w:spacing w:before="98"/>
              <w:ind w:right="125"/>
              <w:jc w:val="left"/>
              <w:rPr>
                <w:sz w:val="20"/>
              </w:rPr>
            </w:pPr>
            <w:r>
              <w:rPr>
                <w:sz w:val="20"/>
              </w:rPr>
              <w:t>Метопролол</w:t>
            </w:r>
          </w:p>
        </w:tc>
      </w:tr>
      <w:tr>
        <w:trPr>
          <w:trHeight w:val="444" w:hRule="exact"/>
        </w:trPr>
        <w:tc>
          <w:tcPr>
            <w:tcW w:w="1013" w:type="dxa"/>
          </w:tcPr>
          <w:p>
            <w:pPr>
              <w:pStyle w:val="TableParagraph"/>
              <w:spacing w:before="98"/>
              <w:ind w:left="244" w:right="246"/>
              <w:rPr>
                <w:sz w:val="20"/>
              </w:rPr>
            </w:pPr>
            <w:r>
              <w:rPr>
                <w:sz w:val="20"/>
              </w:rPr>
              <w:t>178</w:t>
            </w:r>
          </w:p>
        </w:tc>
        <w:tc>
          <w:tcPr>
            <w:tcW w:w="8620" w:type="dxa"/>
          </w:tcPr>
          <w:p>
            <w:pPr>
              <w:pStyle w:val="TableParagraph"/>
              <w:spacing w:before="98"/>
              <w:ind w:right="125"/>
              <w:jc w:val="left"/>
              <w:rPr>
                <w:sz w:val="20"/>
              </w:rPr>
            </w:pPr>
            <w:r>
              <w:rPr>
                <w:sz w:val="20"/>
              </w:rPr>
              <w:t>Метотрексат</w:t>
            </w:r>
          </w:p>
        </w:tc>
      </w:tr>
      <w:tr>
        <w:trPr>
          <w:trHeight w:val="444" w:hRule="exact"/>
        </w:trPr>
        <w:tc>
          <w:tcPr>
            <w:tcW w:w="1013" w:type="dxa"/>
          </w:tcPr>
          <w:p>
            <w:pPr>
              <w:pStyle w:val="TableParagraph"/>
              <w:spacing w:before="98"/>
              <w:ind w:left="244" w:right="246"/>
              <w:rPr>
                <w:sz w:val="20"/>
              </w:rPr>
            </w:pPr>
            <w:r>
              <w:rPr>
                <w:sz w:val="20"/>
              </w:rPr>
              <w:t>179</w:t>
            </w:r>
          </w:p>
        </w:tc>
        <w:tc>
          <w:tcPr>
            <w:tcW w:w="8620" w:type="dxa"/>
          </w:tcPr>
          <w:p>
            <w:pPr>
              <w:pStyle w:val="TableParagraph"/>
              <w:spacing w:before="98"/>
              <w:ind w:right="125"/>
              <w:jc w:val="left"/>
              <w:rPr>
                <w:sz w:val="20"/>
              </w:rPr>
            </w:pPr>
            <w:r>
              <w:rPr>
                <w:sz w:val="20"/>
              </w:rPr>
              <w:t>Метформин</w:t>
            </w:r>
          </w:p>
        </w:tc>
      </w:tr>
      <w:tr>
        <w:trPr>
          <w:trHeight w:val="444" w:hRule="exact"/>
        </w:trPr>
        <w:tc>
          <w:tcPr>
            <w:tcW w:w="1013" w:type="dxa"/>
          </w:tcPr>
          <w:p>
            <w:pPr>
              <w:pStyle w:val="TableParagraph"/>
              <w:spacing w:before="98"/>
              <w:ind w:left="244" w:right="246"/>
              <w:rPr>
                <w:sz w:val="20"/>
              </w:rPr>
            </w:pPr>
            <w:r>
              <w:rPr>
                <w:sz w:val="20"/>
              </w:rPr>
              <w:t>180</w:t>
            </w:r>
          </w:p>
        </w:tc>
        <w:tc>
          <w:tcPr>
            <w:tcW w:w="8620" w:type="dxa"/>
          </w:tcPr>
          <w:p>
            <w:pPr>
              <w:pStyle w:val="TableParagraph"/>
              <w:spacing w:before="98"/>
              <w:ind w:right="125"/>
              <w:jc w:val="left"/>
              <w:rPr>
                <w:sz w:val="20"/>
              </w:rPr>
            </w:pPr>
            <w:r>
              <w:rPr>
                <w:sz w:val="20"/>
              </w:rPr>
              <w:t>Метформин + Глибенкламид</w:t>
            </w:r>
          </w:p>
        </w:tc>
      </w:tr>
      <w:tr>
        <w:trPr>
          <w:trHeight w:val="445" w:hRule="exact"/>
        </w:trPr>
        <w:tc>
          <w:tcPr>
            <w:tcW w:w="1013" w:type="dxa"/>
          </w:tcPr>
          <w:p>
            <w:pPr>
              <w:pStyle w:val="TableParagraph"/>
              <w:spacing w:before="98"/>
              <w:ind w:left="244" w:right="246"/>
              <w:rPr>
                <w:sz w:val="20"/>
              </w:rPr>
            </w:pPr>
            <w:r>
              <w:rPr>
                <w:sz w:val="20"/>
              </w:rPr>
              <w:t>181</w:t>
            </w:r>
          </w:p>
        </w:tc>
        <w:tc>
          <w:tcPr>
            <w:tcW w:w="8620" w:type="dxa"/>
          </w:tcPr>
          <w:p>
            <w:pPr>
              <w:pStyle w:val="TableParagraph"/>
              <w:spacing w:before="98"/>
              <w:ind w:right="125"/>
              <w:jc w:val="left"/>
              <w:rPr>
                <w:sz w:val="20"/>
              </w:rPr>
            </w:pPr>
            <w:r>
              <w:rPr>
                <w:sz w:val="20"/>
              </w:rPr>
              <w:t>Микофенолата мофетил</w:t>
            </w:r>
          </w:p>
        </w:tc>
      </w:tr>
      <w:tr>
        <w:trPr>
          <w:trHeight w:val="444" w:hRule="exact"/>
        </w:trPr>
        <w:tc>
          <w:tcPr>
            <w:tcW w:w="1013" w:type="dxa"/>
          </w:tcPr>
          <w:p>
            <w:pPr>
              <w:pStyle w:val="TableParagraph"/>
              <w:spacing w:before="98"/>
              <w:ind w:left="244" w:right="246"/>
              <w:rPr>
                <w:sz w:val="20"/>
              </w:rPr>
            </w:pPr>
            <w:r>
              <w:rPr>
                <w:sz w:val="20"/>
              </w:rPr>
              <w:t>182</w:t>
            </w:r>
          </w:p>
        </w:tc>
        <w:tc>
          <w:tcPr>
            <w:tcW w:w="8620" w:type="dxa"/>
          </w:tcPr>
          <w:p>
            <w:pPr>
              <w:pStyle w:val="TableParagraph"/>
              <w:spacing w:before="98"/>
              <w:ind w:right="125"/>
              <w:jc w:val="left"/>
              <w:rPr>
                <w:sz w:val="20"/>
              </w:rPr>
            </w:pPr>
            <w:r>
              <w:rPr>
                <w:sz w:val="20"/>
              </w:rPr>
              <w:t>Микофеноловая кислота</w:t>
            </w:r>
          </w:p>
        </w:tc>
      </w:tr>
      <w:tr>
        <w:trPr>
          <w:trHeight w:val="444" w:hRule="exact"/>
        </w:trPr>
        <w:tc>
          <w:tcPr>
            <w:tcW w:w="1013" w:type="dxa"/>
          </w:tcPr>
          <w:p>
            <w:pPr>
              <w:pStyle w:val="TableParagraph"/>
              <w:spacing w:before="98"/>
              <w:ind w:left="244" w:right="246"/>
              <w:rPr>
                <w:sz w:val="20"/>
              </w:rPr>
            </w:pPr>
            <w:r>
              <w:rPr>
                <w:sz w:val="20"/>
              </w:rPr>
              <w:t>183</w:t>
            </w:r>
          </w:p>
        </w:tc>
        <w:tc>
          <w:tcPr>
            <w:tcW w:w="8620" w:type="dxa"/>
          </w:tcPr>
          <w:p>
            <w:pPr>
              <w:pStyle w:val="TableParagraph"/>
              <w:spacing w:before="98"/>
              <w:ind w:right="125"/>
              <w:jc w:val="left"/>
              <w:rPr>
                <w:sz w:val="20"/>
              </w:rPr>
            </w:pPr>
            <w:r>
              <w:rPr>
                <w:sz w:val="20"/>
              </w:rPr>
              <w:t>Моксифлоксацин</w:t>
            </w:r>
          </w:p>
        </w:tc>
      </w:tr>
      <w:tr>
        <w:trPr>
          <w:trHeight w:val="444" w:hRule="exact"/>
        </w:trPr>
        <w:tc>
          <w:tcPr>
            <w:tcW w:w="1013" w:type="dxa"/>
          </w:tcPr>
          <w:p>
            <w:pPr>
              <w:pStyle w:val="TableParagraph"/>
              <w:spacing w:before="98"/>
              <w:ind w:left="244" w:right="246"/>
              <w:rPr>
                <w:sz w:val="20"/>
              </w:rPr>
            </w:pPr>
            <w:r>
              <w:rPr>
                <w:sz w:val="20"/>
              </w:rPr>
              <w:t>184</w:t>
            </w:r>
          </w:p>
        </w:tc>
        <w:tc>
          <w:tcPr>
            <w:tcW w:w="8620" w:type="dxa"/>
          </w:tcPr>
          <w:p>
            <w:pPr>
              <w:pStyle w:val="TableParagraph"/>
              <w:spacing w:before="98"/>
              <w:ind w:right="125"/>
              <w:jc w:val="left"/>
              <w:rPr>
                <w:sz w:val="20"/>
              </w:rPr>
            </w:pPr>
            <w:r>
              <w:rPr>
                <w:sz w:val="20"/>
              </w:rPr>
              <w:t>Моксонидин</w:t>
            </w:r>
          </w:p>
        </w:tc>
      </w:tr>
      <w:tr>
        <w:trPr>
          <w:trHeight w:val="444" w:hRule="exact"/>
        </w:trPr>
        <w:tc>
          <w:tcPr>
            <w:tcW w:w="1013" w:type="dxa"/>
          </w:tcPr>
          <w:p>
            <w:pPr>
              <w:pStyle w:val="TableParagraph"/>
              <w:spacing w:before="98"/>
              <w:ind w:left="244" w:right="246"/>
              <w:rPr>
                <w:sz w:val="20"/>
              </w:rPr>
            </w:pPr>
            <w:r>
              <w:rPr>
                <w:sz w:val="20"/>
              </w:rPr>
              <w:t>185</w:t>
            </w:r>
          </w:p>
        </w:tc>
        <w:tc>
          <w:tcPr>
            <w:tcW w:w="8620" w:type="dxa"/>
          </w:tcPr>
          <w:p>
            <w:pPr>
              <w:pStyle w:val="TableParagraph"/>
              <w:spacing w:before="98"/>
              <w:ind w:right="125"/>
              <w:jc w:val="left"/>
              <w:rPr>
                <w:sz w:val="20"/>
              </w:rPr>
            </w:pPr>
            <w:r>
              <w:rPr>
                <w:sz w:val="20"/>
              </w:rPr>
              <w:t>Мометазон</w:t>
            </w:r>
          </w:p>
        </w:tc>
      </w:tr>
      <w:tr>
        <w:trPr>
          <w:trHeight w:val="444" w:hRule="exact"/>
        </w:trPr>
        <w:tc>
          <w:tcPr>
            <w:tcW w:w="1013" w:type="dxa"/>
          </w:tcPr>
          <w:p>
            <w:pPr>
              <w:pStyle w:val="TableParagraph"/>
              <w:spacing w:before="98"/>
              <w:ind w:left="244" w:right="246"/>
              <w:rPr>
                <w:sz w:val="20"/>
              </w:rPr>
            </w:pPr>
            <w:r>
              <w:rPr>
                <w:sz w:val="20"/>
              </w:rPr>
              <w:t>186</w:t>
            </w:r>
          </w:p>
        </w:tc>
        <w:tc>
          <w:tcPr>
            <w:tcW w:w="8620" w:type="dxa"/>
          </w:tcPr>
          <w:p>
            <w:pPr>
              <w:pStyle w:val="TableParagraph"/>
              <w:spacing w:before="98"/>
              <w:ind w:right="125"/>
              <w:jc w:val="left"/>
              <w:rPr>
                <w:sz w:val="20"/>
              </w:rPr>
            </w:pPr>
            <w:r>
              <w:rPr>
                <w:sz w:val="20"/>
              </w:rPr>
              <w:t>Мометазона фуроат + формотерол</w:t>
            </w:r>
          </w:p>
        </w:tc>
      </w:tr>
      <w:tr>
        <w:trPr>
          <w:trHeight w:val="444" w:hRule="exact"/>
        </w:trPr>
        <w:tc>
          <w:tcPr>
            <w:tcW w:w="1013" w:type="dxa"/>
          </w:tcPr>
          <w:p>
            <w:pPr>
              <w:pStyle w:val="TableParagraph"/>
              <w:spacing w:before="98"/>
              <w:ind w:left="244" w:right="246"/>
              <w:rPr>
                <w:sz w:val="20"/>
              </w:rPr>
            </w:pPr>
            <w:r>
              <w:rPr>
                <w:sz w:val="20"/>
              </w:rPr>
              <w:t>187</w:t>
            </w:r>
          </w:p>
        </w:tc>
        <w:tc>
          <w:tcPr>
            <w:tcW w:w="8620" w:type="dxa"/>
          </w:tcPr>
          <w:p>
            <w:pPr>
              <w:pStyle w:val="TableParagraph"/>
              <w:spacing w:before="98"/>
              <w:ind w:right="125"/>
              <w:jc w:val="left"/>
              <w:rPr>
                <w:sz w:val="20"/>
              </w:rPr>
            </w:pPr>
            <w:r>
              <w:rPr>
                <w:sz w:val="20"/>
              </w:rPr>
              <w:t>Монтелукаст</w:t>
            </w:r>
          </w:p>
        </w:tc>
      </w:tr>
      <w:tr>
        <w:trPr>
          <w:trHeight w:val="444" w:hRule="exact"/>
        </w:trPr>
        <w:tc>
          <w:tcPr>
            <w:tcW w:w="1013" w:type="dxa"/>
          </w:tcPr>
          <w:p>
            <w:pPr>
              <w:pStyle w:val="TableParagraph"/>
              <w:spacing w:before="98"/>
              <w:ind w:left="244" w:right="246"/>
              <w:rPr>
                <w:sz w:val="20"/>
              </w:rPr>
            </w:pPr>
            <w:r>
              <w:rPr>
                <w:sz w:val="20"/>
              </w:rPr>
              <w:t>188</w:t>
            </w:r>
          </w:p>
        </w:tc>
        <w:tc>
          <w:tcPr>
            <w:tcW w:w="8620" w:type="dxa"/>
          </w:tcPr>
          <w:p>
            <w:pPr>
              <w:pStyle w:val="TableParagraph"/>
              <w:spacing w:before="98"/>
              <w:ind w:right="125"/>
              <w:jc w:val="left"/>
              <w:rPr>
                <w:sz w:val="20"/>
              </w:rPr>
            </w:pPr>
            <w:r>
              <w:rPr>
                <w:sz w:val="20"/>
              </w:rPr>
              <w:t>Морская вода</w:t>
            </w:r>
          </w:p>
        </w:tc>
      </w:tr>
      <w:tr>
        <w:trPr>
          <w:trHeight w:val="444" w:hRule="exact"/>
        </w:trPr>
        <w:tc>
          <w:tcPr>
            <w:tcW w:w="1013" w:type="dxa"/>
          </w:tcPr>
          <w:p>
            <w:pPr>
              <w:pStyle w:val="TableParagraph"/>
              <w:spacing w:before="98"/>
              <w:ind w:left="244" w:right="246"/>
              <w:rPr>
                <w:sz w:val="20"/>
              </w:rPr>
            </w:pPr>
            <w:r>
              <w:rPr>
                <w:sz w:val="20"/>
              </w:rPr>
              <w:t>189</w:t>
            </w:r>
          </w:p>
        </w:tc>
        <w:tc>
          <w:tcPr>
            <w:tcW w:w="8620" w:type="dxa"/>
          </w:tcPr>
          <w:p>
            <w:pPr>
              <w:pStyle w:val="TableParagraph"/>
              <w:spacing w:before="98"/>
              <w:ind w:right="125"/>
              <w:jc w:val="left"/>
              <w:rPr>
                <w:sz w:val="20"/>
              </w:rPr>
            </w:pPr>
            <w:r>
              <w:rPr>
                <w:sz w:val="20"/>
              </w:rPr>
              <w:t>Морфин</w:t>
            </w:r>
          </w:p>
        </w:tc>
      </w:tr>
      <w:tr>
        <w:trPr>
          <w:trHeight w:val="675" w:hRule="exact"/>
        </w:trPr>
        <w:tc>
          <w:tcPr>
            <w:tcW w:w="1013" w:type="dxa"/>
          </w:tcPr>
          <w:p>
            <w:pPr>
              <w:pStyle w:val="TableParagraph"/>
              <w:spacing w:before="98"/>
              <w:ind w:left="244" w:right="246"/>
              <w:rPr>
                <w:sz w:val="20"/>
              </w:rPr>
            </w:pPr>
            <w:r>
              <w:rPr>
                <w:sz w:val="20"/>
              </w:rPr>
              <w:t>190</w:t>
            </w:r>
          </w:p>
        </w:tc>
        <w:tc>
          <w:tcPr>
            <w:tcW w:w="8620" w:type="dxa"/>
          </w:tcPr>
          <w:p>
            <w:pPr>
              <w:pStyle w:val="TableParagraph"/>
              <w:spacing w:before="98"/>
              <w:ind w:right="125"/>
              <w:jc w:val="left"/>
              <w:rPr>
                <w:sz w:val="20"/>
              </w:rPr>
            </w:pPr>
            <w:r>
              <w:rPr>
                <w:sz w:val="20"/>
              </w:rPr>
              <w:t>Набор инфузионный для Системы самоконтроля глюкозы крови с возможностью введения инсулина</w:t>
            </w:r>
          </w:p>
        </w:tc>
      </w:tr>
      <w:tr>
        <w:trPr>
          <w:trHeight w:val="672" w:hRule="exact"/>
        </w:trPr>
        <w:tc>
          <w:tcPr>
            <w:tcW w:w="1013" w:type="dxa"/>
          </w:tcPr>
          <w:p>
            <w:pPr>
              <w:pStyle w:val="TableParagraph"/>
              <w:spacing w:before="98"/>
              <w:ind w:left="244" w:right="246"/>
              <w:rPr>
                <w:sz w:val="20"/>
              </w:rPr>
            </w:pPr>
            <w:r>
              <w:rPr>
                <w:sz w:val="20"/>
              </w:rPr>
              <w:t>191</w:t>
            </w:r>
          </w:p>
        </w:tc>
        <w:tc>
          <w:tcPr>
            <w:tcW w:w="8620" w:type="dxa"/>
          </w:tcPr>
          <w:p>
            <w:pPr>
              <w:pStyle w:val="TableParagraph"/>
              <w:spacing w:before="98"/>
              <w:ind w:right="125"/>
              <w:jc w:val="left"/>
              <w:rPr>
                <w:sz w:val="20"/>
              </w:rPr>
            </w:pPr>
            <w:r>
              <w:rPr>
                <w:sz w:val="20"/>
              </w:rPr>
              <w:t>Устройство для инфузии типа квик-сет для Помпы инсулиновой с системой постоянного мониторирования глюкозы</w:t>
            </w:r>
          </w:p>
        </w:tc>
      </w:tr>
      <w:tr>
        <w:trPr>
          <w:trHeight w:val="674" w:hRule="exact"/>
        </w:trPr>
        <w:tc>
          <w:tcPr>
            <w:tcW w:w="1013" w:type="dxa"/>
          </w:tcPr>
          <w:p>
            <w:pPr>
              <w:pStyle w:val="TableParagraph"/>
              <w:ind w:left="244" w:right="246"/>
              <w:rPr>
                <w:sz w:val="20"/>
              </w:rPr>
            </w:pPr>
            <w:r>
              <w:rPr>
                <w:sz w:val="20"/>
              </w:rPr>
              <w:t>192</w:t>
            </w:r>
          </w:p>
        </w:tc>
        <w:tc>
          <w:tcPr>
            <w:tcW w:w="8620" w:type="dxa"/>
          </w:tcPr>
          <w:p>
            <w:pPr>
              <w:pStyle w:val="TableParagraph"/>
              <w:ind w:right="125"/>
              <w:jc w:val="left"/>
              <w:rPr>
                <w:sz w:val="20"/>
              </w:rPr>
            </w:pPr>
            <w:r>
              <w:rPr>
                <w:sz w:val="20"/>
              </w:rPr>
              <w:t>Набор сервисный к Системе самоконтроля глюкозы крови с возможностью введения инсулина</w:t>
            </w:r>
          </w:p>
        </w:tc>
      </w:tr>
      <w:tr>
        <w:trPr>
          <w:trHeight w:val="444" w:hRule="exact"/>
        </w:trPr>
        <w:tc>
          <w:tcPr>
            <w:tcW w:w="1013" w:type="dxa"/>
          </w:tcPr>
          <w:p>
            <w:pPr>
              <w:pStyle w:val="TableParagraph"/>
              <w:ind w:left="244" w:right="246"/>
              <w:rPr>
                <w:sz w:val="20"/>
              </w:rPr>
            </w:pPr>
            <w:r>
              <w:rPr>
                <w:sz w:val="20"/>
              </w:rPr>
              <w:t>193</w:t>
            </w:r>
          </w:p>
        </w:tc>
        <w:tc>
          <w:tcPr>
            <w:tcW w:w="8620" w:type="dxa"/>
          </w:tcPr>
          <w:p>
            <w:pPr>
              <w:pStyle w:val="TableParagraph"/>
              <w:ind w:right="125"/>
              <w:jc w:val="left"/>
              <w:rPr>
                <w:sz w:val="20"/>
              </w:rPr>
            </w:pPr>
            <w:r>
              <w:rPr>
                <w:sz w:val="20"/>
              </w:rPr>
              <w:t>Надропарин кальция</w:t>
            </w:r>
          </w:p>
        </w:tc>
      </w:tr>
      <w:tr>
        <w:trPr>
          <w:trHeight w:val="444" w:hRule="exact"/>
        </w:trPr>
        <w:tc>
          <w:tcPr>
            <w:tcW w:w="1013" w:type="dxa"/>
          </w:tcPr>
          <w:p>
            <w:pPr>
              <w:pStyle w:val="TableParagraph"/>
              <w:ind w:left="244" w:right="246"/>
              <w:rPr>
                <w:sz w:val="20"/>
              </w:rPr>
            </w:pPr>
            <w:r>
              <w:rPr>
                <w:sz w:val="20"/>
              </w:rPr>
              <w:t>194</w:t>
            </w:r>
          </w:p>
        </w:tc>
        <w:tc>
          <w:tcPr>
            <w:tcW w:w="8620" w:type="dxa"/>
          </w:tcPr>
          <w:p>
            <w:pPr>
              <w:pStyle w:val="TableParagraph"/>
              <w:ind w:right="125"/>
              <w:jc w:val="left"/>
              <w:rPr>
                <w:sz w:val="20"/>
              </w:rPr>
            </w:pPr>
            <w:r>
              <w:rPr>
                <w:sz w:val="20"/>
              </w:rPr>
              <w:t>Натализумаб</w:t>
            </w:r>
          </w:p>
        </w:tc>
      </w:tr>
      <w:tr>
        <w:trPr>
          <w:trHeight w:val="444" w:hRule="exact"/>
        </w:trPr>
        <w:tc>
          <w:tcPr>
            <w:tcW w:w="1013" w:type="dxa"/>
          </w:tcPr>
          <w:p>
            <w:pPr>
              <w:pStyle w:val="TableParagraph"/>
              <w:ind w:left="244" w:right="246"/>
              <w:rPr>
                <w:sz w:val="20"/>
              </w:rPr>
            </w:pPr>
            <w:r>
              <w:rPr>
                <w:sz w:val="20"/>
              </w:rPr>
              <w:t>195</w:t>
            </w:r>
          </w:p>
        </w:tc>
        <w:tc>
          <w:tcPr>
            <w:tcW w:w="8620" w:type="dxa"/>
          </w:tcPr>
          <w:p>
            <w:pPr>
              <w:pStyle w:val="TableParagraph"/>
              <w:ind w:right="125"/>
              <w:jc w:val="left"/>
              <w:rPr>
                <w:sz w:val="20"/>
              </w:rPr>
            </w:pPr>
            <w:r>
              <w:rPr>
                <w:sz w:val="20"/>
              </w:rPr>
              <w:t>Нилотиниб</w:t>
            </w:r>
          </w:p>
        </w:tc>
      </w:tr>
      <w:tr>
        <w:trPr>
          <w:trHeight w:val="444" w:hRule="exact"/>
        </w:trPr>
        <w:tc>
          <w:tcPr>
            <w:tcW w:w="1013" w:type="dxa"/>
          </w:tcPr>
          <w:p>
            <w:pPr>
              <w:pStyle w:val="TableParagraph"/>
              <w:ind w:left="244" w:right="246"/>
              <w:rPr>
                <w:sz w:val="20"/>
              </w:rPr>
            </w:pPr>
            <w:r>
              <w:rPr>
                <w:sz w:val="20"/>
              </w:rPr>
              <w:t>196</w:t>
            </w:r>
          </w:p>
        </w:tc>
        <w:tc>
          <w:tcPr>
            <w:tcW w:w="8620" w:type="dxa"/>
          </w:tcPr>
          <w:p>
            <w:pPr>
              <w:pStyle w:val="TableParagraph"/>
              <w:ind w:right="125"/>
              <w:jc w:val="left"/>
              <w:rPr>
                <w:sz w:val="20"/>
              </w:rPr>
            </w:pPr>
            <w:r>
              <w:rPr>
                <w:sz w:val="20"/>
              </w:rPr>
              <w:t>Нитизинон</w:t>
            </w:r>
          </w:p>
        </w:tc>
      </w:tr>
      <w:tr>
        <w:trPr>
          <w:trHeight w:val="445" w:hRule="exact"/>
        </w:trPr>
        <w:tc>
          <w:tcPr>
            <w:tcW w:w="1013" w:type="dxa"/>
          </w:tcPr>
          <w:p>
            <w:pPr>
              <w:pStyle w:val="TableParagraph"/>
              <w:spacing w:before="101"/>
              <w:ind w:left="244" w:right="246"/>
              <w:rPr>
                <w:sz w:val="20"/>
              </w:rPr>
            </w:pPr>
            <w:r>
              <w:rPr>
                <w:sz w:val="20"/>
              </w:rPr>
              <w:t>197</w:t>
            </w:r>
          </w:p>
        </w:tc>
        <w:tc>
          <w:tcPr>
            <w:tcW w:w="8620" w:type="dxa"/>
          </w:tcPr>
          <w:p>
            <w:pPr>
              <w:pStyle w:val="TableParagraph"/>
              <w:spacing w:before="101"/>
              <w:ind w:right="125"/>
              <w:jc w:val="left"/>
              <w:rPr>
                <w:sz w:val="20"/>
              </w:rPr>
            </w:pPr>
            <w:r>
              <w:rPr>
                <w:sz w:val="20"/>
              </w:rPr>
              <w:t>Нитрозепам</w:t>
            </w:r>
          </w:p>
        </w:tc>
      </w:tr>
      <w:tr>
        <w:trPr>
          <w:trHeight w:val="444" w:hRule="exact"/>
        </w:trPr>
        <w:tc>
          <w:tcPr>
            <w:tcW w:w="1013" w:type="dxa"/>
          </w:tcPr>
          <w:p>
            <w:pPr>
              <w:pStyle w:val="TableParagraph"/>
              <w:ind w:left="244" w:right="246"/>
              <w:rPr>
                <w:sz w:val="20"/>
              </w:rPr>
            </w:pPr>
            <w:r>
              <w:rPr>
                <w:sz w:val="20"/>
              </w:rPr>
              <w:t>198</w:t>
            </w:r>
          </w:p>
        </w:tc>
        <w:tc>
          <w:tcPr>
            <w:tcW w:w="8620" w:type="dxa"/>
          </w:tcPr>
          <w:p>
            <w:pPr>
              <w:pStyle w:val="TableParagraph"/>
              <w:ind w:right="125"/>
              <w:jc w:val="left"/>
              <w:rPr>
                <w:sz w:val="20"/>
              </w:rPr>
            </w:pPr>
            <w:r>
              <w:rPr>
                <w:sz w:val="20"/>
              </w:rPr>
              <w:t>Нифуроксазид</w:t>
            </w:r>
          </w:p>
        </w:tc>
      </w:tr>
      <w:tr>
        <w:trPr>
          <w:trHeight w:val="444" w:hRule="exact"/>
        </w:trPr>
        <w:tc>
          <w:tcPr>
            <w:tcW w:w="1013" w:type="dxa"/>
          </w:tcPr>
          <w:p>
            <w:pPr>
              <w:pStyle w:val="TableParagraph"/>
              <w:ind w:left="244" w:right="246"/>
              <w:rPr>
                <w:sz w:val="20"/>
              </w:rPr>
            </w:pPr>
            <w:r>
              <w:rPr>
                <w:sz w:val="20"/>
              </w:rPr>
              <w:t>199</w:t>
            </w:r>
          </w:p>
        </w:tc>
        <w:tc>
          <w:tcPr>
            <w:tcW w:w="8620" w:type="dxa"/>
          </w:tcPr>
          <w:p>
            <w:pPr>
              <w:pStyle w:val="TableParagraph"/>
              <w:ind w:right="125"/>
              <w:jc w:val="left"/>
              <w:rPr>
                <w:sz w:val="20"/>
              </w:rPr>
            </w:pPr>
            <w:r>
              <w:rPr>
                <w:sz w:val="20"/>
              </w:rPr>
              <w:t>Ницерголин</w:t>
            </w:r>
          </w:p>
        </w:tc>
      </w:tr>
      <w:tr>
        <w:trPr>
          <w:trHeight w:val="444" w:hRule="exact"/>
        </w:trPr>
        <w:tc>
          <w:tcPr>
            <w:tcW w:w="1013" w:type="dxa"/>
          </w:tcPr>
          <w:p>
            <w:pPr>
              <w:pStyle w:val="TableParagraph"/>
              <w:ind w:left="244" w:right="246"/>
              <w:rPr>
                <w:sz w:val="20"/>
              </w:rPr>
            </w:pPr>
            <w:r>
              <w:rPr>
                <w:sz w:val="20"/>
              </w:rPr>
              <w:t>200</w:t>
            </w:r>
          </w:p>
        </w:tc>
        <w:tc>
          <w:tcPr>
            <w:tcW w:w="8620" w:type="dxa"/>
          </w:tcPr>
          <w:p>
            <w:pPr>
              <w:pStyle w:val="TableParagraph"/>
              <w:ind w:right="125"/>
              <w:jc w:val="left"/>
              <w:rPr>
                <w:sz w:val="20"/>
              </w:rPr>
            </w:pPr>
            <w:r>
              <w:rPr>
                <w:sz w:val="20"/>
              </w:rPr>
              <w:t>Нутрифлекс</w:t>
            </w:r>
          </w:p>
        </w:tc>
      </w:tr>
      <w:tr>
        <w:trPr>
          <w:trHeight w:val="444" w:hRule="exact"/>
        </w:trPr>
        <w:tc>
          <w:tcPr>
            <w:tcW w:w="1013" w:type="dxa"/>
          </w:tcPr>
          <w:p>
            <w:pPr>
              <w:pStyle w:val="TableParagraph"/>
              <w:ind w:left="244" w:right="246"/>
              <w:rPr>
                <w:sz w:val="20"/>
              </w:rPr>
            </w:pPr>
            <w:r>
              <w:rPr>
                <w:sz w:val="20"/>
              </w:rPr>
              <w:t>201</w:t>
            </w:r>
          </w:p>
        </w:tc>
        <w:tc>
          <w:tcPr>
            <w:tcW w:w="8620" w:type="dxa"/>
          </w:tcPr>
          <w:p>
            <w:pPr>
              <w:pStyle w:val="TableParagraph"/>
              <w:ind w:right="125"/>
              <w:jc w:val="left"/>
              <w:rPr>
                <w:sz w:val="20"/>
              </w:rPr>
            </w:pPr>
            <w:r>
              <w:rPr>
                <w:sz w:val="20"/>
              </w:rPr>
              <w:t>Окскарбазепин</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202</w:t>
            </w:r>
          </w:p>
        </w:tc>
        <w:tc>
          <w:tcPr>
            <w:tcW w:w="8620" w:type="dxa"/>
            <w:tcBorders>
              <w:bottom w:val="single" w:sz="4" w:space="0" w:color="000000"/>
            </w:tcBorders>
          </w:tcPr>
          <w:p>
            <w:pPr>
              <w:pStyle w:val="TableParagraph"/>
              <w:ind w:right="125"/>
              <w:jc w:val="left"/>
              <w:rPr>
                <w:sz w:val="20"/>
              </w:rPr>
            </w:pPr>
            <w:r>
              <w:rPr>
                <w:sz w:val="20"/>
              </w:rPr>
              <w:t>Октреотид</w:t>
            </w:r>
          </w:p>
        </w:tc>
      </w:tr>
      <w:tr>
        <w:trPr>
          <w:trHeight w:val="444" w:hRule="exact"/>
        </w:trPr>
        <w:tc>
          <w:tcPr>
            <w:tcW w:w="1013" w:type="dxa"/>
            <w:tcBorders>
              <w:top w:val="single" w:sz="4" w:space="0" w:color="000000"/>
            </w:tcBorders>
          </w:tcPr>
          <w:p>
            <w:pPr>
              <w:pStyle w:val="TableParagraph"/>
              <w:ind w:left="244" w:right="246"/>
              <w:rPr>
                <w:sz w:val="20"/>
              </w:rPr>
            </w:pPr>
            <w:r>
              <w:rPr>
                <w:sz w:val="20"/>
              </w:rPr>
              <w:t>203</w:t>
            </w:r>
          </w:p>
        </w:tc>
        <w:tc>
          <w:tcPr>
            <w:tcW w:w="8620" w:type="dxa"/>
            <w:tcBorders>
              <w:top w:val="single" w:sz="4" w:space="0" w:color="000000"/>
            </w:tcBorders>
          </w:tcPr>
          <w:p>
            <w:pPr>
              <w:pStyle w:val="TableParagraph"/>
              <w:ind w:right="125"/>
              <w:jc w:val="left"/>
              <w:rPr>
                <w:sz w:val="20"/>
              </w:rPr>
            </w:pPr>
            <w:r>
              <w:rPr>
                <w:sz w:val="20"/>
              </w:rPr>
              <w:t>Оланзапин</w:t>
            </w:r>
          </w:p>
        </w:tc>
      </w:tr>
      <w:tr>
        <w:trPr>
          <w:trHeight w:val="444" w:hRule="exact"/>
        </w:trPr>
        <w:tc>
          <w:tcPr>
            <w:tcW w:w="1013" w:type="dxa"/>
          </w:tcPr>
          <w:p>
            <w:pPr>
              <w:pStyle w:val="TableParagraph"/>
              <w:ind w:left="244" w:right="246"/>
              <w:rPr>
                <w:sz w:val="20"/>
              </w:rPr>
            </w:pPr>
            <w:r>
              <w:rPr>
                <w:sz w:val="20"/>
              </w:rPr>
              <w:t>204</w:t>
            </w:r>
          </w:p>
        </w:tc>
        <w:tc>
          <w:tcPr>
            <w:tcW w:w="8620" w:type="dxa"/>
          </w:tcPr>
          <w:p>
            <w:pPr>
              <w:pStyle w:val="TableParagraph"/>
              <w:ind w:right="125"/>
              <w:jc w:val="left"/>
              <w:rPr>
                <w:sz w:val="20"/>
              </w:rPr>
            </w:pPr>
            <w:r>
              <w:rPr>
                <w:sz w:val="20"/>
              </w:rPr>
              <w:t>Омализумаб</w:t>
            </w:r>
          </w:p>
        </w:tc>
      </w:tr>
      <w:tr>
        <w:trPr>
          <w:trHeight w:val="444" w:hRule="exact"/>
        </w:trPr>
        <w:tc>
          <w:tcPr>
            <w:tcW w:w="1013" w:type="dxa"/>
          </w:tcPr>
          <w:p>
            <w:pPr>
              <w:pStyle w:val="TableParagraph"/>
              <w:ind w:left="244" w:right="246"/>
              <w:rPr>
                <w:sz w:val="20"/>
              </w:rPr>
            </w:pPr>
            <w:r>
              <w:rPr>
                <w:sz w:val="20"/>
              </w:rPr>
              <w:t>205</w:t>
            </w:r>
          </w:p>
        </w:tc>
        <w:tc>
          <w:tcPr>
            <w:tcW w:w="8620" w:type="dxa"/>
          </w:tcPr>
          <w:p>
            <w:pPr>
              <w:pStyle w:val="TableParagraph"/>
              <w:ind w:right="125"/>
              <w:jc w:val="left"/>
              <w:rPr>
                <w:sz w:val="20"/>
              </w:rPr>
            </w:pPr>
            <w:r>
              <w:rPr>
                <w:sz w:val="20"/>
              </w:rPr>
              <w:t>Палиперидон</w:t>
            </w:r>
          </w:p>
        </w:tc>
      </w:tr>
      <w:tr>
        <w:trPr>
          <w:trHeight w:val="444" w:hRule="exact"/>
        </w:trPr>
        <w:tc>
          <w:tcPr>
            <w:tcW w:w="1013" w:type="dxa"/>
          </w:tcPr>
          <w:p>
            <w:pPr>
              <w:pStyle w:val="TableParagraph"/>
              <w:ind w:left="244" w:right="246"/>
              <w:rPr>
                <w:sz w:val="20"/>
              </w:rPr>
            </w:pPr>
            <w:r>
              <w:rPr>
                <w:sz w:val="20"/>
              </w:rPr>
              <w:t>206</w:t>
            </w:r>
          </w:p>
        </w:tc>
        <w:tc>
          <w:tcPr>
            <w:tcW w:w="8620" w:type="dxa"/>
          </w:tcPr>
          <w:p>
            <w:pPr>
              <w:pStyle w:val="TableParagraph"/>
              <w:ind w:right="125"/>
              <w:jc w:val="left"/>
              <w:rPr>
                <w:sz w:val="20"/>
              </w:rPr>
            </w:pPr>
            <w:r>
              <w:rPr>
                <w:sz w:val="20"/>
              </w:rPr>
              <w:t>Панкреатин</w:t>
            </w:r>
          </w:p>
        </w:tc>
      </w:tr>
      <w:tr>
        <w:trPr>
          <w:trHeight w:val="444" w:hRule="exact"/>
        </w:trPr>
        <w:tc>
          <w:tcPr>
            <w:tcW w:w="1013" w:type="dxa"/>
          </w:tcPr>
          <w:p>
            <w:pPr>
              <w:pStyle w:val="TableParagraph"/>
              <w:ind w:left="244" w:right="246"/>
              <w:rPr>
                <w:sz w:val="20"/>
              </w:rPr>
            </w:pPr>
            <w:r>
              <w:rPr>
                <w:sz w:val="20"/>
              </w:rPr>
              <w:t>207</w:t>
            </w:r>
          </w:p>
        </w:tc>
        <w:tc>
          <w:tcPr>
            <w:tcW w:w="8620" w:type="dxa"/>
          </w:tcPr>
          <w:p>
            <w:pPr>
              <w:pStyle w:val="TableParagraph"/>
              <w:ind w:right="125"/>
              <w:jc w:val="left"/>
              <w:rPr>
                <w:sz w:val="20"/>
              </w:rPr>
            </w:pPr>
            <w:r>
              <w:rPr>
                <w:sz w:val="20"/>
              </w:rPr>
              <w:t>Парацетамол</w:t>
            </w:r>
          </w:p>
        </w:tc>
      </w:tr>
      <w:tr>
        <w:trPr>
          <w:trHeight w:val="444" w:hRule="exact"/>
        </w:trPr>
        <w:tc>
          <w:tcPr>
            <w:tcW w:w="1013" w:type="dxa"/>
          </w:tcPr>
          <w:p>
            <w:pPr>
              <w:pStyle w:val="TableParagraph"/>
              <w:ind w:left="244" w:right="246"/>
              <w:rPr>
                <w:sz w:val="20"/>
              </w:rPr>
            </w:pPr>
            <w:r>
              <w:rPr>
                <w:sz w:val="20"/>
              </w:rPr>
              <w:t>208</w:t>
            </w:r>
          </w:p>
        </w:tc>
        <w:tc>
          <w:tcPr>
            <w:tcW w:w="8620" w:type="dxa"/>
          </w:tcPr>
          <w:p>
            <w:pPr>
              <w:pStyle w:val="TableParagraph"/>
              <w:ind w:right="125"/>
              <w:jc w:val="left"/>
              <w:rPr>
                <w:sz w:val="20"/>
              </w:rPr>
            </w:pPr>
            <w:r>
              <w:rPr>
                <w:sz w:val="20"/>
              </w:rPr>
              <w:t>Парикальцитол</w:t>
            </w:r>
          </w:p>
        </w:tc>
      </w:tr>
      <w:tr>
        <w:trPr>
          <w:trHeight w:val="444" w:hRule="exact"/>
        </w:trPr>
        <w:tc>
          <w:tcPr>
            <w:tcW w:w="1013" w:type="dxa"/>
          </w:tcPr>
          <w:p>
            <w:pPr>
              <w:pStyle w:val="TableParagraph"/>
              <w:ind w:left="244" w:right="246"/>
              <w:rPr>
                <w:sz w:val="20"/>
              </w:rPr>
            </w:pPr>
            <w:r>
              <w:rPr>
                <w:sz w:val="20"/>
              </w:rPr>
              <w:t>209</w:t>
            </w:r>
          </w:p>
        </w:tc>
        <w:tc>
          <w:tcPr>
            <w:tcW w:w="8620" w:type="dxa"/>
          </w:tcPr>
          <w:p>
            <w:pPr>
              <w:pStyle w:val="TableParagraph"/>
              <w:ind w:right="125"/>
              <w:jc w:val="left"/>
              <w:rPr>
                <w:sz w:val="20"/>
              </w:rPr>
            </w:pPr>
            <w:r>
              <w:rPr>
                <w:sz w:val="20"/>
              </w:rPr>
              <w:t>Пароксетин</w:t>
            </w:r>
          </w:p>
        </w:tc>
      </w:tr>
      <w:tr>
        <w:trPr>
          <w:trHeight w:val="444" w:hRule="exact"/>
        </w:trPr>
        <w:tc>
          <w:tcPr>
            <w:tcW w:w="1013" w:type="dxa"/>
          </w:tcPr>
          <w:p>
            <w:pPr>
              <w:pStyle w:val="TableParagraph"/>
              <w:ind w:left="244" w:right="246"/>
              <w:rPr>
                <w:sz w:val="20"/>
              </w:rPr>
            </w:pPr>
            <w:r>
              <w:rPr>
                <w:sz w:val="20"/>
              </w:rPr>
              <w:t>210</w:t>
            </w:r>
          </w:p>
        </w:tc>
        <w:tc>
          <w:tcPr>
            <w:tcW w:w="8620" w:type="dxa"/>
          </w:tcPr>
          <w:p>
            <w:pPr>
              <w:pStyle w:val="TableParagraph"/>
              <w:ind w:right="125"/>
              <w:jc w:val="left"/>
              <w:rPr>
                <w:sz w:val="20"/>
              </w:rPr>
            </w:pPr>
            <w:r>
              <w:rPr>
                <w:sz w:val="20"/>
              </w:rPr>
              <w:t>Пеницилламин</w:t>
            </w:r>
          </w:p>
        </w:tc>
      </w:tr>
      <w:tr>
        <w:trPr>
          <w:trHeight w:val="445" w:hRule="exact"/>
        </w:trPr>
        <w:tc>
          <w:tcPr>
            <w:tcW w:w="1013" w:type="dxa"/>
          </w:tcPr>
          <w:p>
            <w:pPr>
              <w:pStyle w:val="TableParagraph"/>
              <w:spacing w:before="101"/>
              <w:ind w:left="244" w:right="246"/>
              <w:rPr>
                <w:sz w:val="20"/>
              </w:rPr>
            </w:pPr>
            <w:r>
              <w:rPr>
                <w:sz w:val="20"/>
              </w:rPr>
              <w:t>211</w:t>
            </w:r>
          </w:p>
        </w:tc>
        <w:tc>
          <w:tcPr>
            <w:tcW w:w="8620" w:type="dxa"/>
          </w:tcPr>
          <w:p>
            <w:pPr>
              <w:pStyle w:val="TableParagraph"/>
              <w:spacing w:before="101"/>
              <w:ind w:right="125"/>
              <w:jc w:val="left"/>
              <w:rPr>
                <w:sz w:val="20"/>
              </w:rPr>
            </w:pPr>
            <w:r>
              <w:rPr>
                <w:sz w:val="20"/>
              </w:rPr>
              <w:t>Перампанел</w:t>
            </w:r>
          </w:p>
        </w:tc>
      </w:tr>
      <w:tr>
        <w:trPr>
          <w:trHeight w:val="444" w:hRule="exact"/>
        </w:trPr>
        <w:tc>
          <w:tcPr>
            <w:tcW w:w="1013" w:type="dxa"/>
          </w:tcPr>
          <w:p>
            <w:pPr>
              <w:pStyle w:val="TableParagraph"/>
              <w:ind w:left="244" w:right="246"/>
              <w:rPr>
                <w:sz w:val="20"/>
              </w:rPr>
            </w:pPr>
            <w:r>
              <w:rPr>
                <w:sz w:val="20"/>
              </w:rPr>
              <w:t>212</w:t>
            </w:r>
          </w:p>
        </w:tc>
        <w:tc>
          <w:tcPr>
            <w:tcW w:w="8620" w:type="dxa"/>
          </w:tcPr>
          <w:p>
            <w:pPr>
              <w:pStyle w:val="TableParagraph"/>
              <w:ind w:right="125"/>
              <w:jc w:val="left"/>
              <w:rPr>
                <w:sz w:val="20"/>
              </w:rPr>
            </w:pPr>
            <w:r>
              <w:rPr>
                <w:sz w:val="20"/>
              </w:rPr>
              <w:t>Периндоприл</w:t>
            </w:r>
          </w:p>
        </w:tc>
      </w:tr>
      <w:tr>
        <w:trPr>
          <w:trHeight w:val="444" w:hRule="exact"/>
        </w:trPr>
        <w:tc>
          <w:tcPr>
            <w:tcW w:w="1013" w:type="dxa"/>
          </w:tcPr>
          <w:p>
            <w:pPr>
              <w:pStyle w:val="TableParagraph"/>
              <w:ind w:left="244" w:right="246"/>
              <w:rPr>
                <w:sz w:val="20"/>
              </w:rPr>
            </w:pPr>
            <w:r>
              <w:rPr>
                <w:sz w:val="20"/>
              </w:rPr>
              <w:t>213</w:t>
            </w:r>
          </w:p>
        </w:tc>
        <w:tc>
          <w:tcPr>
            <w:tcW w:w="8620" w:type="dxa"/>
          </w:tcPr>
          <w:p>
            <w:pPr>
              <w:pStyle w:val="TableParagraph"/>
              <w:ind w:right="125"/>
              <w:jc w:val="left"/>
              <w:rPr>
                <w:sz w:val="20"/>
              </w:rPr>
            </w:pPr>
            <w:r>
              <w:rPr>
                <w:sz w:val="20"/>
              </w:rPr>
              <w:t>Перициазин</w:t>
            </w:r>
          </w:p>
        </w:tc>
      </w:tr>
      <w:tr>
        <w:trPr>
          <w:trHeight w:val="444" w:hRule="exact"/>
        </w:trPr>
        <w:tc>
          <w:tcPr>
            <w:tcW w:w="1013" w:type="dxa"/>
          </w:tcPr>
          <w:p>
            <w:pPr>
              <w:pStyle w:val="TableParagraph"/>
              <w:ind w:left="244" w:right="246"/>
              <w:rPr>
                <w:sz w:val="20"/>
              </w:rPr>
            </w:pPr>
            <w:r>
              <w:rPr>
                <w:sz w:val="20"/>
              </w:rPr>
              <w:t>214</w:t>
            </w:r>
          </w:p>
        </w:tc>
        <w:tc>
          <w:tcPr>
            <w:tcW w:w="8620" w:type="dxa"/>
          </w:tcPr>
          <w:p>
            <w:pPr>
              <w:pStyle w:val="TableParagraph"/>
              <w:ind w:right="125"/>
              <w:jc w:val="left"/>
              <w:rPr>
                <w:sz w:val="20"/>
              </w:rPr>
            </w:pPr>
            <w:r>
              <w:rPr>
                <w:sz w:val="20"/>
              </w:rPr>
              <w:t>Пимекролимус</w:t>
            </w:r>
          </w:p>
        </w:tc>
      </w:tr>
      <w:tr>
        <w:trPr>
          <w:trHeight w:val="444" w:hRule="exact"/>
        </w:trPr>
        <w:tc>
          <w:tcPr>
            <w:tcW w:w="1013" w:type="dxa"/>
          </w:tcPr>
          <w:p>
            <w:pPr>
              <w:pStyle w:val="TableParagraph"/>
              <w:ind w:left="244" w:right="246"/>
              <w:rPr>
                <w:sz w:val="20"/>
              </w:rPr>
            </w:pPr>
            <w:r>
              <w:rPr>
                <w:sz w:val="20"/>
              </w:rPr>
              <w:t>215</w:t>
            </w:r>
          </w:p>
        </w:tc>
        <w:tc>
          <w:tcPr>
            <w:tcW w:w="8620" w:type="dxa"/>
          </w:tcPr>
          <w:p>
            <w:pPr>
              <w:pStyle w:val="TableParagraph"/>
              <w:ind w:right="125"/>
              <w:jc w:val="left"/>
              <w:rPr>
                <w:sz w:val="20"/>
              </w:rPr>
            </w:pPr>
            <w:r>
              <w:rPr>
                <w:sz w:val="20"/>
              </w:rPr>
              <w:t>Пипофезин</w:t>
            </w:r>
          </w:p>
        </w:tc>
      </w:tr>
      <w:tr>
        <w:trPr>
          <w:trHeight w:val="444" w:hRule="exact"/>
        </w:trPr>
        <w:tc>
          <w:tcPr>
            <w:tcW w:w="1013" w:type="dxa"/>
          </w:tcPr>
          <w:p>
            <w:pPr>
              <w:pStyle w:val="TableParagraph"/>
              <w:ind w:left="244" w:right="246"/>
              <w:rPr>
                <w:sz w:val="20"/>
              </w:rPr>
            </w:pPr>
            <w:r>
              <w:rPr>
                <w:sz w:val="20"/>
              </w:rPr>
              <w:t>216</w:t>
            </w:r>
          </w:p>
        </w:tc>
        <w:tc>
          <w:tcPr>
            <w:tcW w:w="8620" w:type="dxa"/>
          </w:tcPr>
          <w:p>
            <w:pPr>
              <w:pStyle w:val="TableParagraph"/>
              <w:ind w:right="125"/>
              <w:jc w:val="left"/>
              <w:rPr>
                <w:sz w:val="20"/>
              </w:rPr>
            </w:pPr>
            <w:r>
              <w:rPr>
                <w:sz w:val="20"/>
              </w:rPr>
              <w:t>Пиразинамид</w:t>
            </w:r>
          </w:p>
        </w:tc>
      </w:tr>
      <w:tr>
        <w:trPr>
          <w:trHeight w:val="444" w:hRule="exact"/>
        </w:trPr>
        <w:tc>
          <w:tcPr>
            <w:tcW w:w="1013" w:type="dxa"/>
          </w:tcPr>
          <w:p>
            <w:pPr>
              <w:pStyle w:val="TableParagraph"/>
              <w:ind w:left="244" w:right="246"/>
              <w:rPr>
                <w:sz w:val="20"/>
              </w:rPr>
            </w:pPr>
            <w:r>
              <w:rPr>
                <w:sz w:val="20"/>
              </w:rPr>
              <w:t>217</w:t>
            </w:r>
          </w:p>
        </w:tc>
        <w:tc>
          <w:tcPr>
            <w:tcW w:w="8620" w:type="dxa"/>
          </w:tcPr>
          <w:p>
            <w:pPr>
              <w:pStyle w:val="TableParagraph"/>
              <w:ind w:right="125"/>
              <w:jc w:val="left"/>
              <w:rPr>
                <w:sz w:val="20"/>
              </w:rPr>
            </w:pPr>
            <w:r>
              <w:rPr>
                <w:sz w:val="20"/>
              </w:rPr>
              <w:t>Пирацетам</w:t>
            </w:r>
          </w:p>
        </w:tc>
      </w:tr>
      <w:tr>
        <w:trPr>
          <w:trHeight w:val="444" w:hRule="exact"/>
        </w:trPr>
        <w:tc>
          <w:tcPr>
            <w:tcW w:w="1013" w:type="dxa"/>
          </w:tcPr>
          <w:p>
            <w:pPr>
              <w:pStyle w:val="TableParagraph"/>
              <w:ind w:left="244" w:right="246"/>
              <w:rPr>
                <w:sz w:val="20"/>
              </w:rPr>
            </w:pPr>
            <w:r>
              <w:rPr>
                <w:sz w:val="20"/>
              </w:rPr>
              <w:t>218</w:t>
            </w:r>
          </w:p>
        </w:tc>
        <w:tc>
          <w:tcPr>
            <w:tcW w:w="8620" w:type="dxa"/>
          </w:tcPr>
          <w:p>
            <w:pPr>
              <w:pStyle w:val="TableParagraph"/>
              <w:ind w:right="125"/>
              <w:jc w:val="left"/>
              <w:rPr>
                <w:sz w:val="20"/>
              </w:rPr>
            </w:pPr>
            <w:r>
              <w:rPr>
                <w:sz w:val="20"/>
              </w:rPr>
              <w:t>Пирибедил</w:t>
            </w:r>
          </w:p>
        </w:tc>
      </w:tr>
      <w:tr>
        <w:trPr>
          <w:trHeight w:val="444" w:hRule="exact"/>
        </w:trPr>
        <w:tc>
          <w:tcPr>
            <w:tcW w:w="1013" w:type="dxa"/>
          </w:tcPr>
          <w:p>
            <w:pPr>
              <w:pStyle w:val="TableParagraph"/>
              <w:ind w:left="244" w:right="246"/>
              <w:rPr>
                <w:sz w:val="20"/>
              </w:rPr>
            </w:pPr>
            <w:r>
              <w:rPr>
                <w:sz w:val="20"/>
              </w:rPr>
              <w:t>219</w:t>
            </w:r>
          </w:p>
        </w:tc>
        <w:tc>
          <w:tcPr>
            <w:tcW w:w="8620" w:type="dxa"/>
          </w:tcPr>
          <w:p>
            <w:pPr>
              <w:pStyle w:val="TableParagraph"/>
              <w:ind w:right="125"/>
              <w:jc w:val="left"/>
              <w:rPr>
                <w:sz w:val="20"/>
              </w:rPr>
            </w:pPr>
            <w:r>
              <w:rPr>
                <w:sz w:val="20"/>
              </w:rPr>
              <w:t>Пиридостигмина бромид</w:t>
            </w:r>
          </w:p>
        </w:tc>
      </w:tr>
      <w:tr>
        <w:trPr>
          <w:trHeight w:val="444" w:hRule="exact"/>
        </w:trPr>
        <w:tc>
          <w:tcPr>
            <w:tcW w:w="1013" w:type="dxa"/>
          </w:tcPr>
          <w:p>
            <w:pPr>
              <w:pStyle w:val="TableParagraph"/>
              <w:ind w:left="244" w:right="246"/>
              <w:rPr>
                <w:sz w:val="20"/>
              </w:rPr>
            </w:pPr>
            <w:r>
              <w:rPr>
                <w:sz w:val="20"/>
              </w:rPr>
              <w:t>220</w:t>
            </w:r>
          </w:p>
        </w:tc>
        <w:tc>
          <w:tcPr>
            <w:tcW w:w="8620" w:type="dxa"/>
          </w:tcPr>
          <w:p>
            <w:pPr>
              <w:pStyle w:val="TableParagraph"/>
              <w:ind w:right="125"/>
              <w:jc w:val="left"/>
              <w:rPr>
                <w:sz w:val="20"/>
              </w:rPr>
            </w:pPr>
            <w:r>
              <w:rPr>
                <w:sz w:val="20"/>
              </w:rPr>
              <w:t>Пирлиндол</w:t>
            </w:r>
          </w:p>
        </w:tc>
      </w:tr>
      <w:tr>
        <w:trPr>
          <w:trHeight w:val="444" w:hRule="exact"/>
        </w:trPr>
        <w:tc>
          <w:tcPr>
            <w:tcW w:w="1013" w:type="dxa"/>
          </w:tcPr>
          <w:p>
            <w:pPr>
              <w:pStyle w:val="TableParagraph"/>
              <w:ind w:left="244" w:right="246"/>
              <w:rPr>
                <w:sz w:val="20"/>
              </w:rPr>
            </w:pPr>
            <w:r>
              <w:rPr>
                <w:sz w:val="20"/>
              </w:rPr>
              <w:t>221</w:t>
            </w:r>
          </w:p>
        </w:tc>
        <w:tc>
          <w:tcPr>
            <w:tcW w:w="8620" w:type="dxa"/>
          </w:tcPr>
          <w:p>
            <w:pPr>
              <w:pStyle w:val="TableParagraph"/>
              <w:ind w:right="125"/>
              <w:jc w:val="left"/>
              <w:rPr>
                <w:sz w:val="20"/>
              </w:rPr>
            </w:pPr>
            <w:r>
              <w:rPr>
                <w:sz w:val="20"/>
              </w:rPr>
              <w:t>Плюща листьев экстракт</w:t>
            </w:r>
          </w:p>
        </w:tc>
      </w:tr>
      <w:tr>
        <w:trPr>
          <w:trHeight w:val="444" w:hRule="exact"/>
        </w:trPr>
        <w:tc>
          <w:tcPr>
            <w:tcW w:w="1013" w:type="dxa"/>
          </w:tcPr>
          <w:p>
            <w:pPr>
              <w:pStyle w:val="TableParagraph"/>
              <w:ind w:left="244" w:right="246"/>
              <w:rPr>
                <w:sz w:val="20"/>
              </w:rPr>
            </w:pPr>
            <w:r>
              <w:rPr>
                <w:sz w:val="20"/>
              </w:rPr>
              <w:t>222</w:t>
            </w:r>
          </w:p>
        </w:tc>
        <w:tc>
          <w:tcPr>
            <w:tcW w:w="8620" w:type="dxa"/>
          </w:tcPr>
          <w:p>
            <w:pPr>
              <w:pStyle w:val="TableParagraph"/>
              <w:ind w:right="125"/>
              <w:jc w:val="left"/>
              <w:rPr>
                <w:sz w:val="20"/>
              </w:rPr>
            </w:pPr>
            <w:r>
              <w:rPr>
                <w:sz w:val="20"/>
              </w:rPr>
              <w:t>Позаконазол</w:t>
            </w:r>
          </w:p>
        </w:tc>
      </w:tr>
      <w:tr>
        <w:trPr>
          <w:trHeight w:val="444" w:hRule="exact"/>
        </w:trPr>
        <w:tc>
          <w:tcPr>
            <w:tcW w:w="1013" w:type="dxa"/>
          </w:tcPr>
          <w:p>
            <w:pPr>
              <w:pStyle w:val="TableParagraph"/>
              <w:ind w:left="244" w:right="246"/>
              <w:rPr>
                <w:sz w:val="20"/>
              </w:rPr>
            </w:pPr>
            <w:r>
              <w:rPr>
                <w:sz w:val="20"/>
              </w:rPr>
              <w:t>223</w:t>
            </w:r>
          </w:p>
        </w:tc>
        <w:tc>
          <w:tcPr>
            <w:tcW w:w="8620" w:type="dxa"/>
          </w:tcPr>
          <w:p>
            <w:pPr>
              <w:pStyle w:val="TableParagraph"/>
              <w:ind w:right="125"/>
              <w:jc w:val="left"/>
              <w:rPr>
                <w:sz w:val="20"/>
              </w:rPr>
            </w:pPr>
            <w:r>
              <w:rPr>
                <w:sz w:val="20"/>
              </w:rPr>
              <w:t>Поливитаминное средство</w:t>
            </w:r>
          </w:p>
        </w:tc>
      </w:tr>
      <w:tr>
        <w:trPr>
          <w:trHeight w:val="444" w:hRule="exact"/>
        </w:trPr>
        <w:tc>
          <w:tcPr>
            <w:tcW w:w="1013" w:type="dxa"/>
          </w:tcPr>
          <w:p>
            <w:pPr>
              <w:pStyle w:val="TableParagraph"/>
              <w:ind w:left="244" w:right="246"/>
              <w:rPr>
                <w:sz w:val="20"/>
              </w:rPr>
            </w:pPr>
            <w:r>
              <w:rPr>
                <w:sz w:val="20"/>
              </w:rPr>
              <w:t>224</w:t>
            </w:r>
          </w:p>
        </w:tc>
        <w:tc>
          <w:tcPr>
            <w:tcW w:w="8620" w:type="dxa"/>
          </w:tcPr>
          <w:p>
            <w:pPr>
              <w:pStyle w:val="TableParagraph"/>
              <w:ind w:right="125"/>
              <w:jc w:val="left"/>
              <w:rPr>
                <w:sz w:val="20"/>
              </w:rPr>
            </w:pPr>
            <w:r>
              <w:rPr>
                <w:sz w:val="20"/>
              </w:rPr>
              <w:t>Помалидомид</w:t>
            </w:r>
          </w:p>
        </w:tc>
      </w:tr>
      <w:tr>
        <w:trPr>
          <w:trHeight w:val="444" w:hRule="exact"/>
        </w:trPr>
        <w:tc>
          <w:tcPr>
            <w:tcW w:w="1013" w:type="dxa"/>
          </w:tcPr>
          <w:p>
            <w:pPr>
              <w:pStyle w:val="TableParagraph"/>
              <w:ind w:left="244" w:right="246"/>
              <w:rPr>
                <w:sz w:val="20"/>
              </w:rPr>
            </w:pPr>
            <w:r>
              <w:rPr>
                <w:sz w:val="20"/>
              </w:rPr>
              <w:t>225</w:t>
            </w:r>
          </w:p>
        </w:tc>
        <w:tc>
          <w:tcPr>
            <w:tcW w:w="8620" w:type="dxa"/>
          </w:tcPr>
          <w:p>
            <w:pPr>
              <w:pStyle w:val="TableParagraph"/>
              <w:ind w:right="125"/>
              <w:jc w:val="left"/>
              <w:rPr>
                <w:sz w:val="20"/>
              </w:rPr>
            </w:pPr>
            <w:r>
              <w:rPr>
                <w:sz w:val="20"/>
              </w:rPr>
              <w:t>Полоски электрохимические к измерителю концентрации глюкозы крови</w:t>
            </w:r>
          </w:p>
        </w:tc>
      </w:tr>
      <w:tr>
        <w:trPr>
          <w:trHeight w:val="444" w:hRule="exact"/>
        </w:trPr>
        <w:tc>
          <w:tcPr>
            <w:tcW w:w="1013" w:type="dxa"/>
          </w:tcPr>
          <w:p>
            <w:pPr>
              <w:pStyle w:val="TableParagraph"/>
              <w:ind w:left="244" w:right="246"/>
              <w:rPr>
                <w:sz w:val="20"/>
              </w:rPr>
            </w:pPr>
            <w:r>
              <w:rPr>
                <w:sz w:val="20"/>
              </w:rPr>
              <w:t>226</w:t>
            </w:r>
          </w:p>
        </w:tc>
        <w:tc>
          <w:tcPr>
            <w:tcW w:w="8620" w:type="dxa"/>
          </w:tcPr>
          <w:p>
            <w:pPr>
              <w:pStyle w:val="TableParagraph"/>
              <w:ind w:right="125"/>
              <w:jc w:val="left"/>
              <w:rPr>
                <w:sz w:val="20"/>
              </w:rPr>
            </w:pPr>
            <w:r>
              <w:rPr>
                <w:sz w:val="20"/>
              </w:rPr>
              <w:t>Прамипексол</w:t>
            </w:r>
          </w:p>
        </w:tc>
      </w:tr>
      <w:tr>
        <w:trPr>
          <w:trHeight w:val="444" w:hRule="exact"/>
        </w:trPr>
        <w:tc>
          <w:tcPr>
            <w:tcW w:w="1013" w:type="dxa"/>
          </w:tcPr>
          <w:p>
            <w:pPr>
              <w:pStyle w:val="TableParagraph"/>
              <w:ind w:left="244" w:right="246"/>
              <w:rPr>
                <w:sz w:val="20"/>
              </w:rPr>
            </w:pPr>
            <w:r>
              <w:rPr>
                <w:sz w:val="20"/>
              </w:rPr>
              <w:t>227</w:t>
            </w:r>
          </w:p>
        </w:tc>
        <w:tc>
          <w:tcPr>
            <w:tcW w:w="8620" w:type="dxa"/>
          </w:tcPr>
          <w:p>
            <w:pPr>
              <w:pStyle w:val="TableParagraph"/>
              <w:ind w:right="125"/>
              <w:jc w:val="left"/>
              <w:rPr>
                <w:sz w:val="20"/>
              </w:rPr>
            </w:pPr>
            <w:r>
              <w:rPr>
                <w:sz w:val="20"/>
              </w:rPr>
              <w:t>Прегабалин</w:t>
            </w:r>
          </w:p>
        </w:tc>
      </w:tr>
      <w:tr>
        <w:trPr>
          <w:trHeight w:val="445" w:hRule="exact"/>
        </w:trPr>
        <w:tc>
          <w:tcPr>
            <w:tcW w:w="1013" w:type="dxa"/>
          </w:tcPr>
          <w:p>
            <w:pPr>
              <w:pStyle w:val="TableParagraph"/>
              <w:spacing w:before="98"/>
              <w:ind w:left="244" w:right="246"/>
              <w:rPr>
                <w:sz w:val="20"/>
              </w:rPr>
            </w:pPr>
            <w:r>
              <w:rPr>
                <w:sz w:val="20"/>
              </w:rPr>
              <w:t>228</w:t>
            </w:r>
          </w:p>
        </w:tc>
        <w:tc>
          <w:tcPr>
            <w:tcW w:w="8620" w:type="dxa"/>
          </w:tcPr>
          <w:p>
            <w:pPr>
              <w:pStyle w:val="TableParagraph"/>
              <w:spacing w:before="98"/>
              <w:ind w:right="125"/>
              <w:jc w:val="left"/>
              <w:rPr>
                <w:sz w:val="20"/>
              </w:rPr>
            </w:pPr>
            <w:r>
              <w:rPr>
                <w:sz w:val="20"/>
              </w:rPr>
              <w:t>Протионамид</w:t>
            </w:r>
          </w:p>
        </w:tc>
      </w:tr>
      <w:tr>
        <w:trPr>
          <w:trHeight w:val="444" w:hRule="exact"/>
        </w:trPr>
        <w:tc>
          <w:tcPr>
            <w:tcW w:w="1013" w:type="dxa"/>
          </w:tcPr>
          <w:p>
            <w:pPr>
              <w:pStyle w:val="TableParagraph"/>
              <w:spacing w:before="98"/>
              <w:ind w:left="244" w:right="246"/>
              <w:rPr>
                <w:sz w:val="20"/>
              </w:rPr>
            </w:pPr>
            <w:r>
              <w:rPr>
                <w:sz w:val="20"/>
              </w:rPr>
              <w:t>229</w:t>
            </w:r>
          </w:p>
        </w:tc>
        <w:tc>
          <w:tcPr>
            <w:tcW w:w="8620" w:type="dxa"/>
          </w:tcPr>
          <w:p>
            <w:pPr>
              <w:pStyle w:val="TableParagraph"/>
              <w:spacing w:before="98"/>
              <w:ind w:right="125"/>
              <w:jc w:val="left"/>
              <w:rPr>
                <w:sz w:val="20"/>
              </w:rPr>
            </w:pPr>
            <w:r>
              <w:rPr>
                <w:sz w:val="20"/>
              </w:rPr>
              <w:t>Пэгинтерферон альфа</w:t>
            </w:r>
          </w:p>
        </w:tc>
      </w:tr>
      <w:tr>
        <w:trPr>
          <w:trHeight w:val="444" w:hRule="exact"/>
        </w:trPr>
        <w:tc>
          <w:tcPr>
            <w:tcW w:w="1013" w:type="dxa"/>
          </w:tcPr>
          <w:p>
            <w:pPr>
              <w:pStyle w:val="TableParagraph"/>
              <w:spacing w:before="98"/>
              <w:ind w:left="244" w:right="246"/>
              <w:rPr>
                <w:sz w:val="20"/>
              </w:rPr>
            </w:pPr>
            <w:r>
              <w:rPr>
                <w:sz w:val="20"/>
              </w:rPr>
              <w:t>230</w:t>
            </w:r>
          </w:p>
        </w:tc>
        <w:tc>
          <w:tcPr>
            <w:tcW w:w="8620" w:type="dxa"/>
          </w:tcPr>
          <w:p>
            <w:pPr>
              <w:pStyle w:val="TableParagraph"/>
              <w:spacing w:before="98"/>
              <w:ind w:right="125"/>
              <w:jc w:val="left"/>
              <w:rPr>
                <w:sz w:val="20"/>
              </w:rPr>
            </w:pPr>
            <w:r>
              <w:rPr>
                <w:sz w:val="20"/>
              </w:rPr>
              <w:t>Разагилин</w:t>
            </w:r>
          </w:p>
        </w:tc>
      </w:tr>
      <w:tr>
        <w:trPr>
          <w:trHeight w:val="444" w:hRule="exact"/>
        </w:trPr>
        <w:tc>
          <w:tcPr>
            <w:tcW w:w="1013" w:type="dxa"/>
          </w:tcPr>
          <w:p>
            <w:pPr>
              <w:pStyle w:val="TableParagraph"/>
              <w:spacing w:before="98"/>
              <w:ind w:left="244" w:right="246"/>
              <w:rPr>
                <w:sz w:val="20"/>
              </w:rPr>
            </w:pPr>
            <w:r>
              <w:rPr>
                <w:sz w:val="20"/>
              </w:rPr>
              <w:t>231</w:t>
            </w:r>
          </w:p>
        </w:tc>
        <w:tc>
          <w:tcPr>
            <w:tcW w:w="8620" w:type="dxa"/>
          </w:tcPr>
          <w:p>
            <w:pPr>
              <w:pStyle w:val="TableParagraph"/>
              <w:spacing w:before="98"/>
              <w:ind w:right="125"/>
              <w:jc w:val="left"/>
              <w:rPr>
                <w:sz w:val="20"/>
              </w:rPr>
            </w:pPr>
            <w:r>
              <w:rPr>
                <w:sz w:val="20"/>
              </w:rPr>
              <w:t>Резервуар для Помпы инсулиновой с системой постоянного мониторирования глюкозы</w:t>
            </w:r>
          </w:p>
        </w:tc>
      </w:tr>
      <w:tr>
        <w:trPr>
          <w:trHeight w:val="444" w:hRule="exact"/>
        </w:trPr>
        <w:tc>
          <w:tcPr>
            <w:tcW w:w="1013" w:type="dxa"/>
          </w:tcPr>
          <w:p>
            <w:pPr>
              <w:pStyle w:val="TableParagraph"/>
              <w:spacing w:before="98"/>
              <w:ind w:left="244" w:right="246"/>
              <w:rPr>
                <w:sz w:val="20"/>
              </w:rPr>
            </w:pPr>
            <w:r>
              <w:rPr>
                <w:sz w:val="20"/>
              </w:rPr>
              <w:t>232</w:t>
            </w:r>
          </w:p>
        </w:tc>
        <w:tc>
          <w:tcPr>
            <w:tcW w:w="8620" w:type="dxa"/>
          </w:tcPr>
          <w:p>
            <w:pPr>
              <w:pStyle w:val="TableParagraph"/>
              <w:spacing w:before="98"/>
              <w:ind w:right="125"/>
              <w:jc w:val="left"/>
              <w:rPr>
                <w:sz w:val="20"/>
              </w:rPr>
            </w:pPr>
            <w:r>
              <w:rPr>
                <w:sz w:val="20"/>
              </w:rPr>
              <w:t>Репаглинид</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233</w:t>
            </w:r>
          </w:p>
        </w:tc>
        <w:tc>
          <w:tcPr>
            <w:tcW w:w="8620" w:type="dxa"/>
            <w:tcBorders>
              <w:bottom w:val="single" w:sz="4" w:space="0" w:color="000000"/>
            </w:tcBorders>
          </w:tcPr>
          <w:p>
            <w:pPr>
              <w:pStyle w:val="TableParagraph"/>
              <w:ind w:right="125"/>
              <w:jc w:val="left"/>
              <w:rPr>
                <w:sz w:val="20"/>
              </w:rPr>
            </w:pPr>
            <w:r>
              <w:rPr>
                <w:sz w:val="20"/>
              </w:rPr>
              <w:t>Рибавирин</w:t>
            </w:r>
          </w:p>
        </w:tc>
      </w:tr>
      <w:tr>
        <w:trPr>
          <w:trHeight w:val="444" w:hRule="exact"/>
        </w:trPr>
        <w:tc>
          <w:tcPr>
            <w:tcW w:w="1013" w:type="dxa"/>
            <w:tcBorders>
              <w:top w:val="single" w:sz="4" w:space="0" w:color="000000"/>
            </w:tcBorders>
          </w:tcPr>
          <w:p>
            <w:pPr>
              <w:pStyle w:val="TableParagraph"/>
              <w:ind w:left="244" w:right="246"/>
              <w:rPr>
                <w:sz w:val="20"/>
              </w:rPr>
            </w:pPr>
            <w:r>
              <w:rPr>
                <w:sz w:val="20"/>
              </w:rPr>
              <w:t>234</w:t>
            </w:r>
          </w:p>
        </w:tc>
        <w:tc>
          <w:tcPr>
            <w:tcW w:w="8620" w:type="dxa"/>
            <w:tcBorders>
              <w:top w:val="single" w:sz="4" w:space="0" w:color="000000"/>
            </w:tcBorders>
          </w:tcPr>
          <w:p>
            <w:pPr>
              <w:pStyle w:val="TableParagraph"/>
              <w:ind w:right="125"/>
              <w:jc w:val="left"/>
              <w:rPr>
                <w:sz w:val="20"/>
              </w:rPr>
            </w:pPr>
            <w:r>
              <w:rPr>
                <w:sz w:val="20"/>
              </w:rPr>
              <w:t>Рибомунил</w:t>
            </w:r>
          </w:p>
        </w:tc>
      </w:tr>
      <w:tr>
        <w:trPr>
          <w:trHeight w:val="444" w:hRule="exact"/>
        </w:trPr>
        <w:tc>
          <w:tcPr>
            <w:tcW w:w="1013" w:type="dxa"/>
          </w:tcPr>
          <w:p>
            <w:pPr>
              <w:pStyle w:val="TableParagraph"/>
              <w:ind w:left="244" w:right="246"/>
              <w:rPr>
                <w:sz w:val="20"/>
              </w:rPr>
            </w:pPr>
            <w:r>
              <w:rPr>
                <w:sz w:val="20"/>
              </w:rPr>
              <w:t>235</w:t>
            </w:r>
          </w:p>
        </w:tc>
        <w:tc>
          <w:tcPr>
            <w:tcW w:w="8620" w:type="dxa"/>
          </w:tcPr>
          <w:p>
            <w:pPr>
              <w:pStyle w:val="TableParagraph"/>
              <w:ind w:right="125"/>
              <w:jc w:val="left"/>
              <w:rPr>
                <w:sz w:val="20"/>
              </w:rPr>
            </w:pPr>
            <w:r>
              <w:rPr>
                <w:sz w:val="20"/>
              </w:rPr>
              <w:t>Ривароксабан</w:t>
            </w:r>
          </w:p>
        </w:tc>
      </w:tr>
      <w:tr>
        <w:trPr>
          <w:trHeight w:val="444" w:hRule="exact"/>
        </w:trPr>
        <w:tc>
          <w:tcPr>
            <w:tcW w:w="1013" w:type="dxa"/>
          </w:tcPr>
          <w:p>
            <w:pPr>
              <w:pStyle w:val="TableParagraph"/>
              <w:ind w:left="244" w:right="246"/>
              <w:rPr>
                <w:sz w:val="20"/>
              </w:rPr>
            </w:pPr>
            <w:r>
              <w:rPr>
                <w:sz w:val="20"/>
              </w:rPr>
              <w:t>236</w:t>
            </w:r>
          </w:p>
        </w:tc>
        <w:tc>
          <w:tcPr>
            <w:tcW w:w="8620" w:type="dxa"/>
          </w:tcPr>
          <w:p>
            <w:pPr>
              <w:pStyle w:val="TableParagraph"/>
              <w:ind w:right="125"/>
              <w:jc w:val="left"/>
              <w:rPr>
                <w:sz w:val="20"/>
              </w:rPr>
            </w:pPr>
            <w:r>
              <w:rPr>
                <w:sz w:val="20"/>
              </w:rPr>
              <w:t>Ривастигмин</w:t>
            </w:r>
          </w:p>
        </w:tc>
      </w:tr>
      <w:tr>
        <w:trPr>
          <w:trHeight w:val="444" w:hRule="exact"/>
        </w:trPr>
        <w:tc>
          <w:tcPr>
            <w:tcW w:w="1013" w:type="dxa"/>
          </w:tcPr>
          <w:p>
            <w:pPr>
              <w:pStyle w:val="TableParagraph"/>
              <w:ind w:left="244" w:right="246"/>
              <w:rPr>
                <w:sz w:val="20"/>
              </w:rPr>
            </w:pPr>
            <w:r>
              <w:rPr>
                <w:sz w:val="20"/>
              </w:rPr>
              <w:t>237</w:t>
            </w:r>
          </w:p>
        </w:tc>
        <w:tc>
          <w:tcPr>
            <w:tcW w:w="8620" w:type="dxa"/>
          </w:tcPr>
          <w:p>
            <w:pPr>
              <w:pStyle w:val="TableParagraph"/>
              <w:ind w:right="125"/>
              <w:jc w:val="left"/>
              <w:rPr>
                <w:sz w:val="20"/>
              </w:rPr>
            </w:pPr>
            <w:r>
              <w:rPr>
                <w:sz w:val="20"/>
              </w:rPr>
              <w:t>Рисперидон</w:t>
            </w:r>
          </w:p>
        </w:tc>
      </w:tr>
      <w:tr>
        <w:trPr>
          <w:trHeight w:val="444" w:hRule="exact"/>
        </w:trPr>
        <w:tc>
          <w:tcPr>
            <w:tcW w:w="1013" w:type="dxa"/>
          </w:tcPr>
          <w:p>
            <w:pPr>
              <w:pStyle w:val="TableParagraph"/>
              <w:ind w:left="244" w:right="246"/>
              <w:rPr>
                <w:sz w:val="20"/>
              </w:rPr>
            </w:pPr>
            <w:r>
              <w:rPr>
                <w:sz w:val="20"/>
              </w:rPr>
              <w:t>238</w:t>
            </w:r>
          </w:p>
        </w:tc>
        <w:tc>
          <w:tcPr>
            <w:tcW w:w="8620" w:type="dxa"/>
          </w:tcPr>
          <w:p>
            <w:pPr>
              <w:pStyle w:val="TableParagraph"/>
              <w:ind w:right="125"/>
              <w:jc w:val="left"/>
              <w:rPr>
                <w:sz w:val="20"/>
              </w:rPr>
            </w:pPr>
            <w:r>
              <w:rPr>
                <w:sz w:val="20"/>
              </w:rPr>
              <w:t>Ритуксимаб</w:t>
            </w:r>
          </w:p>
        </w:tc>
      </w:tr>
      <w:tr>
        <w:trPr>
          <w:trHeight w:val="444" w:hRule="exact"/>
        </w:trPr>
        <w:tc>
          <w:tcPr>
            <w:tcW w:w="1013" w:type="dxa"/>
          </w:tcPr>
          <w:p>
            <w:pPr>
              <w:pStyle w:val="TableParagraph"/>
              <w:ind w:left="244" w:right="246"/>
              <w:rPr>
                <w:sz w:val="20"/>
              </w:rPr>
            </w:pPr>
            <w:r>
              <w:rPr>
                <w:sz w:val="20"/>
              </w:rPr>
              <w:t>239</w:t>
            </w:r>
          </w:p>
        </w:tc>
        <w:tc>
          <w:tcPr>
            <w:tcW w:w="8620" w:type="dxa"/>
          </w:tcPr>
          <w:p>
            <w:pPr>
              <w:pStyle w:val="TableParagraph"/>
              <w:ind w:right="125"/>
              <w:jc w:val="left"/>
              <w:rPr>
                <w:sz w:val="20"/>
              </w:rPr>
            </w:pPr>
            <w:r>
              <w:rPr>
                <w:sz w:val="20"/>
              </w:rPr>
              <w:t>Рифабутин</w:t>
            </w:r>
          </w:p>
        </w:tc>
      </w:tr>
      <w:tr>
        <w:trPr>
          <w:trHeight w:val="444" w:hRule="exact"/>
        </w:trPr>
        <w:tc>
          <w:tcPr>
            <w:tcW w:w="1013" w:type="dxa"/>
          </w:tcPr>
          <w:p>
            <w:pPr>
              <w:pStyle w:val="TableParagraph"/>
              <w:ind w:left="244" w:right="246"/>
              <w:rPr>
                <w:sz w:val="20"/>
              </w:rPr>
            </w:pPr>
            <w:r>
              <w:rPr>
                <w:sz w:val="20"/>
              </w:rPr>
              <w:t>240</w:t>
            </w:r>
          </w:p>
        </w:tc>
        <w:tc>
          <w:tcPr>
            <w:tcW w:w="8620" w:type="dxa"/>
          </w:tcPr>
          <w:p>
            <w:pPr>
              <w:pStyle w:val="TableParagraph"/>
              <w:ind w:right="125"/>
              <w:jc w:val="left"/>
              <w:rPr>
                <w:sz w:val="20"/>
              </w:rPr>
            </w:pPr>
            <w:r>
              <w:rPr>
                <w:sz w:val="20"/>
              </w:rPr>
              <w:t>Рифампицин</w:t>
            </w:r>
          </w:p>
        </w:tc>
      </w:tr>
      <w:tr>
        <w:trPr>
          <w:trHeight w:val="444" w:hRule="exact"/>
        </w:trPr>
        <w:tc>
          <w:tcPr>
            <w:tcW w:w="1013" w:type="dxa"/>
          </w:tcPr>
          <w:p>
            <w:pPr>
              <w:pStyle w:val="TableParagraph"/>
              <w:ind w:left="244" w:right="246"/>
              <w:rPr>
                <w:sz w:val="20"/>
              </w:rPr>
            </w:pPr>
            <w:r>
              <w:rPr>
                <w:sz w:val="20"/>
              </w:rPr>
              <w:t>241</w:t>
            </w:r>
          </w:p>
        </w:tc>
        <w:tc>
          <w:tcPr>
            <w:tcW w:w="8620" w:type="dxa"/>
          </w:tcPr>
          <w:p>
            <w:pPr>
              <w:pStyle w:val="TableParagraph"/>
              <w:ind w:right="125"/>
              <w:jc w:val="left"/>
              <w:rPr>
                <w:sz w:val="20"/>
              </w:rPr>
            </w:pPr>
            <w:r>
              <w:rPr>
                <w:sz w:val="20"/>
              </w:rPr>
              <w:t>Розувастатин</w:t>
            </w:r>
          </w:p>
        </w:tc>
      </w:tr>
      <w:tr>
        <w:trPr>
          <w:trHeight w:val="445" w:hRule="exact"/>
        </w:trPr>
        <w:tc>
          <w:tcPr>
            <w:tcW w:w="1013" w:type="dxa"/>
          </w:tcPr>
          <w:p>
            <w:pPr>
              <w:pStyle w:val="TableParagraph"/>
              <w:spacing w:before="101"/>
              <w:ind w:left="244" w:right="246"/>
              <w:rPr>
                <w:sz w:val="20"/>
              </w:rPr>
            </w:pPr>
            <w:r>
              <w:rPr>
                <w:sz w:val="20"/>
              </w:rPr>
              <w:t>242</w:t>
            </w:r>
          </w:p>
        </w:tc>
        <w:tc>
          <w:tcPr>
            <w:tcW w:w="8620" w:type="dxa"/>
          </w:tcPr>
          <w:p>
            <w:pPr>
              <w:pStyle w:val="TableParagraph"/>
              <w:spacing w:before="101"/>
              <w:ind w:right="125"/>
              <w:jc w:val="left"/>
              <w:rPr>
                <w:sz w:val="20"/>
              </w:rPr>
            </w:pPr>
            <w:r>
              <w:rPr>
                <w:sz w:val="20"/>
              </w:rPr>
              <w:t>Ромиплостим</w:t>
            </w:r>
          </w:p>
        </w:tc>
      </w:tr>
      <w:tr>
        <w:trPr>
          <w:trHeight w:val="444" w:hRule="exact"/>
        </w:trPr>
        <w:tc>
          <w:tcPr>
            <w:tcW w:w="1013" w:type="dxa"/>
          </w:tcPr>
          <w:p>
            <w:pPr>
              <w:pStyle w:val="TableParagraph"/>
              <w:ind w:left="244" w:right="246"/>
              <w:rPr>
                <w:sz w:val="20"/>
              </w:rPr>
            </w:pPr>
            <w:r>
              <w:rPr>
                <w:sz w:val="20"/>
              </w:rPr>
              <w:t>243</w:t>
            </w:r>
          </w:p>
        </w:tc>
        <w:tc>
          <w:tcPr>
            <w:tcW w:w="8620" w:type="dxa"/>
          </w:tcPr>
          <w:p>
            <w:pPr>
              <w:pStyle w:val="TableParagraph"/>
              <w:ind w:right="125"/>
              <w:jc w:val="left"/>
              <w:rPr>
                <w:sz w:val="20"/>
              </w:rPr>
            </w:pPr>
            <w:r>
              <w:rPr>
                <w:sz w:val="20"/>
              </w:rPr>
              <w:t>Ротиготин</w:t>
            </w:r>
          </w:p>
        </w:tc>
      </w:tr>
      <w:tr>
        <w:trPr>
          <w:trHeight w:val="444" w:hRule="exact"/>
        </w:trPr>
        <w:tc>
          <w:tcPr>
            <w:tcW w:w="1013" w:type="dxa"/>
          </w:tcPr>
          <w:p>
            <w:pPr>
              <w:pStyle w:val="TableParagraph"/>
              <w:ind w:left="244" w:right="246"/>
              <w:rPr>
                <w:sz w:val="20"/>
              </w:rPr>
            </w:pPr>
            <w:r>
              <w:rPr>
                <w:sz w:val="20"/>
              </w:rPr>
              <w:t>244</w:t>
            </w:r>
          </w:p>
        </w:tc>
        <w:tc>
          <w:tcPr>
            <w:tcW w:w="8620" w:type="dxa"/>
          </w:tcPr>
          <w:p>
            <w:pPr>
              <w:pStyle w:val="TableParagraph"/>
              <w:ind w:right="125"/>
              <w:jc w:val="left"/>
              <w:rPr>
                <w:sz w:val="20"/>
              </w:rPr>
            </w:pPr>
            <w:r>
              <w:rPr>
                <w:sz w:val="20"/>
              </w:rPr>
              <w:t>Саксаглиптин</w:t>
            </w:r>
          </w:p>
        </w:tc>
      </w:tr>
      <w:tr>
        <w:trPr>
          <w:trHeight w:val="444" w:hRule="exact"/>
        </w:trPr>
        <w:tc>
          <w:tcPr>
            <w:tcW w:w="1013" w:type="dxa"/>
          </w:tcPr>
          <w:p>
            <w:pPr>
              <w:pStyle w:val="TableParagraph"/>
              <w:ind w:left="244" w:right="246"/>
              <w:rPr>
                <w:sz w:val="20"/>
              </w:rPr>
            </w:pPr>
            <w:r>
              <w:rPr>
                <w:sz w:val="20"/>
              </w:rPr>
              <w:t>245</w:t>
            </w:r>
          </w:p>
        </w:tc>
        <w:tc>
          <w:tcPr>
            <w:tcW w:w="8620" w:type="dxa"/>
          </w:tcPr>
          <w:p>
            <w:pPr>
              <w:pStyle w:val="TableParagraph"/>
              <w:ind w:right="125"/>
              <w:jc w:val="left"/>
              <w:rPr>
                <w:sz w:val="20"/>
              </w:rPr>
            </w:pPr>
            <w:r>
              <w:rPr>
                <w:sz w:val="20"/>
              </w:rPr>
              <w:t>Сапроптерина дигидрохлорид</w:t>
            </w:r>
          </w:p>
        </w:tc>
      </w:tr>
      <w:tr>
        <w:trPr>
          <w:trHeight w:val="444" w:hRule="exact"/>
        </w:trPr>
        <w:tc>
          <w:tcPr>
            <w:tcW w:w="1013" w:type="dxa"/>
          </w:tcPr>
          <w:p>
            <w:pPr>
              <w:pStyle w:val="TableParagraph"/>
              <w:ind w:left="244" w:right="246"/>
              <w:rPr>
                <w:sz w:val="20"/>
              </w:rPr>
            </w:pPr>
            <w:r>
              <w:rPr>
                <w:sz w:val="20"/>
              </w:rPr>
              <w:t>246</w:t>
            </w:r>
          </w:p>
        </w:tc>
        <w:tc>
          <w:tcPr>
            <w:tcW w:w="8620" w:type="dxa"/>
          </w:tcPr>
          <w:p>
            <w:pPr>
              <w:pStyle w:val="TableParagraph"/>
              <w:ind w:right="125"/>
              <w:jc w:val="left"/>
              <w:rPr>
                <w:sz w:val="20"/>
              </w:rPr>
            </w:pPr>
            <w:r>
              <w:rPr>
                <w:sz w:val="20"/>
              </w:rPr>
              <w:t>Салметерол + Флутиказон</w:t>
            </w:r>
          </w:p>
        </w:tc>
      </w:tr>
      <w:tr>
        <w:trPr>
          <w:trHeight w:val="444" w:hRule="exact"/>
        </w:trPr>
        <w:tc>
          <w:tcPr>
            <w:tcW w:w="1013" w:type="dxa"/>
          </w:tcPr>
          <w:p>
            <w:pPr>
              <w:pStyle w:val="TableParagraph"/>
              <w:ind w:left="244" w:right="246"/>
              <w:rPr>
                <w:sz w:val="20"/>
              </w:rPr>
            </w:pPr>
            <w:r>
              <w:rPr>
                <w:sz w:val="20"/>
              </w:rPr>
              <w:t>247</w:t>
            </w:r>
          </w:p>
        </w:tc>
        <w:tc>
          <w:tcPr>
            <w:tcW w:w="8620" w:type="dxa"/>
          </w:tcPr>
          <w:p>
            <w:pPr>
              <w:pStyle w:val="TableParagraph"/>
              <w:ind w:right="125"/>
              <w:jc w:val="left"/>
              <w:rPr>
                <w:sz w:val="20"/>
              </w:rPr>
            </w:pPr>
            <w:r>
              <w:rPr>
                <w:sz w:val="20"/>
              </w:rPr>
              <w:t>Сальбутамол</w:t>
            </w:r>
          </w:p>
        </w:tc>
      </w:tr>
      <w:tr>
        <w:trPr>
          <w:trHeight w:val="444" w:hRule="exact"/>
        </w:trPr>
        <w:tc>
          <w:tcPr>
            <w:tcW w:w="1013" w:type="dxa"/>
          </w:tcPr>
          <w:p>
            <w:pPr>
              <w:pStyle w:val="TableParagraph"/>
              <w:ind w:left="244" w:right="246"/>
              <w:rPr>
                <w:sz w:val="20"/>
              </w:rPr>
            </w:pPr>
            <w:r>
              <w:rPr>
                <w:sz w:val="20"/>
              </w:rPr>
              <w:t>248</w:t>
            </w:r>
          </w:p>
        </w:tc>
        <w:tc>
          <w:tcPr>
            <w:tcW w:w="8620" w:type="dxa"/>
          </w:tcPr>
          <w:p>
            <w:pPr>
              <w:pStyle w:val="TableParagraph"/>
              <w:ind w:right="125"/>
              <w:jc w:val="left"/>
              <w:rPr>
                <w:sz w:val="20"/>
              </w:rPr>
            </w:pPr>
            <w:r>
              <w:rPr>
                <w:sz w:val="20"/>
              </w:rPr>
              <w:t>Севеламер</w:t>
            </w:r>
          </w:p>
        </w:tc>
      </w:tr>
      <w:tr>
        <w:trPr>
          <w:trHeight w:val="444" w:hRule="exact"/>
        </w:trPr>
        <w:tc>
          <w:tcPr>
            <w:tcW w:w="1013" w:type="dxa"/>
          </w:tcPr>
          <w:p>
            <w:pPr>
              <w:pStyle w:val="TableParagraph"/>
              <w:ind w:left="244" w:right="246"/>
              <w:rPr>
                <w:sz w:val="20"/>
              </w:rPr>
            </w:pPr>
            <w:r>
              <w:rPr>
                <w:sz w:val="20"/>
              </w:rPr>
              <w:t>249</w:t>
            </w:r>
          </w:p>
        </w:tc>
        <w:tc>
          <w:tcPr>
            <w:tcW w:w="8620" w:type="dxa"/>
          </w:tcPr>
          <w:p>
            <w:pPr>
              <w:pStyle w:val="TableParagraph"/>
              <w:ind w:right="125"/>
              <w:jc w:val="left"/>
              <w:rPr>
                <w:sz w:val="20"/>
              </w:rPr>
            </w:pPr>
            <w:r>
              <w:rPr>
                <w:sz w:val="20"/>
              </w:rPr>
              <w:t>Сертиндол</w:t>
            </w:r>
          </w:p>
        </w:tc>
      </w:tr>
      <w:tr>
        <w:trPr>
          <w:trHeight w:val="444" w:hRule="exact"/>
        </w:trPr>
        <w:tc>
          <w:tcPr>
            <w:tcW w:w="1013" w:type="dxa"/>
          </w:tcPr>
          <w:p>
            <w:pPr>
              <w:pStyle w:val="TableParagraph"/>
              <w:ind w:left="244" w:right="246"/>
              <w:rPr>
                <w:sz w:val="20"/>
              </w:rPr>
            </w:pPr>
            <w:r>
              <w:rPr>
                <w:sz w:val="20"/>
              </w:rPr>
              <w:t>250</w:t>
            </w:r>
          </w:p>
        </w:tc>
        <w:tc>
          <w:tcPr>
            <w:tcW w:w="8620" w:type="dxa"/>
          </w:tcPr>
          <w:p>
            <w:pPr>
              <w:pStyle w:val="TableParagraph"/>
              <w:ind w:right="125"/>
              <w:jc w:val="left"/>
              <w:rPr>
                <w:sz w:val="20"/>
              </w:rPr>
            </w:pPr>
            <w:r>
              <w:rPr>
                <w:sz w:val="20"/>
              </w:rPr>
              <w:t>Сертралин</w:t>
            </w:r>
          </w:p>
        </w:tc>
      </w:tr>
      <w:tr>
        <w:trPr>
          <w:trHeight w:val="444" w:hRule="exact"/>
        </w:trPr>
        <w:tc>
          <w:tcPr>
            <w:tcW w:w="1013" w:type="dxa"/>
          </w:tcPr>
          <w:p>
            <w:pPr>
              <w:pStyle w:val="TableParagraph"/>
              <w:ind w:left="244" w:right="246"/>
              <w:rPr>
                <w:sz w:val="20"/>
              </w:rPr>
            </w:pPr>
            <w:r>
              <w:rPr>
                <w:sz w:val="20"/>
              </w:rPr>
              <w:t>251</w:t>
            </w:r>
          </w:p>
        </w:tc>
        <w:tc>
          <w:tcPr>
            <w:tcW w:w="8620" w:type="dxa"/>
          </w:tcPr>
          <w:p>
            <w:pPr>
              <w:pStyle w:val="TableParagraph"/>
              <w:ind w:right="125"/>
              <w:jc w:val="left"/>
              <w:rPr>
                <w:sz w:val="20"/>
              </w:rPr>
            </w:pPr>
            <w:r>
              <w:rPr>
                <w:sz w:val="20"/>
              </w:rPr>
              <w:t>Силденафил</w:t>
            </w:r>
          </w:p>
        </w:tc>
      </w:tr>
      <w:tr>
        <w:trPr>
          <w:trHeight w:val="444" w:hRule="exact"/>
        </w:trPr>
        <w:tc>
          <w:tcPr>
            <w:tcW w:w="1013" w:type="dxa"/>
          </w:tcPr>
          <w:p>
            <w:pPr>
              <w:pStyle w:val="TableParagraph"/>
              <w:ind w:left="244" w:right="246"/>
              <w:rPr>
                <w:sz w:val="20"/>
              </w:rPr>
            </w:pPr>
            <w:r>
              <w:rPr>
                <w:sz w:val="20"/>
              </w:rPr>
              <w:t>252</w:t>
            </w:r>
          </w:p>
        </w:tc>
        <w:tc>
          <w:tcPr>
            <w:tcW w:w="8620" w:type="dxa"/>
          </w:tcPr>
          <w:p>
            <w:pPr>
              <w:pStyle w:val="TableParagraph"/>
              <w:ind w:right="125"/>
              <w:jc w:val="left"/>
              <w:rPr>
                <w:sz w:val="20"/>
              </w:rPr>
            </w:pPr>
            <w:r>
              <w:rPr>
                <w:sz w:val="20"/>
              </w:rPr>
              <w:t>Симвастатин</w:t>
            </w:r>
          </w:p>
        </w:tc>
      </w:tr>
      <w:tr>
        <w:trPr>
          <w:trHeight w:val="444" w:hRule="exact"/>
        </w:trPr>
        <w:tc>
          <w:tcPr>
            <w:tcW w:w="1013" w:type="dxa"/>
          </w:tcPr>
          <w:p>
            <w:pPr>
              <w:pStyle w:val="TableParagraph"/>
              <w:ind w:left="244" w:right="246"/>
              <w:rPr>
                <w:sz w:val="20"/>
              </w:rPr>
            </w:pPr>
            <w:r>
              <w:rPr>
                <w:sz w:val="20"/>
              </w:rPr>
              <w:t>253</w:t>
            </w:r>
          </w:p>
        </w:tc>
        <w:tc>
          <w:tcPr>
            <w:tcW w:w="8620" w:type="dxa"/>
          </w:tcPr>
          <w:p>
            <w:pPr>
              <w:pStyle w:val="TableParagraph"/>
              <w:ind w:right="125"/>
              <w:jc w:val="left"/>
              <w:rPr>
                <w:sz w:val="20"/>
              </w:rPr>
            </w:pPr>
            <w:r>
              <w:rPr>
                <w:sz w:val="20"/>
              </w:rPr>
              <w:t>Симетион</w:t>
            </w:r>
          </w:p>
        </w:tc>
      </w:tr>
      <w:tr>
        <w:trPr>
          <w:trHeight w:val="444" w:hRule="exact"/>
        </w:trPr>
        <w:tc>
          <w:tcPr>
            <w:tcW w:w="1013" w:type="dxa"/>
          </w:tcPr>
          <w:p>
            <w:pPr>
              <w:pStyle w:val="TableParagraph"/>
              <w:ind w:left="244" w:right="246"/>
              <w:rPr>
                <w:sz w:val="20"/>
              </w:rPr>
            </w:pPr>
            <w:r>
              <w:rPr>
                <w:sz w:val="20"/>
              </w:rPr>
              <w:t>254</w:t>
            </w:r>
          </w:p>
        </w:tc>
        <w:tc>
          <w:tcPr>
            <w:tcW w:w="8620" w:type="dxa"/>
          </w:tcPr>
          <w:p>
            <w:pPr>
              <w:pStyle w:val="TableParagraph"/>
              <w:ind w:right="125"/>
              <w:jc w:val="left"/>
              <w:rPr>
                <w:sz w:val="20"/>
              </w:rPr>
            </w:pPr>
            <w:r>
              <w:rPr>
                <w:sz w:val="20"/>
              </w:rPr>
              <w:t>Сиролимус</w:t>
            </w:r>
          </w:p>
        </w:tc>
      </w:tr>
      <w:tr>
        <w:trPr>
          <w:trHeight w:val="444" w:hRule="exact"/>
        </w:trPr>
        <w:tc>
          <w:tcPr>
            <w:tcW w:w="1013" w:type="dxa"/>
          </w:tcPr>
          <w:p>
            <w:pPr>
              <w:pStyle w:val="TableParagraph"/>
              <w:ind w:left="244" w:right="246"/>
              <w:rPr>
                <w:sz w:val="20"/>
              </w:rPr>
            </w:pPr>
            <w:r>
              <w:rPr>
                <w:sz w:val="20"/>
              </w:rPr>
              <w:t>255</w:t>
            </w:r>
          </w:p>
        </w:tc>
        <w:tc>
          <w:tcPr>
            <w:tcW w:w="8620" w:type="dxa"/>
          </w:tcPr>
          <w:p>
            <w:pPr>
              <w:pStyle w:val="TableParagraph"/>
              <w:ind w:right="125"/>
              <w:jc w:val="left"/>
              <w:rPr>
                <w:sz w:val="20"/>
              </w:rPr>
            </w:pPr>
            <w:r>
              <w:rPr>
                <w:sz w:val="20"/>
              </w:rPr>
              <w:t>Ситаглиптин</w:t>
            </w:r>
          </w:p>
        </w:tc>
      </w:tr>
      <w:tr>
        <w:trPr>
          <w:trHeight w:val="444" w:hRule="exact"/>
        </w:trPr>
        <w:tc>
          <w:tcPr>
            <w:tcW w:w="1013" w:type="dxa"/>
          </w:tcPr>
          <w:p>
            <w:pPr>
              <w:pStyle w:val="TableParagraph"/>
              <w:ind w:left="244" w:right="246"/>
              <w:rPr>
                <w:sz w:val="20"/>
              </w:rPr>
            </w:pPr>
            <w:r>
              <w:rPr>
                <w:sz w:val="20"/>
              </w:rPr>
              <w:t>256</w:t>
            </w:r>
          </w:p>
        </w:tc>
        <w:tc>
          <w:tcPr>
            <w:tcW w:w="8620" w:type="dxa"/>
          </w:tcPr>
          <w:p>
            <w:pPr>
              <w:pStyle w:val="TableParagraph"/>
              <w:ind w:right="125"/>
              <w:jc w:val="left"/>
              <w:rPr>
                <w:sz w:val="20"/>
              </w:rPr>
            </w:pPr>
            <w:r>
              <w:rPr>
                <w:sz w:val="20"/>
              </w:rPr>
              <w:t>Смектит диоктаэдрический</w:t>
            </w:r>
          </w:p>
        </w:tc>
      </w:tr>
      <w:tr>
        <w:trPr>
          <w:trHeight w:val="444" w:hRule="exact"/>
        </w:trPr>
        <w:tc>
          <w:tcPr>
            <w:tcW w:w="1013" w:type="dxa"/>
          </w:tcPr>
          <w:p>
            <w:pPr>
              <w:pStyle w:val="TableParagraph"/>
              <w:ind w:left="244" w:right="246"/>
              <w:rPr>
                <w:sz w:val="20"/>
              </w:rPr>
            </w:pPr>
            <w:r>
              <w:rPr>
                <w:sz w:val="20"/>
              </w:rPr>
              <w:t>257</w:t>
            </w:r>
          </w:p>
        </w:tc>
        <w:tc>
          <w:tcPr>
            <w:tcW w:w="8620" w:type="dxa"/>
          </w:tcPr>
          <w:p>
            <w:pPr>
              <w:pStyle w:val="TableParagraph"/>
              <w:ind w:right="125"/>
              <w:jc w:val="left"/>
              <w:rPr>
                <w:sz w:val="20"/>
              </w:rPr>
            </w:pPr>
            <w:r>
              <w:rPr>
                <w:sz w:val="20"/>
              </w:rPr>
              <w:t>Соматропин</w:t>
            </w:r>
          </w:p>
        </w:tc>
      </w:tr>
      <w:tr>
        <w:trPr>
          <w:trHeight w:val="444" w:hRule="exact"/>
        </w:trPr>
        <w:tc>
          <w:tcPr>
            <w:tcW w:w="1013" w:type="dxa"/>
          </w:tcPr>
          <w:p>
            <w:pPr>
              <w:pStyle w:val="TableParagraph"/>
              <w:ind w:left="244" w:right="246"/>
              <w:rPr>
                <w:sz w:val="20"/>
              </w:rPr>
            </w:pPr>
            <w:r>
              <w:rPr>
                <w:sz w:val="20"/>
              </w:rPr>
              <w:t>258</w:t>
            </w:r>
          </w:p>
        </w:tc>
        <w:tc>
          <w:tcPr>
            <w:tcW w:w="8620" w:type="dxa"/>
          </w:tcPr>
          <w:p>
            <w:pPr>
              <w:pStyle w:val="TableParagraph"/>
              <w:ind w:right="125"/>
              <w:jc w:val="left"/>
              <w:rPr>
                <w:sz w:val="20"/>
              </w:rPr>
            </w:pPr>
            <w:r>
              <w:rPr>
                <w:sz w:val="20"/>
              </w:rPr>
              <w:t>Соталол</w:t>
            </w:r>
          </w:p>
        </w:tc>
      </w:tr>
      <w:tr>
        <w:trPr>
          <w:trHeight w:val="445" w:hRule="exact"/>
        </w:trPr>
        <w:tc>
          <w:tcPr>
            <w:tcW w:w="1013" w:type="dxa"/>
          </w:tcPr>
          <w:p>
            <w:pPr>
              <w:pStyle w:val="TableParagraph"/>
              <w:spacing w:before="98"/>
              <w:ind w:left="244" w:right="246"/>
              <w:rPr>
                <w:sz w:val="20"/>
              </w:rPr>
            </w:pPr>
            <w:r>
              <w:rPr>
                <w:sz w:val="20"/>
              </w:rPr>
              <w:t>259</w:t>
            </w:r>
          </w:p>
        </w:tc>
        <w:tc>
          <w:tcPr>
            <w:tcW w:w="8620" w:type="dxa"/>
          </w:tcPr>
          <w:p>
            <w:pPr>
              <w:pStyle w:val="TableParagraph"/>
              <w:spacing w:before="98"/>
              <w:ind w:right="125"/>
              <w:jc w:val="left"/>
              <w:rPr>
                <w:sz w:val="20"/>
              </w:rPr>
            </w:pPr>
            <w:r>
              <w:rPr>
                <w:sz w:val="20"/>
              </w:rPr>
              <w:t>Солувит Н</w:t>
            </w:r>
          </w:p>
        </w:tc>
      </w:tr>
      <w:tr>
        <w:trPr>
          <w:trHeight w:val="444" w:hRule="exact"/>
        </w:trPr>
        <w:tc>
          <w:tcPr>
            <w:tcW w:w="1013" w:type="dxa"/>
          </w:tcPr>
          <w:p>
            <w:pPr>
              <w:pStyle w:val="TableParagraph"/>
              <w:spacing w:before="98"/>
              <w:ind w:left="244" w:right="246"/>
              <w:rPr>
                <w:sz w:val="20"/>
              </w:rPr>
            </w:pPr>
            <w:r>
              <w:rPr>
                <w:sz w:val="20"/>
              </w:rPr>
              <w:t>260</w:t>
            </w:r>
          </w:p>
        </w:tc>
        <w:tc>
          <w:tcPr>
            <w:tcW w:w="8620" w:type="dxa"/>
          </w:tcPr>
          <w:p>
            <w:pPr>
              <w:pStyle w:val="TableParagraph"/>
              <w:spacing w:before="98"/>
              <w:ind w:right="125"/>
              <w:jc w:val="left"/>
              <w:rPr>
                <w:sz w:val="20"/>
              </w:rPr>
            </w:pPr>
            <w:r>
              <w:rPr>
                <w:sz w:val="20"/>
              </w:rPr>
              <w:t>Спарфлоксацин</w:t>
            </w:r>
          </w:p>
        </w:tc>
      </w:tr>
      <w:tr>
        <w:trPr>
          <w:trHeight w:val="444" w:hRule="exact"/>
        </w:trPr>
        <w:tc>
          <w:tcPr>
            <w:tcW w:w="1013" w:type="dxa"/>
          </w:tcPr>
          <w:p>
            <w:pPr>
              <w:pStyle w:val="TableParagraph"/>
              <w:spacing w:before="98"/>
              <w:ind w:left="244" w:right="246"/>
              <w:rPr>
                <w:sz w:val="20"/>
              </w:rPr>
            </w:pPr>
            <w:r>
              <w:rPr>
                <w:sz w:val="20"/>
              </w:rPr>
              <w:t>261</w:t>
            </w:r>
          </w:p>
        </w:tc>
        <w:tc>
          <w:tcPr>
            <w:tcW w:w="8620" w:type="dxa"/>
          </w:tcPr>
          <w:p>
            <w:pPr>
              <w:pStyle w:val="TableParagraph"/>
              <w:spacing w:before="98"/>
              <w:ind w:right="125"/>
              <w:jc w:val="left"/>
              <w:rPr>
                <w:sz w:val="20"/>
              </w:rPr>
            </w:pPr>
            <w:r>
              <w:rPr>
                <w:sz w:val="20"/>
              </w:rPr>
              <w:t>Спиронолактон</w:t>
            </w:r>
          </w:p>
        </w:tc>
      </w:tr>
      <w:tr>
        <w:trPr>
          <w:trHeight w:val="444" w:hRule="exact"/>
        </w:trPr>
        <w:tc>
          <w:tcPr>
            <w:tcW w:w="1013" w:type="dxa"/>
          </w:tcPr>
          <w:p>
            <w:pPr>
              <w:pStyle w:val="TableParagraph"/>
              <w:spacing w:before="98"/>
              <w:ind w:left="244" w:right="246"/>
              <w:rPr>
                <w:sz w:val="20"/>
              </w:rPr>
            </w:pPr>
            <w:r>
              <w:rPr>
                <w:sz w:val="20"/>
              </w:rPr>
              <w:t>262</w:t>
            </w:r>
          </w:p>
        </w:tc>
        <w:tc>
          <w:tcPr>
            <w:tcW w:w="8620" w:type="dxa"/>
          </w:tcPr>
          <w:p>
            <w:pPr>
              <w:pStyle w:val="TableParagraph"/>
              <w:spacing w:before="98"/>
              <w:ind w:right="125"/>
              <w:jc w:val="left"/>
              <w:rPr>
                <w:sz w:val="20"/>
              </w:rPr>
            </w:pPr>
            <w:r>
              <w:rPr>
                <w:sz w:val="20"/>
              </w:rPr>
              <w:t>Стрептомицин</w:t>
            </w:r>
          </w:p>
        </w:tc>
      </w:tr>
      <w:tr>
        <w:trPr>
          <w:trHeight w:val="444" w:hRule="exact"/>
        </w:trPr>
        <w:tc>
          <w:tcPr>
            <w:tcW w:w="1013" w:type="dxa"/>
          </w:tcPr>
          <w:p>
            <w:pPr>
              <w:pStyle w:val="TableParagraph"/>
              <w:spacing w:before="98"/>
              <w:ind w:left="244" w:right="246"/>
              <w:rPr>
                <w:sz w:val="20"/>
              </w:rPr>
            </w:pPr>
            <w:r>
              <w:rPr>
                <w:sz w:val="20"/>
              </w:rPr>
              <w:t>263</w:t>
            </w:r>
          </w:p>
        </w:tc>
        <w:tc>
          <w:tcPr>
            <w:tcW w:w="8620" w:type="dxa"/>
          </w:tcPr>
          <w:p>
            <w:pPr>
              <w:pStyle w:val="TableParagraph"/>
              <w:spacing w:before="98"/>
              <w:ind w:right="125"/>
              <w:jc w:val="left"/>
              <w:rPr>
                <w:sz w:val="20"/>
              </w:rPr>
            </w:pPr>
            <w:r>
              <w:rPr>
                <w:sz w:val="20"/>
              </w:rPr>
              <w:t>Стронция ранелат</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264</w:t>
            </w:r>
          </w:p>
        </w:tc>
        <w:tc>
          <w:tcPr>
            <w:tcW w:w="8620" w:type="dxa"/>
            <w:tcBorders>
              <w:bottom w:val="single" w:sz="4" w:space="0" w:color="000000"/>
            </w:tcBorders>
          </w:tcPr>
          <w:p>
            <w:pPr>
              <w:pStyle w:val="TableParagraph"/>
              <w:ind w:right="125"/>
              <w:jc w:val="left"/>
              <w:rPr>
                <w:sz w:val="20"/>
              </w:rPr>
            </w:pPr>
            <w:r>
              <w:rPr>
                <w:sz w:val="20"/>
              </w:rPr>
              <w:t>Сулодексид</w:t>
            </w:r>
          </w:p>
        </w:tc>
      </w:tr>
      <w:tr>
        <w:trPr>
          <w:trHeight w:val="444" w:hRule="exact"/>
        </w:trPr>
        <w:tc>
          <w:tcPr>
            <w:tcW w:w="1013" w:type="dxa"/>
            <w:tcBorders>
              <w:top w:val="single" w:sz="4" w:space="0" w:color="000000"/>
            </w:tcBorders>
          </w:tcPr>
          <w:p>
            <w:pPr>
              <w:pStyle w:val="TableParagraph"/>
              <w:ind w:left="244" w:right="246"/>
              <w:rPr>
                <w:sz w:val="20"/>
              </w:rPr>
            </w:pPr>
            <w:r>
              <w:rPr>
                <w:sz w:val="20"/>
              </w:rPr>
              <w:t>265</w:t>
            </w:r>
          </w:p>
        </w:tc>
        <w:tc>
          <w:tcPr>
            <w:tcW w:w="8620" w:type="dxa"/>
            <w:tcBorders>
              <w:top w:val="single" w:sz="4" w:space="0" w:color="000000"/>
            </w:tcBorders>
          </w:tcPr>
          <w:p>
            <w:pPr>
              <w:pStyle w:val="TableParagraph"/>
              <w:ind w:right="125"/>
              <w:jc w:val="left"/>
              <w:rPr>
                <w:sz w:val="20"/>
              </w:rPr>
            </w:pPr>
            <w:r>
              <w:rPr>
                <w:sz w:val="20"/>
              </w:rPr>
              <w:t>Сульфасалазин</w:t>
            </w:r>
          </w:p>
        </w:tc>
      </w:tr>
      <w:tr>
        <w:trPr>
          <w:trHeight w:val="444" w:hRule="exact"/>
        </w:trPr>
        <w:tc>
          <w:tcPr>
            <w:tcW w:w="1013" w:type="dxa"/>
          </w:tcPr>
          <w:p>
            <w:pPr>
              <w:pStyle w:val="TableParagraph"/>
              <w:ind w:left="244" w:right="246"/>
              <w:rPr>
                <w:sz w:val="20"/>
              </w:rPr>
            </w:pPr>
            <w:r>
              <w:rPr>
                <w:sz w:val="20"/>
              </w:rPr>
              <w:t>266</w:t>
            </w:r>
          </w:p>
        </w:tc>
        <w:tc>
          <w:tcPr>
            <w:tcW w:w="8620" w:type="dxa"/>
          </w:tcPr>
          <w:p>
            <w:pPr>
              <w:pStyle w:val="TableParagraph"/>
              <w:ind w:right="125"/>
              <w:jc w:val="left"/>
              <w:rPr>
                <w:sz w:val="20"/>
              </w:rPr>
            </w:pPr>
            <w:r>
              <w:rPr>
                <w:sz w:val="20"/>
              </w:rPr>
              <w:t>Сульпирид</w:t>
            </w:r>
          </w:p>
        </w:tc>
      </w:tr>
      <w:tr>
        <w:trPr>
          <w:trHeight w:val="444" w:hRule="exact"/>
        </w:trPr>
        <w:tc>
          <w:tcPr>
            <w:tcW w:w="1013" w:type="dxa"/>
          </w:tcPr>
          <w:p>
            <w:pPr>
              <w:pStyle w:val="TableParagraph"/>
              <w:ind w:left="244" w:right="246"/>
              <w:rPr>
                <w:sz w:val="20"/>
              </w:rPr>
            </w:pPr>
            <w:r>
              <w:rPr>
                <w:sz w:val="20"/>
              </w:rPr>
              <w:t>267</w:t>
            </w:r>
          </w:p>
        </w:tc>
        <w:tc>
          <w:tcPr>
            <w:tcW w:w="8620" w:type="dxa"/>
          </w:tcPr>
          <w:p>
            <w:pPr>
              <w:pStyle w:val="TableParagraph"/>
              <w:ind w:right="125"/>
              <w:jc w:val="left"/>
              <w:rPr>
                <w:sz w:val="20"/>
              </w:rPr>
            </w:pPr>
            <w:r>
              <w:rPr>
                <w:sz w:val="20"/>
              </w:rPr>
              <w:t>Такролимус</w:t>
            </w:r>
          </w:p>
        </w:tc>
      </w:tr>
      <w:tr>
        <w:trPr>
          <w:trHeight w:val="444" w:hRule="exact"/>
        </w:trPr>
        <w:tc>
          <w:tcPr>
            <w:tcW w:w="1013" w:type="dxa"/>
          </w:tcPr>
          <w:p>
            <w:pPr>
              <w:pStyle w:val="TableParagraph"/>
              <w:ind w:left="244" w:right="246"/>
              <w:rPr>
                <w:sz w:val="20"/>
              </w:rPr>
            </w:pPr>
            <w:r>
              <w:rPr>
                <w:sz w:val="20"/>
              </w:rPr>
              <w:t>268</w:t>
            </w:r>
          </w:p>
        </w:tc>
        <w:tc>
          <w:tcPr>
            <w:tcW w:w="8620" w:type="dxa"/>
          </w:tcPr>
          <w:p>
            <w:pPr>
              <w:pStyle w:val="TableParagraph"/>
              <w:ind w:right="125"/>
              <w:jc w:val="left"/>
              <w:rPr>
                <w:sz w:val="20"/>
              </w:rPr>
            </w:pPr>
            <w:r>
              <w:rPr>
                <w:sz w:val="20"/>
              </w:rPr>
              <w:t>Тамсулозин</w:t>
            </w:r>
          </w:p>
        </w:tc>
      </w:tr>
      <w:tr>
        <w:trPr>
          <w:trHeight w:val="444" w:hRule="exact"/>
        </w:trPr>
        <w:tc>
          <w:tcPr>
            <w:tcW w:w="1013" w:type="dxa"/>
          </w:tcPr>
          <w:p>
            <w:pPr>
              <w:pStyle w:val="TableParagraph"/>
              <w:ind w:left="244" w:right="246"/>
              <w:rPr>
                <w:sz w:val="20"/>
              </w:rPr>
            </w:pPr>
            <w:r>
              <w:rPr>
                <w:sz w:val="20"/>
              </w:rPr>
              <w:t>269</w:t>
            </w:r>
          </w:p>
        </w:tc>
        <w:tc>
          <w:tcPr>
            <w:tcW w:w="8620" w:type="dxa"/>
          </w:tcPr>
          <w:p>
            <w:pPr>
              <w:pStyle w:val="TableParagraph"/>
              <w:ind w:right="125"/>
              <w:jc w:val="left"/>
              <w:rPr>
                <w:sz w:val="20"/>
              </w:rPr>
            </w:pPr>
            <w:r>
              <w:rPr>
                <w:sz w:val="20"/>
              </w:rPr>
              <w:t>Телбивудин</w:t>
            </w:r>
          </w:p>
        </w:tc>
      </w:tr>
      <w:tr>
        <w:trPr>
          <w:trHeight w:val="444" w:hRule="exact"/>
        </w:trPr>
        <w:tc>
          <w:tcPr>
            <w:tcW w:w="1013" w:type="dxa"/>
          </w:tcPr>
          <w:p>
            <w:pPr>
              <w:pStyle w:val="TableParagraph"/>
              <w:ind w:left="244" w:right="246"/>
              <w:rPr>
                <w:sz w:val="20"/>
              </w:rPr>
            </w:pPr>
            <w:r>
              <w:rPr>
                <w:sz w:val="20"/>
              </w:rPr>
              <w:t>270</w:t>
            </w:r>
          </w:p>
        </w:tc>
        <w:tc>
          <w:tcPr>
            <w:tcW w:w="8620" w:type="dxa"/>
          </w:tcPr>
          <w:p>
            <w:pPr>
              <w:pStyle w:val="TableParagraph"/>
              <w:ind w:right="125"/>
              <w:jc w:val="left"/>
              <w:rPr>
                <w:sz w:val="20"/>
              </w:rPr>
            </w:pPr>
            <w:r>
              <w:rPr>
                <w:sz w:val="20"/>
              </w:rPr>
              <w:t>Телмисартан</w:t>
            </w:r>
          </w:p>
        </w:tc>
      </w:tr>
      <w:tr>
        <w:trPr>
          <w:trHeight w:val="444" w:hRule="exact"/>
        </w:trPr>
        <w:tc>
          <w:tcPr>
            <w:tcW w:w="1013" w:type="dxa"/>
          </w:tcPr>
          <w:p>
            <w:pPr>
              <w:pStyle w:val="TableParagraph"/>
              <w:ind w:left="244" w:right="246"/>
              <w:rPr>
                <w:sz w:val="20"/>
              </w:rPr>
            </w:pPr>
            <w:r>
              <w:rPr>
                <w:sz w:val="20"/>
              </w:rPr>
              <w:t>271</w:t>
            </w:r>
          </w:p>
        </w:tc>
        <w:tc>
          <w:tcPr>
            <w:tcW w:w="8620" w:type="dxa"/>
          </w:tcPr>
          <w:p>
            <w:pPr>
              <w:pStyle w:val="TableParagraph"/>
              <w:ind w:right="125"/>
              <w:jc w:val="left"/>
              <w:rPr>
                <w:sz w:val="20"/>
              </w:rPr>
            </w:pPr>
            <w:r>
              <w:rPr>
                <w:sz w:val="20"/>
              </w:rPr>
              <w:t>Тенофовир</w:t>
            </w:r>
          </w:p>
        </w:tc>
      </w:tr>
      <w:tr>
        <w:trPr>
          <w:trHeight w:val="444" w:hRule="exact"/>
        </w:trPr>
        <w:tc>
          <w:tcPr>
            <w:tcW w:w="1013" w:type="dxa"/>
          </w:tcPr>
          <w:p>
            <w:pPr>
              <w:pStyle w:val="TableParagraph"/>
              <w:ind w:left="244" w:right="246"/>
              <w:rPr>
                <w:sz w:val="20"/>
              </w:rPr>
            </w:pPr>
            <w:r>
              <w:rPr>
                <w:sz w:val="20"/>
              </w:rPr>
              <w:t>272</w:t>
            </w:r>
          </w:p>
        </w:tc>
        <w:tc>
          <w:tcPr>
            <w:tcW w:w="8620" w:type="dxa"/>
          </w:tcPr>
          <w:p>
            <w:pPr>
              <w:pStyle w:val="TableParagraph"/>
              <w:ind w:right="125"/>
              <w:jc w:val="left"/>
              <w:rPr>
                <w:sz w:val="20"/>
              </w:rPr>
            </w:pPr>
            <w:r>
              <w:rPr>
                <w:sz w:val="20"/>
              </w:rPr>
              <w:t>Теризидон</w:t>
            </w:r>
          </w:p>
        </w:tc>
      </w:tr>
      <w:tr>
        <w:trPr>
          <w:trHeight w:val="445" w:hRule="exact"/>
        </w:trPr>
        <w:tc>
          <w:tcPr>
            <w:tcW w:w="1013" w:type="dxa"/>
          </w:tcPr>
          <w:p>
            <w:pPr>
              <w:pStyle w:val="TableParagraph"/>
              <w:spacing w:before="101"/>
              <w:ind w:left="244" w:right="246"/>
              <w:rPr>
                <w:sz w:val="20"/>
              </w:rPr>
            </w:pPr>
            <w:r>
              <w:rPr>
                <w:sz w:val="20"/>
              </w:rPr>
              <w:t>273</w:t>
            </w:r>
          </w:p>
        </w:tc>
        <w:tc>
          <w:tcPr>
            <w:tcW w:w="8620" w:type="dxa"/>
          </w:tcPr>
          <w:p>
            <w:pPr>
              <w:pStyle w:val="TableParagraph"/>
              <w:spacing w:before="101"/>
              <w:ind w:right="125"/>
              <w:jc w:val="left"/>
              <w:rPr>
                <w:sz w:val="20"/>
              </w:rPr>
            </w:pPr>
            <w:r>
              <w:rPr>
                <w:sz w:val="20"/>
              </w:rPr>
              <w:t>Теризидон + пиридоксин</w:t>
            </w:r>
          </w:p>
        </w:tc>
      </w:tr>
      <w:tr>
        <w:trPr>
          <w:trHeight w:val="444" w:hRule="exact"/>
        </w:trPr>
        <w:tc>
          <w:tcPr>
            <w:tcW w:w="1013" w:type="dxa"/>
          </w:tcPr>
          <w:p>
            <w:pPr>
              <w:pStyle w:val="TableParagraph"/>
              <w:ind w:left="244" w:right="246"/>
              <w:rPr>
                <w:sz w:val="20"/>
              </w:rPr>
            </w:pPr>
            <w:r>
              <w:rPr>
                <w:sz w:val="20"/>
              </w:rPr>
              <w:t>274</w:t>
            </w:r>
          </w:p>
        </w:tc>
        <w:tc>
          <w:tcPr>
            <w:tcW w:w="8620" w:type="dxa"/>
          </w:tcPr>
          <w:p>
            <w:pPr>
              <w:pStyle w:val="TableParagraph"/>
              <w:ind w:right="125"/>
              <w:jc w:val="left"/>
              <w:rPr>
                <w:sz w:val="20"/>
              </w:rPr>
            </w:pPr>
            <w:r>
              <w:rPr>
                <w:sz w:val="20"/>
              </w:rPr>
              <w:t>Терипаратид</w:t>
            </w:r>
          </w:p>
        </w:tc>
      </w:tr>
      <w:tr>
        <w:trPr>
          <w:trHeight w:val="444" w:hRule="exact"/>
        </w:trPr>
        <w:tc>
          <w:tcPr>
            <w:tcW w:w="1013" w:type="dxa"/>
          </w:tcPr>
          <w:p>
            <w:pPr>
              <w:pStyle w:val="TableParagraph"/>
              <w:ind w:left="244" w:right="246"/>
              <w:rPr>
                <w:sz w:val="20"/>
              </w:rPr>
            </w:pPr>
            <w:r>
              <w:rPr>
                <w:sz w:val="20"/>
              </w:rPr>
              <w:t>275</w:t>
            </w:r>
          </w:p>
        </w:tc>
        <w:tc>
          <w:tcPr>
            <w:tcW w:w="8620" w:type="dxa"/>
          </w:tcPr>
          <w:p>
            <w:pPr>
              <w:pStyle w:val="TableParagraph"/>
              <w:ind w:right="125"/>
              <w:jc w:val="left"/>
              <w:rPr>
                <w:sz w:val="20"/>
              </w:rPr>
            </w:pPr>
            <w:r>
              <w:rPr>
                <w:sz w:val="20"/>
              </w:rPr>
              <w:t>Тест-полоски для определения уровня глюкозы крови</w:t>
            </w:r>
          </w:p>
        </w:tc>
      </w:tr>
      <w:tr>
        <w:trPr>
          <w:trHeight w:val="444" w:hRule="exact"/>
        </w:trPr>
        <w:tc>
          <w:tcPr>
            <w:tcW w:w="1013" w:type="dxa"/>
          </w:tcPr>
          <w:p>
            <w:pPr>
              <w:pStyle w:val="TableParagraph"/>
              <w:ind w:left="244" w:right="246"/>
              <w:rPr>
                <w:sz w:val="20"/>
              </w:rPr>
            </w:pPr>
            <w:r>
              <w:rPr>
                <w:sz w:val="20"/>
              </w:rPr>
              <w:t>276</w:t>
            </w:r>
          </w:p>
        </w:tc>
        <w:tc>
          <w:tcPr>
            <w:tcW w:w="8620" w:type="dxa"/>
          </w:tcPr>
          <w:p>
            <w:pPr>
              <w:pStyle w:val="TableParagraph"/>
              <w:ind w:right="125"/>
              <w:jc w:val="left"/>
              <w:rPr>
                <w:sz w:val="20"/>
              </w:rPr>
            </w:pPr>
            <w:r>
              <w:rPr>
                <w:sz w:val="20"/>
              </w:rPr>
              <w:t>Тиамфеникола глицинат ацетицистеинат</w:t>
            </w:r>
          </w:p>
        </w:tc>
      </w:tr>
      <w:tr>
        <w:trPr>
          <w:trHeight w:val="444" w:hRule="exact"/>
        </w:trPr>
        <w:tc>
          <w:tcPr>
            <w:tcW w:w="1013" w:type="dxa"/>
          </w:tcPr>
          <w:p>
            <w:pPr>
              <w:pStyle w:val="TableParagraph"/>
              <w:ind w:left="244" w:right="246"/>
              <w:rPr>
                <w:sz w:val="20"/>
              </w:rPr>
            </w:pPr>
            <w:r>
              <w:rPr>
                <w:sz w:val="20"/>
              </w:rPr>
              <w:t>277</w:t>
            </w:r>
          </w:p>
        </w:tc>
        <w:tc>
          <w:tcPr>
            <w:tcW w:w="8620" w:type="dxa"/>
          </w:tcPr>
          <w:p>
            <w:pPr>
              <w:pStyle w:val="TableParagraph"/>
              <w:ind w:right="125"/>
              <w:jc w:val="left"/>
              <w:rPr>
                <w:sz w:val="20"/>
              </w:rPr>
            </w:pPr>
            <w:r>
              <w:rPr>
                <w:sz w:val="20"/>
              </w:rPr>
              <w:t>Тикагрелор</w:t>
            </w:r>
          </w:p>
        </w:tc>
      </w:tr>
      <w:tr>
        <w:trPr>
          <w:trHeight w:val="444" w:hRule="exact"/>
        </w:trPr>
        <w:tc>
          <w:tcPr>
            <w:tcW w:w="1013" w:type="dxa"/>
          </w:tcPr>
          <w:p>
            <w:pPr>
              <w:pStyle w:val="TableParagraph"/>
              <w:ind w:left="244" w:right="246"/>
              <w:rPr>
                <w:sz w:val="20"/>
              </w:rPr>
            </w:pPr>
            <w:r>
              <w:rPr>
                <w:sz w:val="20"/>
              </w:rPr>
              <w:t>278</w:t>
            </w:r>
          </w:p>
        </w:tc>
        <w:tc>
          <w:tcPr>
            <w:tcW w:w="8620" w:type="dxa"/>
          </w:tcPr>
          <w:p>
            <w:pPr>
              <w:pStyle w:val="TableParagraph"/>
              <w:ind w:right="125"/>
              <w:jc w:val="left"/>
              <w:rPr>
                <w:sz w:val="20"/>
              </w:rPr>
            </w:pPr>
            <w:r>
              <w:rPr>
                <w:sz w:val="20"/>
              </w:rPr>
              <w:t>Тиоктовая кислота</w:t>
            </w:r>
          </w:p>
        </w:tc>
      </w:tr>
      <w:tr>
        <w:trPr>
          <w:trHeight w:val="444" w:hRule="exact"/>
        </w:trPr>
        <w:tc>
          <w:tcPr>
            <w:tcW w:w="1013" w:type="dxa"/>
          </w:tcPr>
          <w:p>
            <w:pPr>
              <w:pStyle w:val="TableParagraph"/>
              <w:ind w:left="244" w:right="246"/>
              <w:rPr>
                <w:sz w:val="20"/>
              </w:rPr>
            </w:pPr>
            <w:r>
              <w:rPr>
                <w:sz w:val="20"/>
              </w:rPr>
              <w:t>279</w:t>
            </w:r>
          </w:p>
        </w:tc>
        <w:tc>
          <w:tcPr>
            <w:tcW w:w="8620" w:type="dxa"/>
          </w:tcPr>
          <w:p>
            <w:pPr>
              <w:pStyle w:val="TableParagraph"/>
              <w:ind w:right="125"/>
              <w:jc w:val="left"/>
              <w:rPr>
                <w:sz w:val="20"/>
              </w:rPr>
            </w:pPr>
            <w:r>
              <w:rPr>
                <w:sz w:val="20"/>
              </w:rPr>
              <w:t>Тиоридазин</w:t>
            </w:r>
          </w:p>
        </w:tc>
      </w:tr>
      <w:tr>
        <w:trPr>
          <w:trHeight w:val="444" w:hRule="exact"/>
        </w:trPr>
        <w:tc>
          <w:tcPr>
            <w:tcW w:w="1013" w:type="dxa"/>
          </w:tcPr>
          <w:p>
            <w:pPr>
              <w:pStyle w:val="TableParagraph"/>
              <w:ind w:left="244" w:right="246"/>
              <w:rPr>
                <w:sz w:val="20"/>
              </w:rPr>
            </w:pPr>
            <w:r>
              <w:rPr>
                <w:sz w:val="20"/>
              </w:rPr>
              <w:t>280</w:t>
            </w:r>
          </w:p>
        </w:tc>
        <w:tc>
          <w:tcPr>
            <w:tcW w:w="8620" w:type="dxa"/>
          </w:tcPr>
          <w:p>
            <w:pPr>
              <w:pStyle w:val="TableParagraph"/>
              <w:ind w:right="125"/>
              <w:jc w:val="left"/>
              <w:rPr>
                <w:sz w:val="20"/>
              </w:rPr>
            </w:pPr>
            <w:r>
              <w:rPr>
                <w:sz w:val="20"/>
              </w:rPr>
              <w:t>Тиотропия бромид</w:t>
            </w:r>
          </w:p>
        </w:tc>
      </w:tr>
      <w:tr>
        <w:trPr>
          <w:trHeight w:val="444" w:hRule="exact"/>
        </w:trPr>
        <w:tc>
          <w:tcPr>
            <w:tcW w:w="1013" w:type="dxa"/>
          </w:tcPr>
          <w:p>
            <w:pPr>
              <w:pStyle w:val="TableParagraph"/>
              <w:ind w:left="244" w:right="246"/>
              <w:rPr>
                <w:sz w:val="20"/>
              </w:rPr>
            </w:pPr>
            <w:r>
              <w:rPr>
                <w:sz w:val="20"/>
              </w:rPr>
              <w:t>281</w:t>
            </w:r>
          </w:p>
        </w:tc>
        <w:tc>
          <w:tcPr>
            <w:tcW w:w="8620" w:type="dxa"/>
          </w:tcPr>
          <w:p>
            <w:pPr>
              <w:pStyle w:val="TableParagraph"/>
              <w:ind w:right="125"/>
              <w:jc w:val="left"/>
              <w:rPr>
                <w:sz w:val="20"/>
              </w:rPr>
            </w:pPr>
            <w:r>
              <w:rPr>
                <w:sz w:val="20"/>
              </w:rPr>
              <w:t>Тобрамицин</w:t>
            </w:r>
          </w:p>
        </w:tc>
      </w:tr>
      <w:tr>
        <w:trPr>
          <w:trHeight w:val="444" w:hRule="exact"/>
        </w:trPr>
        <w:tc>
          <w:tcPr>
            <w:tcW w:w="1013" w:type="dxa"/>
          </w:tcPr>
          <w:p>
            <w:pPr>
              <w:pStyle w:val="TableParagraph"/>
              <w:ind w:left="244" w:right="246"/>
              <w:rPr>
                <w:sz w:val="20"/>
              </w:rPr>
            </w:pPr>
            <w:r>
              <w:rPr>
                <w:sz w:val="20"/>
              </w:rPr>
              <w:t>282</w:t>
            </w:r>
          </w:p>
        </w:tc>
        <w:tc>
          <w:tcPr>
            <w:tcW w:w="8620" w:type="dxa"/>
          </w:tcPr>
          <w:p>
            <w:pPr>
              <w:pStyle w:val="TableParagraph"/>
              <w:ind w:right="125"/>
              <w:jc w:val="left"/>
              <w:rPr>
                <w:sz w:val="20"/>
              </w:rPr>
            </w:pPr>
            <w:r>
              <w:rPr>
                <w:sz w:val="20"/>
              </w:rPr>
              <w:t>Топирамат</w:t>
            </w:r>
          </w:p>
        </w:tc>
      </w:tr>
      <w:tr>
        <w:trPr>
          <w:trHeight w:val="444" w:hRule="exact"/>
        </w:trPr>
        <w:tc>
          <w:tcPr>
            <w:tcW w:w="1013" w:type="dxa"/>
          </w:tcPr>
          <w:p>
            <w:pPr>
              <w:pStyle w:val="TableParagraph"/>
              <w:ind w:left="244" w:right="246"/>
              <w:rPr>
                <w:sz w:val="20"/>
              </w:rPr>
            </w:pPr>
            <w:r>
              <w:rPr>
                <w:sz w:val="20"/>
              </w:rPr>
              <w:t>283</w:t>
            </w:r>
          </w:p>
        </w:tc>
        <w:tc>
          <w:tcPr>
            <w:tcW w:w="8620" w:type="dxa"/>
          </w:tcPr>
          <w:p>
            <w:pPr>
              <w:pStyle w:val="TableParagraph"/>
              <w:ind w:right="125"/>
              <w:jc w:val="left"/>
              <w:rPr>
                <w:sz w:val="20"/>
              </w:rPr>
            </w:pPr>
            <w:r>
              <w:rPr>
                <w:sz w:val="20"/>
              </w:rPr>
              <w:t>Тофацитиниб</w:t>
            </w:r>
          </w:p>
        </w:tc>
      </w:tr>
      <w:tr>
        <w:trPr>
          <w:trHeight w:val="444" w:hRule="exact"/>
        </w:trPr>
        <w:tc>
          <w:tcPr>
            <w:tcW w:w="1013" w:type="dxa"/>
          </w:tcPr>
          <w:p>
            <w:pPr>
              <w:pStyle w:val="TableParagraph"/>
              <w:ind w:left="244" w:right="246"/>
              <w:rPr>
                <w:sz w:val="20"/>
              </w:rPr>
            </w:pPr>
            <w:r>
              <w:rPr>
                <w:sz w:val="20"/>
              </w:rPr>
              <w:t>284</w:t>
            </w:r>
          </w:p>
        </w:tc>
        <w:tc>
          <w:tcPr>
            <w:tcW w:w="8620" w:type="dxa"/>
          </w:tcPr>
          <w:p>
            <w:pPr>
              <w:pStyle w:val="TableParagraph"/>
              <w:ind w:right="125"/>
              <w:jc w:val="left"/>
              <w:rPr>
                <w:sz w:val="20"/>
              </w:rPr>
            </w:pPr>
            <w:r>
              <w:rPr>
                <w:sz w:val="20"/>
              </w:rPr>
              <w:t>Тоцилизумаб</w:t>
            </w:r>
          </w:p>
        </w:tc>
      </w:tr>
      <w:tr>
        <w:trPr>
          <w:trHeight w:val="444" w:hRule="exact"/>
        </w:trPr>
        <w:tc>
          <w:tcPr>
            <w:tcW w:w="1013" w:type="dxa"/>
          </w:tcPr>
          <w:p>
            <w:pPr>
              <w:pStyle w:val="TableParagraph"/>
              <w:ind w:left="244" w:right="246"/>
              <w:rPr>
                <w:sz w:val="20"/>
              </w:rPr>
            </w:pPr>
            <w:r>
              <w:rPr>
                <w:sz w:val="20"/>
              </w:rPr>
              <w:t>285</w:t>
            </w:r>
          </w:p>
        </w:tc>
        <w:tc>
          <w:tcPr>
            <w:tcW w:w="8620" w:type="dxa"/>
          </w:tcPr>
          <w:p>
            <w:pPr>
              <w:pStyle w:val="TableParagraph"/>
              <w:ind w:right="125"/>
              <w:jc w:val="left"/>
              <w:rPr>
                <w:sz w:val="20"/>
              </w:rPr>
            </w:pPr>
            <w:r>
              <w:rPr>
                <w:sz w:val="20"/>
              </w:rPr>
              <w:t>Трамадол</w:t>
            </w:r>
          </w:p>
        </w:tc>
      </w:tr>
      <w:tr>
        <w:trPr>
          <w:trHeight w:val="444" w:hRule="exact"/>
        </w:trPr>
        <w:tc>
          <w:tcPr>
            <w:tcW w:w="1013" w:type="dxa"/>
          </w:tcPr>
          <w:p>
            <w:pPr>
              <w:pStyle w:val="TableParagraph"/>
              <w:ind w:left="244" w:right="246"/>
              <w:rPr>
                <w:sz w:val="20"/>
              </w:rPr>
            </w:pPr>
            <w:r>
              <w:rPr>
                <w:sz w:val="20"/>
              </w:rPr>
              <w:t>286</w:t>
            </w:r>
          </w:p>
        </w:tc>
        <w:tc>
          <w:tcPr>
            <w:tcW w:w="8620" w:type="dxa"/>
          </w:tcPr>
          <w:p>
            <w:pPr>
              <w:pStyle w:val="TableParagraph"/>
              <w:ind w:right="125"/>
              <w:jc w:val="left"/>
              <w:rPr>
                <w:sz w:val="20"/>
              </w:rPr>
            </w:pPr>
            <w:r>
              <w:rPr>
                <w:sz w:val="20"/>
              </w:rPr>
              <w:t>Транексамовая кислота</w:t>
            </w:r>
          </w:p>
        </w:tc>
      </w:tr>
      <w:tr>
        <w:trPr>
          <w:trHeight w:val="444" w:hRule="exact"/>
        </w:trPr>
        <w:tc>
          <w:tcPr>
            <w:tcW w:w="1013" w:type="dxa"/>
          </w:tcPr>
          <w:p>
            <w:pPr>
              <w:pStyle w:val="TableParagraph"/>
              <w:ind w:left="244" w:right="246"/>
              <w:rPr>
                <w:sz w:val="20"/>
              </w:rPr>
            </w:pPr>
            <w:r>
              <w:rPr>
                <w:sz w:val="20"/>
              </w:rPr>
              <w:t>287</w:t>
            </w:r>
          </w:p>
        </w:tc>
        <w:tc>
          <w:tcPr>
            <w:tcW w:w="8620" w:type="dxa"/>
          </w:tcPr>
          <w:p>
            <w:pPr>
              <w:pStyle w:val="TableParagraph"/>
              <w:ind w:right="125"/>
              <w:jc w:val="left"/>
              <w:rPr>
                <w:sz w:val="20"/>
              </w:rPr>
            </w:pPr>
            <w:r>
              <w:rPr>
                <w:sz w:val="20"/>
              </w:rPr>
              <w:t>Тразодона гидрохлорид</w:t>
            </w:r>
          </w:p>
        </w:tc>
      </w:tr>
      <w:tr>
        <w:trPr>
          <w:trHeight w:val="444" w:hRule="exact"/>
        </w:trPr>
        <w:tc>
          <w:tcPr>
            <w:tcW w:w="1013" w:type="dxa"/>
          </w:tcPr>
          <w:p>
            <w:pPr>
              <w:pStyle w:val="TableParagraph"/>
              <w:ind w:left="244" w:right="246"/>
              <w:rPr>
                <w:sz w:val="20"/>
              </w:rPr>
            </w:pPr>
            <w:r>
              <w:rPr>
                <w:sz w:val="20"/>
              </w:rPr>
              <w:t>288</w:t>
            </w:r>
          </w:p>
        </w:tc>
        <w:tc>
          <w:tcPr>
            <w:tcW w:w="8620" w:type="dxa"/>
          </w:tcPr>
          <w:p>
            <w:pPr>
              <w:pStyle w:val="TableParagraph"/>
              <w:ind w:right="125"/>
              <w:jc w:val="left"/>
              <w:rPr>
                <w:sz w:val="20"/>
              </w:rPr>
            </w:pPr>
            <w:r>
              <w:rPr>
                <w:sz w:val="20"/>
              </w:rPr>
              <w:t>Тригексифенидил</w:t>
            </w:r>
          </w:p>
        </w:tc>
      </w:tr>
      <w:tr>
        <w:trPr>
          <w:trHeight w:val="444" w:hRule="exact"/>
        </w:trPr>
        <w:tc>
          <w:tcPr>
            <w:tcW w:w="1013" w:type="dxa"/>
          </w:tcPr>
          <w:p>
            <w:pPr>
              <w:pStyle w:val="TableParagraph"/>
              <w:ind w:left="244" w:right="246"/>
              <w:rPr>
                <w:sz w:val="20"/>
              </w:rPr>
            </w:pPr>
            <w:r>
              <w:rPr>
                <w:sz w:val="20"/>
              </w:rPr>
              <w:t>289</w:t>
            </w:r>
          </w:p>
        </w:tc>
        <w:tc>
          <w:tcPr>
            <w:tcW w:w="8620" w:type="dxa"/>
          </w:tcPr>
          <w:p>
            <w:pPr>
              <w:pStyle w:val="TableParagraph"/>
              <w:ind w:right="125"/>
              <w:jc w:val="left"/>
              <w:rPr>
                <w:sz w:val="20"/>
              </w:rPr>
            </w:pPr>
            <w:r>
              <w:rPr>
                <w:sz w:val="20"/>
              </w:rPr>
              <w:t>Тримеперидин</w:t>
            </w:r>
          </w:p>
        </w:tc>
      </w:tr>
      <w:tr>
        <w:trPr>
          <w:trHeight w:val="445" w:hRule="exact"/>
        </w:trPr>
        <w:tc>
          <w:tcPr>
            <w:tcW w:w="1013" w:type="dxa"/>
          </w:tcPr>
          <w:p>
            <w:pPr>
              <w:pStyle w:val="TableParagraph"/>
              <w:spacing w:before="98"/>
              <w:ind w:left="244" w:right="246"/>
              <w:rPr>
                <w:sz w:val="20"/>
              </w:rPr>
            </w:pPr>
            <w:r>
              <w:rPr>
                <w:sz w:val="20"/>
              </w:rPr>
              <w:t>290</w:t>
            </w:r>
          </w:p>
        </w:tc>
        <w:tc>
          <w:tcPr>
            <w:tcW w:w="8620" w:type="dxa"/>
          </w:tcPr>
          <w:p>
            <w:pPr>
              <w:pStyle w:val="TableParagraph"/>
              <w:spacing w:before="98"/>
              <w:ind w:right="125"/>
              <w:jc w:val="left"/>
              <w:rPr>
                <w:sz w:val="20"/>
              </w:rPr>
            </w:pPr>
            <w:r>
              <w:rPr>
                <w:sz w:val="20"/>
              </w:rPr>
              <w:t>Трипторелин</w:t>
            </w:r>
          </w:p>
        </w:tc>
      </w:tr>
      <w:tr>
        <w:trPr>
          <w:trHeight w:val="444" w:hRule="exact"/>
        </w:trPr>
        <w:tc>
          <w:tcPr>
            <w:tcW w:w="1013" w:type="dxa"/>
          </w:tcPr>
          <w:p>
            <w:pPr>
              <w:pStyle w:val="TableParagraph"/>
              <w:spacing w:before="98"/>
              <w:ind w:left="244" w:right="246"/>
              <w:rPr>
                <w:sz w:val="20"/>
              </w:rPr>
            </w:pPr>
            <w:r>
              <w:rPr>
                <w:sz w:val="20"/>
              </w:rPr>
              <w:t>291</w:t>
            </w:r>
          </w:p>
        </w:tc>
        <w:tc>
          <w:tcPr>
            <w:tcW w:w="8620" w:type="dxa"/>
          </w:tcPr>
          <w:p>
            <w:pPr>
              <w:pStyle w:val="TableParagraph"/>
              <w:spacing w:before="98"/>
              <w:ind w:right="125"/>
              <w:jc w:val="left"/>
              <w:rPr>
                <w:sz w:val="20"/>
              </w:rPr>
            </w:pPr>
            <w:r>
              <w:rPr>
                <w:sz w:val="20"/>
              </w:rPr>
              <w:t>Трифлуоперазин</w:t>
            </w:r>
          </w:p>
        </w:tc>
      </w:tr>
      <w:tr>
        <w:trPr>
          <w:trHeight w:val="444" w:hRule="exact"/>
        </w:trPr>
        <w:tc>
          <w:tcPr>
            <w:tcW w:w="1013" w:type="dxa"/>
          </w:tcPr>
          <w:p>
            <w:pPr>
              <w:pStyle w:val="TableParagraph"/>
              <w:spacing w:before="98"/>
              <w:ind w:left="244" w:right="246"/>
              <w:rPr>
                <w:sz w:val="20"/>
              </w:rPr>
            </w:pPr>
            <w:r>
              <w:rPr>
                <w:sz w:val="20"/>
              </w:rPr>
              <w:t>292</w:t>
            </w:r>
          </w:p>
        </w:tc>
        <w:tc>
          <w:tcPr>
            <w:tcW w:w="8620" w:type="dxa"/>
          </w:tcPr>
          <w:p>
            <w:pPr>
              <w:pStyle w:val="TableParagraph"/>
              <w:spacing w:before="98"/>
              <w:ind w:right="125"/>
              <w:jc w:val="left"/>
              <w:rPr>
                <w:sz w:val="20"/>
              </w:rPr>
            </w:pPr>
            <w:r>
              <w:rPr>
                <w:sz w:val="20"/>
              </w:rPr>
              <w:t>Урсодезоксихолевая кислота</w:t>
            </w:r>
          </w:p>
        </w:tc>
      </w:tr>
      <w:tr>
        <w:trPr>
          <w:trHeight w:val="444" w:hRule="exact"/>
        </w:trPr>
        <w:tc>
          <w:tcPr>
            <w:tcW w:w="1013" w:type="dxa"/>
          </w:tcPr>
          <w:p>
            <w:pPr>
              <w:pStyle w:val="TableParagraph"/>
              <w:spacing w:before="98"/>
              <w:ind w:left="244" w:right="246"/>
              <w:rPr>
                <w:sz w:val="20"/>
              </w:rPr>
            </w:pPr>
            <w:r>
              <w:rPr>
                <w:sz w:val="20"/>
              </w:rPr>
              <w:t>293</w:t>
            </w:r>
          </w:p>
        </w:tc>
        <w:tc>
          <w:tcPr>
            <w:tcW w:w="8620" w:type="dxa"/>
          </w:tcPr>
          <w:p>
            <w:pPr>
              <w:pStyle w:val="TableParagraph"/>
              <w:spacing w:before="98"/>
              <w:ind w:right="125"/>
              <w:jc w:val="left"/>
              <w:rPr>
                <w:sz w:val="20"/>
              </w:rPr>
            </w:pPr>
            <w:r>
              <w:rPr>
                <w:sz w:val="20"/>
              </w:rPr>
              <w:t>Устекинумаб</w:t>
            </w:r>
          </w:p>
        </w:tc>
      </w:tr>
      <w:tr>
        <w:trPr>
          <w:trHeight w:val="444" w:hRule="exact"/>
        </w:trPr>
        <w:tc>
          <w:tcPr>
            <w:tcW w:w="1013" w:type="dxa"/>
          </w:tcPr>
          <w:p>
            <w:pPr>
              <w:pStyle w:val="TableParagraph"/>
              <w:spacing w:before="98"/>
              <w:ind w:left="244" w:right="246"/>
              <w:rPr>
                <w:sz w:val="20"/>
              </w:rPr>
            </w:pPr>
            <w:r>
              <w:rPr>
                <w:sz w:val="20"/>
              </w:rPr>
              <w:t>294</w:t>
            </w:r>
          </w:p>
        </w:tc>
        <w:tc>
          <w:tcPr>
            <w:tcW w:w="8620" w:type="dxa"/>
          </w:tcPr>
          <w:p>
            <w:pPr>
              <w:pStyle w:val="TableParagraph"/>
              <w:spacing w:before="98"/>
              <w:ind w:right="125"/>
              <w:jc w:val="left"/>
              <w:rPr>
                <w:sz w:val="20"/>
              </w:rPr>
            </w:pPr>
            <w:r>
              <w:rPr>
                <w:sz w:val="20"/>
              </w:rPr>
              <w:t>Фактор свертывания крови VII</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295</w:t>
            </w:r>
          </w:p>
        </w:tc>
        <w:tc>
          <w:tcPr>
            <w:tcW w:w="8620" w:type="dxa"/>
            <w:tcBorders>
              <w:bottom w:val="single" w:sz="4" w:space="0" w:color="000000"/>
            </w:tcBorders>
          </w:tcPr>
          <w:p>
            <w:pPr>
              <w:pStyle w:val="TableParagraph"/>
              <w:ind w:right="125"/>
              <w:jc w:val="left"/>
              <w:rPr>
                <w:sz w:val="20"/>
              </w:rPr>
            </w:pPr>
            <w:r>
              <w:rPr>
                <w:sz w:val="20"/>
              </w:rPr>
              <w:t>Фактор свертывания крови II, VII, IX, X</w:t>
            </w:r>
          </w:p>
        </w:tc>
      </w:tr>
      <w:tr>
        <w:trPr>
          <w:trHeight w:val="444" w:hRule="exact"/>
        </w:trPr>
        <w:tc>
          <w:tcPr>
            <w:tcW w:w="1013" w:type="dxa"/>
            <w:tcBorders>
              <w:top w:val="single" w:sz="4" w:space="0" w:color="000000"/>
            </w:tcBorders>
          </w:tcPr>
          <w:p>
            <w:pPr>
              <w:pStyle w:val="TableParagraph"/>
              <w:ind w:left="244" w:right="246"/>
              <w:rPr>
                <w:sz w:val="20"/>
              </w:rPr>
            </w:pPr>
            <w:r>
              <w:rPr>
                <w:sz w:val="20"/>
              </w:rPr>
              <w:t>296</w:t>
            </w:r>
          </w:p>
        </w:tc>
        <w:tc>
          <w:tcPr>
            <w:tcW w:w="8620" w:type="dxa"/>
            <w:tcBorders>
              <w:top w:val="single" w:sz="4" w:space="0" w:color="000000"/>
            </w:tcBorders>
          </w:tcPr>
          <w:p>
            <w:pPr>
              <w:pStyle w:val="TableParagraph"/>
              <w:ind w:right="125"/>
              <w:jc w:val="left"/>
              <w:rPr>
                <w:sz w:val="20"/>
              </w:rPr>
            </w:pPr>
            <w:r>
              <w:rPr>
                <w:sz w:val="20"/>
              </w:rPr>
              <w:t>Фактор свертывания крови VIII/фактор Виллебранда</w:t>
            </w:r>
          </w:p>
        </w:tc>
      </w:tr>
      <w:tr>
        <w:trPr>
          <w:trHeight w:val="444" w:hRule="exact"/>
        </w:trPr>
        <w:tc>
          <w:tcPr>
            <w:tcW w:w="1013" w:type="dxa"/>
          </w:tcPr>
          <w:p>
            <w:pPr>
              <w:pStyle w:val="TableParagraph"/>
              <w:ind w:left="244" w:right="246"/>
              <w:rPr>
                <w:sz w:val="20"/>
              </w:rPr>
            </w:pPr>
            <w:r>
              <w:rPr>
                <w:sz w:val="20"/>
              </w:rPr>
              <w:t>297</w:t>
            </w:r>
          </w:p>
        </w:tc>
        <w:tc>
          <w:tcPr>
            <w:tcW w:w="8620" w:type="dxa"/>
          </w:tcPr>
          <w:p>
            <w:pPr>
              <w:pStyle w:val="TableParagraph"/>
              <w:ind w:right="125"/>
              <w:jc w:val="left"/>
              <w:rPr>
                <w:sz w:val="20"/>
              </w:rPr>
            </w:pPr>
            <w:r>
              <w:rPr>
                <w:sz w:val="20"/>
              </w:rPr>
              <w:t>Фенилэфрин гидрохлорид</w:t>
            </w:r>
          </w:p>
        </w:tc>
      </w:tr>
      <w:tr>
        <w:trPr>
          <w:trHeight w:val="444" w:hRule="exact"/>
        </w:trPr>
        <w:tc>
          <w:tcPr>
            <w:tcW w:w="1013" w:type="dxa"/>
          </w:tcPr>
          <w:p>
            <w:pPr>
              <w:pStyle w:val="TableParagraph"/>
              <w:ind w:left="244" w:right="246"/>
              <w:rPr>
                <w:sz w:val="20"/>
              </w:rPr>
            </w:pPr>
            <w:r>
              <w:rPr>
                <w:sz w:val="20"/>
              </w:rPr>
              <w:t>298</w:t>
            </w:r>
          </w:p>
        </w:tc>
        <w:tc>
          <w:tcPr>
            <w:tcW w:w="8620" w:type="dxa"/>
          </w:tcPr>
          <w:p>
            <w:pPr>
              <w:pStyle w:val="TableParagraph"/>
              <w:ind w:right="125"/>
              <w:jc w:val="left"/>
              <w:rPr>
                <w:sz w:val="20"/>
              </w:rPr>
            </w:pPr>
            <w:r>
              <w:rPr>
                <w:sz w:val="20"/>
              </w:rPr>
              <w:t>Фенитоин</w:t>
            </w:r>
          </w:p>
        </w:tc>
      </w:tr>
      <w:tr>
        <w:trPr>
          <w:trHeight w:val="444" w:hRule="exact"/>
        </w:trPr>
        <w:tc>
          <w:tcPr>
            <w:tcW w:w="1013" w:type="dxa"/>
          </w:tcPr>
          <w:p>
            <w:pPr>
              <w:pStyle w:val="TableParagraph"/>
              <w:ind w:left="244" w:right="246"/>
              <w:rPr>
                <w:sz w:val="20"/>
              </w:rPr>
            </w:pPr>
            <w:r>
              <w:rPr>
                <w:sz w:val="20"/>
              </w:rPr>
              <w:t>299</w:t>
            </w:r>
          </w:p>
        </w:tc>
        <w:tc>
          <w:tcPr>
            <w:tcW w:w="8620" w:type="dxa"/>
          </w:tcPr>
          <w:p>
            <w:pPr>
              <w:pStyle w:val="TableParagraph"/>
              <w:ind w:right="125"/>
              <w:jc w:val="left"/>
              <w:rPr>
                <w:sz w:val="20"/>
              </w:rPr>
            </w:pPr>
            <w:r>
              <w:rPr>
                <w:sz w:val="20"/>
              </w:rPr>
              <w:t>Фенобарбитал</w:t>
            </w:r>
          </w:p>
        </w:tc>
      </w:tr>
      <w:tr>
        <w:trPr>
          <w:trHeight w:val="444" w:hRule="exact"/>
        </w:trPr>
        <w:tc>
          <w:tcPr>
            <w:tcW w:w="1013" w:type="dxa"/>
          </w:tcPr>
          <w:p>
            <w:pPr>
              <w:pStyle w:val="TableParagraph"/>
              <w:ind w:left="244" w:right="246"/>
              <w:rPr>
                <w:sz w:val="20"/>
              </w:rPr>
            </w:pPr>
            <w:r>
              <w:rPr>
                <w:sz w:val="20"/>
              </w:rPr>
              <w:t>300</w:t>
            </w:r>
          </w:p>
        </w:tc>
        <w:tc>
          <w:tcPr>
            <w:tcW w:w="8620" w:type="dxa"/>
          </w:tcPr>
          <w:p>
            <w:pPr>
              <w:pStyle w:val="TableParagraph"/>
              <w:ind w:right="125"/>
              <w:jc w:val="left"/>
              <w:rPr>
                <w:sz w:val="20"/>
              </w:rPr>
            </w:pPr>
            <w:r>
              <w:rPr>
                <w:sz w:val="20"/>
              </w:rPr>
              <w:t>Фенотерол</w:t>
            </w:r>
          </w:p>
        </w:tc>
      </w:tr>
      <w:tr>
        <w:trPr>
          <w:trHeight w:val="444" w:hRule="exact"/>
        </w:trPr>
        <w:tc>
          <w:tcPr>
            <w:tcW w:w="1013" w:type="dxa"/>
          </w:tcPr>
          <w:p>
            <w:pPr>
              <w:pStyle w:val="TableParagraph"/>
              <w:ind w:left="244" w:right="246"/>
              <w:rPr>
                <w:sz w:val="20"/>
              </w:rPr>
            </w:pPr>
            <w:r>
              <w:rPr>
                <w:sz w:val="20"/>
              </w:rPr>
              <w:t>301</w:t>
            </w:r>
          </w:p>
        </w:tc>
        <w:tc>
          <w:tcPr>
            <w:tcW w:w="8620" w:type="dxa"/>
          </w:tcPr>
          <w:p>
            <w:pPr>
              <w:pStyle w:val="TableParagraph"/>
              <w:ind w:right="125"/>
              <w:jc w:val="left"/>
              <w:rPr>
                <w:sz w:val="20"/>
              </w:rPr>
            </w:pPr>
            <w:r>
              <w:rPr>
                <w:sz w:val="20"/>
              </w:rPr>
              <w:t>Фентанил</w:t>
            </w:r>
          </w:p>
        </w:tc>
      </w:tr>
      <w:tr>
        <w:trPr>
          <w:trHeight w:val="444" w:hRule="exact"/>
        </w:trPr>
        <w:tc>
          <w:tcPr>
            <w:tcW w:w="1013" w:type="dxa"/>
          </w:tcPr>
          <w:p>
            <w:pPr>
              <w:pStyle w:val="TableParagraph"/>
              <w:ind w:left="244" w:right="246"/>
              <w:rPr>
                <w:sz w:val="20"/>
              </w:rPr>
            </w:pPr>
            <w:r>
              <w:rPr>
                <w:sz w:val="20"/>
              </w:rPr>
              <w:t>302</w:t>
            </w:r>
          </w:p>
        </w:tc>
        <w:tc>
          <w:tcPr>
            <w:tcW w:w="8620" w:type="dxa"/>
          </w:tcPr>
          <w:p>
            <w:pPr>
              <w:pStyle w:val="TableParagraph"/>
              <w:ind w:right="125"/>
              <w:jc w:val="left"/>
              <w:rPr>
                <w:sz w:val="20"/>
              </w:rPr>
            </w:pPr>
            <w:r>
              <w:rPr>
                <w:sz w:val="20"/>
              </w:rPr>
              <w:t>Филграстим</w:t>
            </w:r>
          </w:p>
        </w:tc>
      </w:tr>
      <w:tr>
        <w:trPr>
          <w:trHeight w:val="444" w:hRule="exact"/>
        </w:trPr>
        <w:tc>
          <w:tcPr>
            <w:tcW w:w="1013" w:type="dxa"/>
          </w:tcPr>
          <w:p>
            <w:pPr>
              <w:pStyle w:val="TableParagraph"/>
              <w:ind w:left="244" w:right="246"/>
              <w:rPr>
                <w:sz w:val="20"/>
              </w:rPr>
            </w:pPr>
            <w:r>
              <w:rPr>
                <w:sz w:val="20"/>
              </w:rPr>
              <w:t>303</w:t>
            </w:r>
          </w:p>
        </w:tc>
        <w:tc>
          <w:tcPr>
            <w:tcW w:w="8620" w:type="dxa"/>
          </w:tcPr>
          <w:p>
            <w:pPr>
              <w:pStyle w:val="TableParagraph"/>
              <w:ind w:right="125"/>
              <w:jc w:val="left"/>
              <w:rPr>
                <w:sz w:val="20"/>
              </w:rPr>
            </w:pPr>
            <w:r>
              <w:rPr>
                <w:sz w:val="20"/>
              </w:rPr>
              <w:t>Финголимод</w:t>
            </w:r>
          </w:p>
        </w:tc>
      </w:tr>
      <w:tr>
        <w:trPr>
          <w:trHeight w:val="445" w:hRule="exact"/>
        </w:trPr>
        <w:tc>
          <w:tcPr>
            <w:tcW w:w="1013" w:type="dxa"/>
          </w:tcPr>
          <w:p>
            <w:pPr>
              <w:pStyle w:val="TableParagraph"/>
              <w:spacing w:before="101"/>
              <w:ind w:left="244" w:right="246"/>
              <w:rPr>
                <w:sz w:val="20"/>
              </w:rPr>
            </w:pPr>
            <w:r>
              <w:rPr>
                <w:sz w:val="20"/>
              </w:rPr>
              <w:t>304</w:t>
            </w:r>
          </w:p>
        </w:tc>
        <w:tc>
          <w:tcPr>
            <w:tcW w:w="8620" w:type="dxa"/>
          </w:tcPr>
          <w:p>
            <w:pPr>
              <w:pStyle w:val="TableParagraph"/>
              <w:spacing w:before="101"/>
              <w:ind w:right="125"/>
              <w:jc w:val="left"/>
              <w:rPr>
                <w:sz w:val="20"/>
              </w:rPr>
            </w:pPr>
            <w:r>
              <w:rPr>
                <w:sz w:val="20"/>
              </w:rPr>
              <w:t>Флувоксамин</w:t>
            </w:r>
          </w:p>
        </w:tc>
      </w:tr>
      <w:tr>
        <w:trPr>
          <w:trHeight w:val="444" w:hRule="exact"/>
        </w:trPr>
        <w:tc>
          <w:tcPr>
            <w:tcW w:w="1013" w:type="dxa"/>
          </w:tcPr>
          <w:p>
            <w:pPr>
              <w:pStyle w:val="TableParagraph"/>
              <w:ind w:left="244" w:right="246"/>
              <w:rPr>
                <w:sz w:val="20"/>
              </w:rPr>
            </w:pPr>
            <w:r>
              <w:rPr>
                <w:sz w:val="20"/>
              </w:rPr>
              <w:t>305</w:t>
            </w:r>
          </w:p>
        </w:tc>
        <w:tc>
          <w:tcPr>
            <w:tcW w:w="8620" w:type="dxa"/>
          </w:tcPr>
          <w:p>
            <w:pPr>
              <w:pStyle w:val="TableParagraph"/>
              <w:ind w:right="125"/>
              <w:jc w:val="left"/>
              <w:rPr>
                <w:sz w:val="20"/>
              </w:rPr>
            </w:pPr>
            <w:r>
              <w:rPr>
                <w:sz w:val="20"/>
              </w:rPr>
              <w:t>Флупентиксол</w:t>
            </w:r>
          </w:p>
        </w:tc>
      </w:tr>
      <w:tr>
        <w:trPr>
          <w:trHeight w:val="444" w:hRule="exact"/>
        </w:trPr>
        <w:tc>
          <w:tcPr>
            <w:tcW w:w="1013" w:type="dxa"/>
          </w:tcPr>
          <w:p>
            <w:pPr>
              <w:pStyle w:val="TableParagraph"/>
              <w:ind w:left="244" w:right="246"/>
              <w:rPr>
                <w:sz w:val="20"/>
              </w:rPr>
            </w:pPr>
            <w:r>
              <w:rPr>
                <w:sz w:val="20"/>
              </w:rPr>
              <w:t>306</w:t>
            </w:r>
          </w:p>
        </w:tc>
        <w:tc>
          <w:tcPr>
            <w:tcW w:w="8620" w:type="dxa"/>
          </w:tcPr>
          <w:p>
            <w:pPr>
              <w:pStyle w:val="TableParagraph"/>
              <w:ind w:right="125"/>
              <w:jc w:val="left"/>
              <w:rPr>
                <w:sz w:val="20"/>
              </w:rPr>
            </w:pPr>
            <w:r>
              <w:rPr>
                <w:sz w:val="20"/>
              </w:rPr>
              <w:t>Флутиказон</w:t>
            </w:r>
          </w:p>
        </w:tc>
      </w:tr>
      <w:tr>
        <w:trPr>
          <w:trHeight w:val="444" w:hRule="exact"/>
        </w:trPr>
        <w:tc>
          <w:tcPr>
            <w:tcW w:w="1013" w:type="dxa"/>
          </w:tcPr>
          <w:p>
            <w:pPr>
              <w:pStyle w:val="TableParagraph"/>
              <w:ind w:left="244" w:right="246"/>
              <w:rPr>
                <w:sz w:val="20"/>
              </w:rPr>
            </w:pPr>
            <w:r>
              <w:rPr>
                <w:sz w:val="20"/>
              </w:rPr>
              <w:t>307</w:t>
            </w:r>
          </w:p>
        </w:tc>
        <w:tc>
          <w:tcPr>
            <w:tcW w:w="8620" w:type="dxa"/>
          </w:tcPr>
          <w:p>
            <w:pPr>
              <w:pStyle w:val="TableParagraph"/>
              <w:ind w:right="125"/>
              <w:jc w:val="left"/>
              <w:rPr>
                <w:sz w:val="20"/>
              </w:rPr>
            </w:pPr>
            <w:r>
              <w:rPr>
                <w:sz w:val="20"/>
              </w:rPr>
              <w:t>Флутиказона фуроат</w:t>
            </w:r>
          </w:p>
        </w:tc>
      </w:tr>
      <w:tr>
        <w:trPr>
          <w:trHeight w:val="444" w:hRule="exact"/>
        </w:trPr>
        <w:tc>
          <w:tcPr>
            <w:tcW w:w="1013" w:type="dxa"/>
          </w:tcPr>
          <w:p>
            <w:pPr>
              <w:pStyle w:val="TableParagraph"/>
              <w:ind w:left="244" w:right="246"/>
              <w:rPr>
                <w:sz w:val="20"/>
              </w:rPr>
            </w:pPr>
            <w:r>
              <w:rPr>
                <w:sz w:val="20"/>
              </w:rPr>
              <w:t>308</w:t>
            </w:r>
          </w:p>
        </w:tc>
        <w:tc>
          <w:tcPr>
            <w:tcW w:w="8620" w:type="dxa"/>
          </w:tcPr>
          <w:p>
            <w:pPr>
              <w:pStyle w:val="TableParagraph"/>
              <w:ind w:right="125"/>
              <w:jc w:val="left"/>
              <w:rPr>
                <w:sz w:val="20"/>
              </w:rPr>
            </w:pPr>
            <w:r>
              <w:rPr>
                <w:sz w:val="20"/>
              </w:rPr>
              <w:t>Формотерол</w:t>
            </w:r>
          </w:p>
        </w:tc>
      </w:tr>
      <w:tr>
        <w:trPr>
          <w:trHeight w:val="444" w:hRule="exact"/>
        </w:trPr>
        <w:tc>
          <w:tcPr>
            <w:tcW w:w="1013" w:type="dxa"/>
          </w:tcPr>
          <w:p>
            <w:pPr>
              <w:pStyle w:val="TableParagraph"/>
              <w:ind w:left="244" w:right="246"/>
              <w:rPr>
                <w:sz w:val="20"/>
              </w:rPr>
            </w:pPr>
            <w:r>
              <w:rPr>
                <w:sz w:val="20"/>
              </w:rPr>
              <w:t>309</w:t>
            </w:r>
          </w:p>
        </w:tc>
        <w:tc>
          <w:tcPr>
            <w:tcW w:w="8620" w:type="dxa"/>
          </w:tcPr>
          <w:p>
            <w:pPr>
              <w:pStyle w:val="TableParagraph"/>
              <w:ind w:right="125"/>
              <w:jc w:val="left"/>
              <w:rPr>
                <w:sz w:val="20"/>
              </w:rPr>
            </w:pPr>
            <w:r>
              <w:rPr>
                <w:sz w:val="20"/>
              </w:rPr>
              <w:t>Фосфолипиды + поливитамины</w:t>
            </w:r>
          </w:p>
        </w:tc>
      </w:tr>
      <w:tr>
        <w:trPr>
          <w:trHeight w:val="444" w:hRule="exact"/>
        </w:trPr>
        <w:tc>
          <w:tcPr>
            <w:tcW w:w="1013" w:type="dxa"/>
          </w:tcPr>
          <w:p>
            <w:pPr>
              <w:pStyle w:val="TableParagraph"/>
              <w:ind w:left="244" w:right="246"/>
              <w:rPr>
                <w:sz w:val="20"/>
              </w:rPr>
            </w:pPr>
            <w:r>
              <w:rPr>
                <w:sz w:val="20"/>
              </w:rPr>
              <w:t>310</w:t>
            </w:r>
          </w:p>
        </w:tc>
        <w:tc>
          <w:tcPr>
            <w:tcW w:w="8620" w:type="dxa"/>
          </w:tcPr>
          <w:p>
            <w:pPr>
              <w:pStyle w:val="TableParagraph"/>
              <w:ind w:right="125"/>
              <w:jc w:val="left"/>
              <w:rPr>
                <w:sz w:val="20"/>
              </w:rPr>
            </w:pPr>
            <w:r>
              <w:rPr>
                <w:sz w:val="20"/>
              </w:rPr>
              <w:t>Фтивазид</w:t>
            </w:r>
          </w:p>
        </w:tc>
      </w:tr>
      <w:tr>
        <w:trPr>
          <w:trHeight w:val="444" w:hRule="exact"/>
        </w:trPr>
        <w:tc>
          <w:tcPr>
            <w:tcW w:w="1013" w:type="dxa"/>
          </w:tcPr>
          <w:p>
            <w:pPr>
              <w:pStyle w:val="TableParagraph"/>
              <w:ind w:left="244" w:right="246"/>
              <w:rPr>
                <w:sz w:val="20"/>
              </w:rPr>
            </w:pPr>
            <w:r>
              <w:rPr>
                <w:sz w:val="20"/>
              </w:rPr>
              <w:t>311</w:t>
            </w:r>
          </w:p>
        </w:tc>
        <w:tc>
          <w:tcPr>
            <w:tcW w:w="8620" w:type="dxa"/>
          </w:tcPr>
          <w:p>
            <w:pPr>
              <w:pStyle w:val="TableParagraph"/>
              <w:ind w:right="125"/>
              <w:jc w:val="left"/>
              <w:rPr>
                <w:sz w:val="20"/>
              </w:rPr>
            </w:pPr>
            <w:r>
              <w:rPr>
                <w:sz w:val="20"/>
              </w:rPr>
              <w:t>Хлорамбуцил</w:t>
            </w:r>
          </w:p>
        </w:tc>
      </w:tr>
      <w:tr>
        <w:trPr>
          <w:trHeight w:val="444" w:hRule="exact"/>
        </w:trPr>
        <w:tc>
          <w:tcPr>
            <w:tcW w:w="1013" w:type="dxa"/>
          </w:tcPr>
          <w:p>
            <w:pPr>
              <w:pStyle w:val="TableParagraph"/>
              <w:ind w:left="244" w:right="246"/>
              <w:rPr>
                <w:sz w:val="20"/>
              </w:rPr>
            </w:pPr>
            <w:r>
              <w:rPr>
                <w:sz w:val="20"/>
              </w:rPr>
              <w:t>312</w:t>
            </w:r>
          </w:p>
        </w:tc>
        <w:tc>
          <w:tcPr>
            <w:tcW w:w="8620" w:type="dxa"/>
          </w:tcPr>
          <w:p>
            <w:pPr>
              <w:pStyle w:val="TableParagraph"/>
              <w:ind w:right="125"/>
              <w:jc w:val="left"/>
              <w:rPr>
                <w:sz w:val="20"/>
              </w:rPr>
            </w:pPr>
            <w:r>
              <w:rPr>
                <w:sz w:val="20"/>
              </w:rPr>
              <w:t>Хлорпромазин</w:t>
            </w:r>
          </w:p>
        </w:tc>
      </w:tr>
      <w:tr>
        <w:trPr>
          <w:trHeight w:val="444" w:hRule="exact"/>
        </w:trPr>
        <w:tc>
          <w:tcPr>
            <w:tcW w:w="1013" w:type="dxa"/>
          </w:tcPr>
          <w:p>
            <w:pPr>
              <w:pStyle w:val="TableParagraph"/>
              <w:ind w:left="244" w:right="246"/>
              <w:rPr>
                <w:sz w:val="20"/>
              </w:rPr>
            </w:pPr>
            <w:r>
              <w:rPr>
                <w:sz w:val="20"/>
              </w:rPr>
              <w:t>313</w:t>
            </w:r>
          </w:p>
        </w:tc>
        <w:tc>
          <w:tcPr>
            <w:tcW w:w="8620" w:type="dxa"/>
          </w:tcPr>
          <w:p>
            <w:pPr>
              <w:pStyle w:val="TableParagraph"/>
              <w:ind w:right="125"/>
              <w:jc w:val="left"/>
              <w:rPr>
                <w:sz w:val="20"/>
              </w:rPr>
            </w:pPr>
            <w:r>
              <w:rPr>
                <w:sz w:val="20"/>
              </w:rPr>
              <w:t>Хлорпротиксен</w:t>
            </w:r>
          </w:p>
        </w:tc>
      </w:tr>
      <w:tr>
        <w:trPr>
          <w:trHeight w:val="444" w:hRule="exact"/>
        </w:trPr>
        <w:tc>
          <w:tcPr>
            <w:tcW w:w="1013" w:type="dxa"/>
          </w:tcPr>
          <w:p>
            <w:pPr>
              <w:pStyle w:val="TableParagraph"/>
              <w:ind w:left="244" w:right="246"/>
              <w:rPr>
                <w:sz w:val="20"/>
              </w:rPr>
            </w:pPr>
            <w:r>
              <w:rPr>
                <w:sz w:val="20"/>
              </w:rPr>
              <w:t>314</w:t>
            </w:r>
          </w:p>
        </w:tc>
        <w:tc>
          <w:tcPr>
            <w:tcW w:w="8620" w:type="dxa"/>
          </w:tcPr>
          <w:p>
            <w:pPr>
              <w:pStyle w:val="TableParagraph"/>
              <w:ind w:right="125"/>
              <w:jc w:val="left"/>
              <w:rPr>
                <w:sz w:val="20"/>
              </w:rPr>
            </w:pPr>
            <w:r>
              <w:rPr>
                <w:sz w:val="20"/>
              </w:rPr>
              <w:t>Холина альфосцерат</w:t>
            </w:r>
          </w:p>
        </w:tc>
      </w:tr>
      <w:tr>
        <w:trPr>
          <w:trHeight w:val="444" w:hRule="exact"/>
        </w:trPr>
        <w:tc>
          <w:tcPr>
            <w:tcW w:w="1013" w:type="dxa"/>
          </w:tcPr>
          <w:p>
            <w:pPr>
              <w:pStyle w:val="TableParagraph"/>
              <w:ind w:left="244" w:right="246"/>
              <w:rPr>
                <w:sz w:val="20"/>
              </w:rPr>
            </w:pPr>
            <w:r>
              <w:rPr>
                <w:sz w:val="20"/>
              </w:rPr>
              <w:t>315</w:t>
            </w:r>
          </w:p>
        </w:tc>
        <w:tc>
          <w:tcPr>
            <w:tcW w:w="8620" w:type="dxa"/>
          </w:tcPr>
          <w:p>
            <w:pPr>
              <w:pStyle w:val="TableParagraph"/>
              <w:ind w:right="125"/>
              <w:jc w:val="left"/>
              <w:rPr>
                <w:sz w:val="20"/>
              </w:rPr>
            </w:pPr>
            <w:r>
              <w:rPr>
                <w:sz w:val="20"/>
              </w:rPr>
              <w:t>Цепэгинтерферон альфа</w:t>
            </w:r>
          </w:p>
        </w:tc>
      </w:tr>
      <w:tr>
        <w:trPr>
          <w:trHeight w:val="444" w:hRule="exact"/>
        </w:trPr>
        <w:tc>
          <w:tcPr>
            <w:tcW w:w="1013" w:type="dxa"/>
          </w:tcPr>
          <w:p>
            <w:pPr>
              <w:pStyle w:val="TableParagraph"/>
              <w:ind w:left="244" w:right="246"/>
              <w:rPr>
                <w:sz w:val="20"/>
              </w:rPr>
            </w:pPr>
            <w:r>
              <w:rPr>
                <w:sz w:val="20"/>
              </w:rPr>
              <w:t>316</w:t>
            </w:r>
          </w:p>
        </w:tc>
        <w:tc>
          <w:tcPr>
            <w:tcW w:w="8620" w:type="dxa"/>
          </w:tcPr>
          <w:p>
            <w:pPr>
              <w:pStyle w:val="TableParagraph"/>
              <w:ind w:right="125"/>
              <w:jc w:val="left"/>
              <w:rPr>
                <w:sz w:val="20"/>
              </w:rPr>
            </w:pPr>
            <w:r>
              <w:rPr>
                <w:sz w:val="20"/>
              </w:rPr>
              <w:t>Церебролизин</w:t>
            </w:r>
          </w:p>
        </w:tc>
      </w:tr>
      <w:tr>
        <w:trPr>
          <w:trHeight w:val="444" w:hRule="exact"/>
        </w:trPr>
        <w:tc>
          <w:tcPr>
            <w:tcW w:w="1013" w:type="dxa"/>
          </w:tcPr>
          <w:p>
            <w:pPr>
              <w:pStyle w:val="TableParagraph"/>
              <w:ind w:left="244" w:right="246"/>
              <w:rPr>
                <w:sz w:val="20"/>
              </w:rPr>
            </w:pPr>
            <w:r>
              <w:rPr>
                <w:sz w:val="20"/>
              </w:rPr>
              <w:t>317</w:t>
            </w:r>
          </w:p>
        </w:tc>
        <w:tc>
          <w:tcPr>
            <w:tcW w:w="8620" w:type="dxa"/>
          </w:tcPr>
          <w:p>
            <w:pPr>
              <w:pStyle w:val="TableParagraph"/>
              <w:ind w:right="125"/>
              <w:jc w:val="left"/>
              <w:rPr>
                <w:sz w:val="20"/>
              </w:rPr>
            </w:pPr>
            <w:r>
              <w:rPr>
                <w:sz w:val="20"/>
              </w:rPr>
              <w:t>Цертолизумаб пэгол</w:t>
            </w:r>
          </w:p>
        </w:tc>
      </w:tr>
      <w:tr>
        <w:trPr>
          <w:trHeight w:val="444" w:hRule="exact"/>
        </w:trPr>
        <w:tc>
          <w:tcPr>
            <w:tcW w:w="1013" w:type="dxa"/>
          </w:tcPr>
          <w:p>
            <w:pPr>
              <w:pStyle w:val="TableParagraph"/>
              <w:ind w:left="244" w:right="246"/>
              <w:rPr>
                <w:sz w:val="20"/>
              </w:rPr>
            </w:pPr>
            <w:r>
              <w:rPr>
                <w:sz w:val="20"/>
              </w:rPr>
              <w:t>318</w:t>
            </w:r>
          </w:p>
        </w:tc>
        <w:tc>
          <w:tcPr>
            <w:tcW w:w="8620" w:type="dxa"/>
          </w:tcPr>
          <w:p>
            <w:pPr>
              <w:pStyle w:val="TableParagraph"/>
              <w:ind w:right="125"/>
              <w:jc w:val="left"/>
              <w:rPr>
                <w:sz w:val="20"/>
              </w:rPr>
            </w:pPr>
            <w:r>
              <w:rPr>
                <w:sz w:val="20"/>
              </w:rPr>
              <w:t>Цетиризин</w:t>
            </w:r>
          </w:p>
        </w:tc>
      </w:tr>
      <w:tr>
        <w:trPr>
          <w:trHeight w:val="444" w:hRule="exact"/>
        </w:trPr>
        <w:tc>
          <w:tcPr>
            <w:tcW w:w="1013" w:type="dxa"/>
          </w:tcPr>
          <w:p>
            <w:pPr>
              <w:pStyle w:val="TableParagraph"/>
              <w:ind w:left="244" w:right="246"/>
              <w:rPr>
                <w:sz w:val="20"/>
              </w:rPr>
            </w:pPr>
            <w:r>
              <w:rPr>
                <w:sz w:val="20"/>
              </w:rPr>
              <w:t>319</w:t>
            </w:r>
          </w:p>
        </w:tc>
        <w:tc>
          <w:tcPr>
            <w:tcW w:w="8620" w:type="dxa"/>
          </w:tcPr>
          <w:p>
            <w:pPr>
              <w:pStyle w:val="TableParagraph"/>
              <w:ind w:right="125"/>
              <w:jc w:val="left"/>
              <w:rPr>
                <w:sz w:val="20"/>
              </w:rPr>
            </w:pPr>
            <w:r>
              <w:rPr>
                <w:sz w:val="20"/>
              </w:rPr>
              <w:t>Циклесонид</w:t>
            </w:r>
          </w:p>
        </w:tc>
      </w:tr>
      <w:tr>
        <w:trPr>
          <w:trHeight w:val="444" w:hRule="exact"/>
        </w:trPr>
        <w:tc>
          <w:tcPr>
            <w:tcW w:w="1013" w:type="dxa"/>
          </w:tcPr>
          <w:p>
            <w:pPr>
              <w:pStyle w:val="TableParagraph"/>
              <w:ind w:left="244" w:right="246"/>
              <w:rPr>
                <w:sz w:val="20"/>
              </w:rPr>
            </w:pPr>
            <w:r>
              <w:rPr>
                <w:sz w:val="20"/>
              </w:rPr>
              <w:t>320</w:t>
            </w:r>
          </w:p>
        </w:tc>
        <w:tc>
          <w:tcPr>
            <w:tcW w:w="8620" w:type="dxa"/>
          </w:tcPr>
          <w:p>
            <w:pPr>
              <w:pStyle w:val="TableParagraph"/>
              <w:ind w:right="125"/>
              <w:jc w:val="left"/>
              <w:rPr>
                <w:sz w:val="20"/>
              </w:rPr>
            </w:pPr>
            <w:r>
              <w:rPr>
                <w:sz w:val="20"/>
              </w:rPr>
              <w:t>Циклосерин</w:t>
            </w:r>
          </w:p>
        </w:tc>
      </w:tr>
      <w:tr>
        <w:trPr>
          <w:trHeight w:val="445" w:hRule="exact"/>
        </w:trPr>
        <w:tc>
          <w:tcPr>
            <w:tcW w:w="1013" w:type="dxa"/>
          </w:tcPr>
          <w:p>
            <w:pPr>
              <w:pStyle w:val="TableParagraph"/>
              <w:spacing w:before="98"/>
              <w:ind w:left="244" w:right="246"/>
              <w:rPr>
                <w:sz w:val="20"/>
              </w:rPr>
            </w:pPr>
            <w:r>
              <w:rPr>
                <w:sz w:val="20"/>
              </w:rPr>
              <w:t>321</w:t>
            </w:r>
          </w:p>
        </w:tc>
        <w:tc>
          <w:tcPr>
            <w:tcW w:w="8620" w:type="dxa"/>
          </w:tcPr>
          <w:p>
            <w:pPr>
              <w:pStyle w:val="TableParagraph"/>
              <w:spacing w:before="98"/>
              <w:ind w:right="125"/>
              <w:jc w:val="left"/>
              <w:rPr>
                <w:sz w:val="20"/>
              </w:rPr>
            </w:pPr>
            <w:r>
              <w:rPr>
                <w:sz w:val="20"/>
              </w:rPr>
              <w:t>Циклоспорин</w:t>
            </w:r>
          </w:p>
        </w:tc>
      </w:tr>
      <w:tr>
        <w:trPr>
          <w:trHeight w:val="444" w:hRule="exact"/>
        </w:trPr>
        <w:tc>
          <w:tcPr>
            <w:tcW w:w="1013" w:type="dxa"/>
          </w:tcPr>
          <w:p>
            <w:pPr>
              <w:pStyle w:val="TableParagraph"/>
              <w:spacing w:before="98"/>
              <w:ind w:left="244" w:right="246"/>
              <w:rPr>
                <w:sz w:val="20"/>
              </w:rPr>
            </w:pPr>
            <w:r>
              <w:rPr>
                <w:sz w:val="20"/>
              </w:rPr>
              <w:t>322</w:t>
            </w:r>
          </w:p>
        </w:tc>
        <w:tc>
          <w:tcPr>
            <w:tcW w:w="8620" w:type="dxa"/>
          </w:tcPr>
          <w:p>
            <w:pPr>
              <w:pStyle w:val="TableParagraph"/>
              <w:spacing w:before="98"/>
              <w:ind w:right="125"/>
              <w:jc w:val="left"/>
              <w:rPr>
                <w:sz w:val="20"/>
              </w:rPr>
            </w:pPr>
            <w:r>
              <w:rPr>
                <w:sz w:val="20"/>
              </w:rPr>
              <w:t>Цинакальцет</w:t>
            </w:r>
          </w:p>
        </w:tc>
      </w:tr>
      <w:tr>
        <w:trPr>
          <w:trHeight w:val="444" w:hRule="exact"/>
        </w:trPr>
        <w:tc>
          <w:tcPr>
            <w:tcW w:w="1013" w:type="dxa"/>
          </w:tcPr>
          <w:p>
            <w:pPr>
              <w:pStyle w:val="TableParagraph"/>
              <w:spacing w:before="98"/>
              <w:ind w:left="244" w:right="246"/>
              <w:rPr>
                <w:sz w:val="20"/>
              </w:rPr>
            </w:pPr>
            <w:r>
              <w:rPr>
                <w:sz w:val="20"/>
              </w:rPr>
              <w:t>323</w:t>
            </w:r>
          </w:p>
        </w:tc>
        <w:tc>
          <w:tcPr>
            <w:tcW w:w="8620" w:type="dxa"/>
          </w:tcPr>
          <w:p>
            <w:pPr>
              <w:pStyle w:val="TableParagraph"/>
              <w:spacing w:before="98"/>
              <w:ind w:right="125"/>
              <w:jc w:val="left"/>
              <w:rPr>
                <w:sz w:val="20"/>
              </w:rPr>
            </w:pPr>
            <w:r>
              <w:rPr>
                <w:sz w:val="20"/>
              </w:rPr>
              <w:t>Цинкпиритион</w:t>
            </w:r>
          </w:p>
        </w:tc>
      </w:tr>
      <w:tr>
        <w:trPr>
          <w:trHeight w:val="444" w:hRule="exact"/>
        </w:trPr>
        <w:tc>
          <w:tcPr>
            <w:tcW w:w="1013" w:type="dxa"/>
          </w:tcPr>
          <w:p>
            <w:pPr>
              <w:pStyle w:val="TableParagraph"/>
              <w:spacing w:before="98"/>
              <w:ind w:left="244" w:right="246"/>
              <w:rPr>
                <w:sz w:val="20"/>
              </w:rPr>
            </w:pPr>
            <w:r>
              <w:rPr>
                <w:sz w:val="20"/>
              </w:rPr>
              <w:t>324</w:t>
            </w:r>
          </w:p>
        </w:tc>
        <w:tc>
          <w:tcPr>
            <w:tcW w:w="8620" w:type="dxa"/>
          </w:tcPr>
          <w:p>
            <w:pPr>
              <w:pStyle w:val="TableParagraph"/>
              <w:spacing w:before="98"/>
              <w:ind w:right="125"/>
              <w:jc w:val="left"/>
              <w:rPr>
                <w:sz w:val="20"/>
              </w:rPr>
            </w:pPr>
            <w:r>
              <w:rPr>
                <w:sz w:val="20"/>
              </w:rPr>
              <w:t>Человеческий рекомбинантный интерферон</w:t>
            </w:r>
          </w:p>
        </w:tc>
      </w:tr>
      <w:tr>
        <w:trPr>
          <w:trHeight w:val="444" w:hRule="exact"/>
        </w:trPr>
        <w:tc>
          <w:tcPr>
            <w:tcW w:w="1013" w:type="dxa"/>
          </w:tcPr>
          <w:p>
            <w:pPr>
              <w:pStyle w:val="TableParagraph"/>
              <w:spacing w:before="98"/>
              <w:ind w:left="244" w:right="246"/>
              <w:rPr>
                <w:sz w:val="20"/>
              </w:rPr>
            </w:pPr>
            <w:r>
              <w:rPr>
                <w:sz w:val="20"/>
              </w:rPr>
              <w:t>325</w:t>
            </w:r>
          </w:p>
        </w:tc>
        <w:tc>
          <w:tcPr>
            <w:tcW w:w="8620" w:type="dxa"/>
          </w:tcPr>
          <w:p>
            <w:pPr>
              <w:pStyle w:val="TableParagraph"/>
              <w:spacing w:before="98"/>
              <w:ind w:right="125"/>
              <w:jc w:val="left"/>
              <w:rPr>
                <w:sz w:val="20"/>
              </w:rPr>
            </w:pPr>
            <w:r>
              <w:rPr>
                <w:sz w:val="20"/>
              </w:rPr>
              <w:t>Шприц инсулиновый</w:t>
            </w:r>
          </w:p>
        </w:tc>
      </w:tr>
    </w:tbl>
    <w:p>
      <w:pPr>
        <w:spacing w:after="0"/>
        <w:jc w:val="left"/>
        <w:rPr>
          <w:sz w:val="20"/>
        </w:rPr>
        <w:sectPr>
          <w:pgSz w:w="11910" w:h="16840"/>
          <w:pgMar w:top="1420" w:bottom="280" w:left="1020" w:right="10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244" w:right="246"/>
              <w:rPr>
                <w:sz w:val="20"/>
              </w:rPr>
            </w:pPr>
            <w:r>
              <w:rPr>
                <w:sz w:val="20"/>
              </w:rPr>
              <w:t>326</w:t>
            </w:r>
          </w:p>
        </w:tc>
        <w:tc>
          <w:tcPr>
            <w:tcW w:w="8620" w:type="dxa"/>
            <w:tcBorders>
              <w:bottom w:val="single" w:sz="4" w:space="0" w:color="000000"/>
            </w:tcBorders>
          </w:tcPr>
          <w:p>
            <w:pPr>
              <w:pStyle w:val="TableParagraph"/>
              <w:ind w:right="125"/>
              <w:jc w:val="left"/>
              <w:rPr>
                <w:sz w:val="20"/>
              </w:rPr>
            </w:pPr>
            <w:r>
              <w:rPr>
                <w:sz w:val="20"/>
              </w:rPr>
              <w:t>Эверолимус</w:t>
            </w:r>
          </w:p>
        </w:tc>
      </w:tr>
      <w:tr>
        <w:trPr>
          <w:trHeight w:val="444" w:hRule="exact"/>
        </w:trPr>
        <w:tc>
          <w:tcPr>
            <w:tcW w:w="1013" w:type="dxa"/>
            <w:tcBorders>
              <w:top w:val="single" w:sz="4" w:space="0" w:color="000000"/>
            </w:tcBorders>
          </w:tcPr>
          <w:p>
            <w:pPr>
              <w:pStyle w:val="TableParagraph"/>
              <w:ind w:left="244" w:right="246"/>
              <w:rPr>
                <w:sz w:val="20"/>
              </w:rPr>
            </w:pPr>
            <w:r>
              <w:rPr>
                <w:sz w:val="20"/>
              </w:rPr>
              <w:t>327</w:t>
            </w:r>
          </w:p>
        </w:tc>
        <w:tc>
          <w:tcPr>
            <w:tcW w:w="8620" w:type="dxa"/>
            <w:tcBorders>
              <w:top w:val="single" w:sz="4" w:space="0" w:color="000000"/>
            </w:tcBorders>
          </w:tcPr>
          <w:p>
            <w:pPr>
              <w:pStyle w:val="TableParagraph"/>
              <w:ind w:right="125"/>
              <w:jc w:val="left"/>
              <w:rPr>
                <w:sz w:val="20"/>
              </w:rPr>
            </w:pPr>
            <w:r>
              <w:rPr>
                <w:sz w:val="20"/>
              </w:rPr>
              <w:t>Экулизумаб</w:t>
            </w:r>
          </w:p>
        </w:tc>
      </w:tr>
      <w:tr>
        <w:trPr>
          <w:trHeight w:val="444" w:hRule="exact"/>
        </w:trPr>
        <w:tc>
          <w:tcPr>
            <w:tcW w:w="1013" w:type="dxa"/>
          </w:tcPr>
          <w:p>
            <w:pPr>
              <w:pStyle w:val="TableParagraph"/>
              <w:ind w:left="244" w:right="246"/>
              <w:rPr>
                <w:sz w:val="20"/>
              </w:rPr>
            </w:pPr>
            <w:r>
              <w:rPr>
                <w:sz w:val="20"/>
              </w:rPr>
              <w:t>328</w:t>
            </w:r>
          </w:p>
        </w:tc>
        <w:tc>
          <w:tcPr>
            <w:tcW w:w="8620" w:type="dxa"/>
          </w:tcPr>
          <w:p>
            <w:pPr>
              <w:pStyle w:val="TableParagraph"/>
              <w:ind w:right="125"/>
              <w:jc w:val="left"/>
              <w:rPr>
                <w:sz w:val="20"/>
              </w:rPr>
            </w:pPr>
            <w:r>
              <w:rPr>
                <w:sz w:val="20"/>
              </w:rPr>
              <w:t>Элтромбопаг</w:t>
            </w:r>
          </w:p>
        </w:tc>
      </w:tr>
      <w:tr>
        <w:trPr>
          <w:trHeight w:val="444" w:hRule="exact"/>
        </w:trPr>
        <w:tc>
          <w:tcPr>
            <w:tcW w:w="1013" w:type="dxa"/>
          </w:tcPr>
          <w:p>
            <w:pPr>
              <w:pStyle w:val="TableParagraph"/>
              <w:ind w:left="244" w:right="246"/>
              <w:rPr>
                <w:sz w:val="20"/>
              </w:rPr>
            </w:pPr>
            <w:r>
              <w:rPr>
                <w:sz w:val="20"/>
              </w:rPr>
              <w:t>329</w:t>
            </w:r>
          </w:p>
        </w:tc>
        <w:tc>
          <w:tcPr>
            <w:tcW w:w="8620" w:type="dxa"/>
          </w:tcPr>
          <w:p>
            <w:pPr>
              <w:pStyle w:val="TableParagraph"/>
              <w:ind w:right="125"/>
              <w:jc w:val="left"/>
              <w:rPr>
                <w:sz w:val="20"/>
              </w:rPr>
            </w:pPr>
            <w:r>
              <w:rPr>
                <w:sz w:val="20"/>
              </w:rPr>
              <w:t>Эноксапарин натрия</w:t>
            </w:r>
          </w:p>
        </w:tc>
      </w:tr>
      <w:tr>
        <w:trPr>
          <w:trHeight w:val="444" w:hRule="exact"/>
        </w:trPr>
        <w:tc>
          <w:tcPr>
            <w:tcW w:w="1013" w:type="dxa"/>
          </w:tcPr>
          <w:p>
            <w:pPr>
              <w:pStyle w:val="TableParagraph"/>
              <w:ind w:left="244" w:right="246"/>
              <w:rPr>
                <w:sz w:val="20"/>
              </w:rPr>
            </w:pPr>
            <w:r>
              <w:rPr>
                <w:sz w:val="20"/>
              </w:rPr>
              <w:t>330</w:t>
            </w:r>
          </w:p>
        </w:tc>
        <w:tc>
          <w:tcPr>
            <w:tcW w:w="8620" w:type="dxa"/>
          </w:tcPr>
          <w:p>
            <w:pPr>
              <w:pStyle w:val="TableParagraph"/>
              <w:ind w:right="125"/>
              <w:jc w:val="left"/>
              <w:rPr>
                <w:sz w:val="20"/>
              </w:rPr>
            </w:pPr>
            <w:r>
              <w:rPr>
                <w:sz w:val="20"/>
              </w:rPr>
              <w:t>Энтекавир</w:t>
            </w:r>
          </w:p>
        </w:tc>
      </w:tr>
      <w:tr>
        <w:trPr>
          <w:trHeight w:val="444" w:hRule="exact"/>
        </w:trPr>
        <w:tc>
          <w:tcPr>
            <w:tcW w:w="1013" w:type="dxa"/>
          </w:tcPr>
          <w:p>
            <w:pPr>
              <w:pStyle w:val="TableParagraph"/>
              <w:ind w:left="244" w:right="246"/>
              <w:rPr>
                <w:sz w:val="20"/>
              </w:rPr>
            </w:pPr>
            <w:r>
              <w:rPr>
                <w:sz w:val="20"/>
              </w:rPr>
              <w:t>331</w:t>
            </w:r>
          </w:p>
        </w:tc>
        <w:tc>
          <w:tcPr>
            <w:tcW w:w="8620" w:type="dxa"/>
          </w:tcPr>
          <w:p>
            <w:pPr>
              <w:pStyle w:val="TableParagraph"/>
              <w:ind w:right="125"/>
              <w:jc w:val="left"/>
              <w:rPr>
                <w:sz w:val="20"/>
              </w:rPr>
            </w:pPr>
            <w:r>
              <w:rPr>
                <w:sz w:val="20"/>
              </w:rPr>
              <w:t>Эплеренон</w:t>
            </w:r>
          </w:p>
        </w:tc>
      </w:tr>
      <w:tr>
        <w:trPr>
          <w:trHeight w:val="444" w:hRule="exact"/>
        </w:trPr>
        <w:tc>
          <w:tcPr>
            <w:tcW w:w="1013" w:type="dxa"/>
          </w:tcPr>
          <w:p>
            <w:pPr>
              <w:pStyle w:val="TableParagraph"/>
              <w:ind w:left="244" w:right="246"/>
              <w:rPr>
                <w:sz w:val="20"/>
              </w:rPr>
            </w:pPr>
            <w:r>
              <w:rPr>
                <w:sz w:val="20"/>
              </w:rPr>
              <w:t>332</w:t>
            </w:r>
          </w:p>
        </w:tc>
        <w:tc>
          <w:tcPr>
            <w:tcW w:w="8620" w:type="dxa"/>
          </w:tcPr>
          <w:p>
            <w:pPr>
              <w:pStyle w:val="TableParagraph"/>
              <w:ind w:right="125"/>
              <w:jc w:val="left"/>
              <w:rPr>
                <w:sz w:val="20"/>
              </w:rPr>
            </w:pPr>
            <w:r>
              <w:rPr>
                <w:sz w:val="20"/>
              </w:rPr>
              <w:t>Эпоэтин альфа</w:t>
            </w:r>
          </w:p>
        </w:tc>
      </w:tr>
      <w:tr>
        <w:trPr>
          <w:trHeight w:val="444" w:hRule="exact"/>
        </w:trPr>
        <w:tc>
          <w:tcPr>
            <w:tcW w:w="1013" w:type="dxa"/>
          </w:tcPr>
          <w:p>
            <w:pPr>
              <w:pStyle w:val="TableParagraph"/>
              <w:ind w:left="244" w:right="246"/>
              <w:rPr>
                <w:sz w:val="20"/>
              </w:rPr>
            </w:pPr>
            <w:r>
              <w:rPr>
                <w:sz w:val="20"/>
              </w:rPr>
              <w:t>333</w:t>
            </w:r>
          </w:p>
        </w:tc>
        <w:tc>
          <w:tcPr>
            <w:tcW w:w="8620" w:type="dxa"/>
          </w:tcPr>
          <w:p>
            <w:pPr>
              <w:pStyle w:val="TableParagraph"/>
              <w:ind w:right="125"/>
              <w:jc w:val="left"/>
              <w:rPr>
                <w:sz w:val="20"/>
              </w:rPr>
            </w:pPr>
            <w:r>
              <w:rPr>
                <w:sz w:val="20"/>
              </w:rPr>
              <w:t>Эпоэтин бета</w:t>
            </w:r>
          </w:p>
        </w:tc>
      </w:tr>
      <w:tr>
        <w:trPr>
          <w:trHeight w:val="444" w:hRule="exact"/>
        </w:trPr>
        <w:tc>
          <w:tcPr>
            <w:tcW w:w="1013" w:type="dxa"/>
          </w:tcPr>
          <w:p>
            <w:pPr>
              <w:pStyle w:val="TableParagraph"/>
              <w:ind w:left="244" w:right="246"/>
              <w:rPr>
                <w:sz w:val="20"/>
              </w:rPr>
            </w:pPr>
            <w:r>
              <w:rPr>
                <w:sz w:val="20"/>
              </w:rPr>
              <w:t>334</w:t>
            </w:r>
          </w:p>
        </w:tc>
        <w:tc>
          <w:tcPr>
            <w:tcW w:w="8620" w:type="dxa"/>
          </w:tcPr>
          <w:p>
            <w:pPr>
              <w:pStyle w:val="TableParagraph"/>
              <w:ind w:right="125"/>
              <w:jc w:val="left"/>
              <w:rPr>
                <w:sz w:val="20"/>
              </w:rPr>
            </w:pPr>
            <w:r>
              <w:rPr>
                <w:sz w:val="20"/>
              </w:rPr>
              <w:t>Эпоэтин бета (метоксиполиэтиленгликоль)</w:t>
            </w:r>
          </w:p>
        </w:tc>
      </w:tr>
      <w:tr>
        <w:trPr>
          <w:trHeight w:val="445" w:hRule="exact"/>
        </w:trPr>
        <w:tc>
          <w:tcPr>
            <w:tcW w:w="1013" w:type="dxa"/>
          </w:tcPr>
          <w:p>
            <w:pPr>
              <w:pStyle w:val="TableParagraph"/>
              <w:spacing w:before="101"/>
              <w:ind w:left="244" w:right="246"/>
              <w:rPr>
                <w:sz w:val="20"/>
              </w:rPr>
            </w:pPr>
            <w:r>
              <w:rPr>
                <w:sz w:val="20"/>
              </w:rPr>
              <w:t>335</w:t>
            </w:r>
          </w:p>
        </w:tc>
        <w:tc>
          <w:tcPr>
            <w:tcW w:w="8620" w:type="dxa"/>
          </w:tcPr>
          <w:p>
            <w:pPr>
              <w:pStyle w:val="TableParagraph"/>
              <w:spacing w:before="101"/>
              <w:ind w:right="125"/>
              <w:jc w:val="left"/>
              <w:rPr>
                <w:sz w:val="20"/>
              </w:rPr>
            </w:pPr>
            <w:r>
              <w:rPr>
                <w:sz w:val="20"/>
              </w:rPr>
              <w:t>Эптаког альфа</w:t>
            </w:r>
          </w:p>
        </w:tc>
      </w:tr>
      <w:tr>
        <w:trPr>
          <w:trHeight w:val="444" w:hRule="exact"/>
        </w:trPr>
        <w:tc>
          <w:tcPr>
            <w:tcW w:w="1013" w:type="dxa"/>
          </w:tcPr>
          <w:p>
            <w:pPr>
              <w:pStyle w:val="TableParagraph"/>
              <w:ind w:left="244" w:right="246"/>
              <w:rPr>
                <w:sz w:val="20"/>
              </w:rPr>
            </w:pPr>
            <w:r>
              <w:rPr>
                <w:sz w:val="20"/>
              </w:rPr>
              <w:t>336</w:t>
            </w:r>
          </w:p>
        </w:tc>
        <w:tc>
          <w:tcPr>
            <w:tcW w:w="8620" w:type="dxa"/>
          </w:tcPr>
          <w:p>
            <w:pPr>
              <w:pStyle w:val="TableParagraph"/>
              <w:ind w:right="125"/>
              <w:jc w:val="left"/>
              <w:rPr>
                <w:sz w:val="20"/>
              </w:rPr>
            </w:pPr>
            <w:r>
              <w:rPr>
                <w:sz w:val="20"/>
              </w:rPr>
              <w:t>Эсциталопрам</w:t>
            </w:r>
          </w:p>
        </w:tc>
      </w:tr>
      <w:tr>
        <w:trPr>
          <w:trHeight w:val="444" w:hRule="exact"/>
        </w:trPr>
        <w:tc>
          <w:tcPr>
            <w:tcW w:w="1013" w:type="dxa"/>
          </w:tcPr>
          <w:p>
            <w:pPr>
              <w:pStyle w:val="TableParagraph"/>
              <w:ind w:left="244" w:right="246"/>
              <w:rPr>
                <w:sz w:val="20"/>
              </w:rPr>
            </w:pPr>
            <w:r>
              <w:rPr>
                <w:sz w:val="20"/>
              </w:rPr>
              <w:t>337</w:t>
            </w:r>
          </w:p>
        </w:tc>
        <w:tc>
          <w:tcPr>
            <w:tcW w:w="8620" w:type="dxa"/>
          </w:tcPr>
          <w:p>
            <w:pPr>
              <w:pStyle w:val="TableParagraph"/>
              <w:ind w:right="125"/>
              <w:jc w:val="left"/>
              <w:rPr>
                <w:sz w:val="20"/>
              </w:rPr>
            </w:pPr>
            <w:r>
              <w:rPr>
                <w:sz w:val="20"/>
              </w:rPr>
              <w:t>Этамбутол</w:t>
            </w:r>
          </w:p>
        </w:tc>
      </w:tr>
      <w:tr>
        <w:trPr>
          <w:trHeight w:val="444" w:hRule="exact"/>
        </w:trPr>
        <w:tc>
          <w:tcPr>
            <w:tcW w:w="1013" w:type="dxa"/>
          </w:tcPr>
          <w:p>
            <w:pPr>
              <w:pStyle w:val="TableParagraph"/>
              <w:ind w:left="244" w:right="246"/>
              <w:rPr>
                <w:sz w:val="20"/>
              </w:rPr>
            </w:pPr>
            <w:r>
              <w:rPr>
                <w:sz w:val="20"/>
              </w:rPr>
              <w:t>338</w:t>
            </w:r>
          </w:p>
        </w:tc>
        <w:tc>
          <w:tcPr>
            <w:tcW w:w="8620" w:type="dxa"/>
          </w:tcPr>
          <w:p>
            <w:pPr>
              <w:pStyle w:val="TableParagraph"/>
              <w:ind w:right="125"/>
              <w:jc w:val="left"/>
              <w:rPr>
                <w:sz w:val="20"/>
              </w:rPr>
            </w:pPr>
            <w:r>
              <w:rPr>
                <w:sz w:val="20"/>
              </w:rPr>
              <w:t>Этанерцепт</w:t>
            </w:r>
          </w:p>
        </w:tc>
      </w:tr>
      <w:tr>
        <w:trPr>
          <w:trHeight w:val="444" w:hRule="exact"/>
        </w:trPr>
        <w:tc>
          <w:tcPr>
            <w:tcW w:w="1013" w:type="dxa"/>
          </w:tcPr>
          <w:p>
            <w:pPr>
              <w:pStyle w:val="TableParagraph"/>
              <w:ind w:left="244" w:right="246"/>
              <w:rPr>
                <w:sz w:val="20"/>
              </w:rPr>
            </w:pPr>
            <w:r>
              <w:rPr>
                <w:sz w:val="20"/>
              </w:rPr>
              <w:t>339</w:t>
            </w:r>
          </w:p>
        </w:tc>
        <w:tc>
          <w:tcPr>
            <w:tcW w:w="8620" w:type="dxa"/>
          </w:tcPr>
          <w:p>
            <w:pPr>
              <w:pStyle w:val="TableParagraph"/>
              <w:ind w:right="125"/>
              <w:jc w:val="left"/>
              <w:rPr>
                <w:sz w:val="20"/>
              </w:rPr>
            </w:pPr>
            <w:r>
              <w:rPr>
                <w:sz w:val="20"/>
              </w:rPr>
              <w:t>Эторикоксиб</w:t>
            </w:r>
          </w:p>
        </w:tc>
      </w:tr>
      <w:tr>
        <w:trPr>
          <w:trHeight w:val="444" w:hRule="exact"/>
        </w:trPr>
        <w:tc>
          <w:tcPr>
            <w:tcW w:w="1013" w:type="dxa"/>
          </w:tcPr>
          <w:p>
            <w:pPr>
              <w:pStyle w:val="TableParagraph"/>
              <w:ind w:left="244" w:right="246"/>
              <w:rPr>
                <w:sz w:val="20"/>
              </w:rPr>
            </w:pPr>
            <w:r>
              <w:rPr>
                <w:sz w:val="20"/>
              </w:rPr>
              <w:t>340</w:t>
            </w:r>
          </w:p>
        </w:tc>
        <w:tc>
          <w:tcPr>
            <w:tcW w:w="8620" w:type="dxa"/>
          </w:tcPr>
          <w:p>
            <w:pPr>
              <w:pStyle w:val="TableParagraph"/>
              <w:ind w:right="125"/>
              <w:jc w:val="left"/>
              <w:rPr>
                <w:sz w:val="20"/>
              </w:rPr>
            </w:pPr>
            <w:r>
              <w:rPr>
                <w:sz w:val="20"/>
              </w:rPr>
              <w:t>Этосуксимид</w:t>
            </w:r>
          </w:p>
        </w:tc>
      </w:tr>
    </w:tbl>
    <w:p>
      <w:pPr>
        <w:pStyle w:val="BodyText"/>
        <w:spacing w:before="4"/>
        <w:ind w:left="0"/>
        <w:jc w:val="left"/>
        <w:rPr>
          <w:sz w:val="13"/>
        </w:rPr>
      </w:pPr>
    </w:p>
    <w:p>
      <w:pPr>
        <w:pStyle w:val="BodyText"/>
        <w:spacing w:before="74"/>
        <w:ind w:right="103" w:firstLine="540"/>
      </w:pPr>
      <w:r>
        <w:rP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pPr>
        <w:pStyle w:val="BodyText"/>
        <w:spacing w:before="1"/>
        <w:ind w:left="0"/>
        <w:jc w:val="left"/>
      </w:pPr>
    </w:p>
    <w:p>
      <w:pPr>
        <w:pStyle w:val="BodyText"/>
        <w:ind w:left="0" w:right="104"/>
        <w:jc w:val="right"/>
      </w:pPr>
      <w:r>
        <w:rPr/>
        <w:t>Таблица 2</w:t>
      </w:r>
    </w:p>
    <w:p>
      <w:pPr>
        <w:pStyle w:val="BodyText"/>
        <w:ind w:left="0"/>
        <w:jc w:val="left"/>
      </w:pPr>
    </w:p>
    <w:p>
      <w:pPr>
        <w:pStyle w:val="BodyText"/>
        <w:spacing w:line="229" w:lineRule="exact" w:before="1"/>
        <w:ind w:left="94" w:right="88"/>
        <w:jc w:val="center"/>
      </w:pPr>
      <w:r>
        <w:rPr/>
        <w:t>ПЕРЕЧЕНЬ</w:t>
      </w:r>
    </w:p>
    <w:p>
      <w:pPr>
        <w:pStyle w:val="BodyText"/>
        <w:spacing w:line="229" w:lineRule="exact"/>
        <w:ind w:left="94" w:right="94"/>
        <w:jc w:val="center"/>
      </w:pPr>
      <w:r>
        <w:rPr/>
        <w:t>лекарственных препаратов, отпускаемых населению</w:t>
      </w:r>
    </w:p>
    <w:p>
      <w:pPr>
        <w:pStyle w:val="BodyText"/>
        <w:ind w:left="2203" w:right="2203"/>
        <w:jc w:val="center"/>
      </w:pPr>
      <w:r>
        <w:rPr/>
        <w:t>в соответствии с Перечнем групп населения, при амбулаторном лечении которых лекарственные средства отпускаются</w:t>
      </w:r>
    </w:p>
    <w:p>
      <w:pPr>
        <w:pStyle w:val="BodyText"/>
        <w:ind w:left="94" w:right="91"/>
        <w:jc w:val="center"/>
      </w:pPr>
      <w:r>
        <w:rPr/>
        <w:t>по рецептам врачей с 50-процентной скидкой</w:t>
      </w:r>
    </w:p>
    <w:p>
      <w:pPr>
        <w:pStyle w:val="BodyText"/>
        <w:spacing w:before="3"/>
        <w:ind w:left="0"/>
        <w:jc w:val="lef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Pr>
          <w:p>
            <w:pPr>
              <w:pStyle w:val="TableParagraph"/>
              <w:spacing w:before="98"/>
              <w:ind w:left="244" w:right="246"/>
              <w:rPr>
                <w:sz w:val="20"/>
              </w:rPr>
            </w:pPr>
            <w:r>
              <w:rPr>
                <w:sz w:val="20"/>
              </w:rPr>
              <w:t>N п/п</w:t>
            </w:r>
          </w:p>
        </w:tc>
        <w:tc>
          <w:tcPr>
            <w:tcW w:w="8620" w:type="dxa"/>
          </w:tcPr>
          <w:p>
            <w:pPr>
              <w:pStyle w:val="TableParagraph"/>
              <w:spacing w:before="98"/>
              <w:ind w:left="789" w:right="125"/>
              <w:jc w:val="left"/>
              <w:rPr>
                <w:sz w:val="20"/>
              </w:rPr>
            </w:pPr>
            <w:r>
              <w:rPr>
                <w:sz w:val="20"/>
              </w:rPr>
              <w:t>Международное непатентованное наименование лекарственного средства</w:t>
            </w:r>
          </w:p>
        </w:tc>
      </w:tr>
      <w:tr>
        <w:trPr>
          <w:trHeight w:val="444" w:hRule="exact"/>
        </w:trPr>
        <w:tc>
          <w:tcPr>
            <w:tcW w:w="1013" w:type="dxa"/>
          </w:tcPr>
          <w:p>
            <w:pPr>
              <w:pStyle w:val="TableParagraph"/>
              <w:spacing w:before="98"/>
              <w:ind w:left="0"/>
              <w:rPr>
                <w:sz w:val="20"/>
              </w:rPr>
            </w:pPr>
            <w:r>
              <w:rPr>
                <w:w w:val="99"/>
                <w:sz w:val="20"/>
              </w:rPr>
              <w:t>1</w:t>
            </w:r>
          </w:p>
        </w:tc>
        <w:tc>
          <w:tcPr>
            <w:tcW w:w="8620" w:type="dxa"/>
          </w:tcPr>
          <w:p>
            <w:pPr>
              <w:pStyle w:val="TableParagraph"/>
              <w:spacing w:before="98"/>
              <w:ind w:left="0"/>
              <w:rPr>
                <w:sz w:val="20"/>
              </w:rPr>
            </w:pPr>
            <w:r>
              <w:rPr>
                <w:w w:val="99"/>
                <w:sz w:val="20"/>
              </w:rPr>
              <w:t>2</w:t>
            </w:r>
          </w:p>
        </w:tc>
      </w:tr>
      <w:tr>
        <w:trPr>
          <w:trHeight w:val="444" w:hRule="exact"/>
        </w:trPr>
        <w:tc>
          <w:tcPr>
            <w:tcW w:w="1013" w:type="dxa"/>
          </w:tcPr>
          <w:p>
            <w:pPr>
              <w:pStyle w:val="TableParagraph"/>
              <w:spacing w:before="98"/>
              <w:ind w:left="0"/>
              <w:rPr>
                <w:sz w:val="20"/>
              </w:rPr>
            </w:pPr>
            <w:r>
              <w:rPr>
                <w:w w:val="99"/>
                <w:sz w:val="20"/>
              </w:rPr>
              <w:t>1</w:t>
            </w:r>
          </w:p>
        </w:tc>
        <w:tc>
          <w:tcPr>
            <w:tcW w:w="8620" w:type="dxa"/>
          </w:tcPr>
          <w:p>
            <w:pPr>
              <w:pStyle w:val="TableParagraph"/>
              <w:spacing w:before="98"/>
              <w:ind w:right="125"/>
              <w:jc w:val="left"/>
              <w:rPr>
                <w:sz w:val="20"/>
              </w:rPr>
            </w:pPr>
            <w:r>
              <w:rPr>
                <w:sz w:val="20"/>
              </w:rPr>
              <w:t>Амлодипин</w:t>
            </w:r>
          </w:p>
        </w:tc>
      </w:tr>
      <w:tr>
        <w:trPr>
          <w:trHeight w:val="444" w:hRule="exact"/>
        </w:trPr>
        <w:tc>
          <w:tcPr>
            <w:tcW w:w="1013" w:type="dxa"/>
          </w:tcPr>
          <w:p>
            <w:pPr>
              <w:pStyle w:val="TableParagraph"/>
              <w:spacing w:before="98"/>
              <w:ind w:left="0"/>
              <w:rPr>
                <w:sz w:val="20"/>
              </w:rPr>
            </w:pPr>
            <w:r>
              <w:rPr>
                <w:w w:val="99"/>
                <w:sz w:val="20"/>
              </w:rPr>
              <w:t>2</w:t>
            </w:r>
          </w:p>
        </w:tc>
        <w:tc>
          <w:tcPr>
            <w:tcW w:w="8620" w:type="dxa"/>
          </w:tcPr>
          <w:p>
            <w:pPr>
              <w:pStyle w:val="TableParagraph"/>
              <w:spacing w:before="98"/>
              <w:ind w:right="125"/>
              <w:jc w:val="left"/>
              <w:rPr>
                <w:sz w:val="20"/>
              </w:rPr>
            </w:pPr>
            <w:r>
              <w:rPr>
                <w:sz w:val="20"/>
              </w:rPr>
              <w:t>Аторвастатин</w:t>
            </w:r>
          </w:p>
        </w:tc>
      </w:tr>
      <w:tr>
        <w:trPr>
          <w:trHeight w:val="445" w:hRule="exact"/>
        </w:trPr>
        <w:tc>
          <w:tcPr>
            <w:tcW w:w="1013" w:type="dxa"/>
          </w:tcPr>
          <w:p>
            <w:pPr>
              <w:pStyle w:val="TableParagraph"/>
              <w:spacing w:before="98"/>
              <w:ind w:left="0"/>
              <w:rPr>
                <w:sz w:val="20"/>
              </w:rPr>
            </w:pPr>
            <w:r>
              <w:rPr>
                <w:w w:val="99"/>
                <w:sz w:val="20"/>
              </w:rPr>
              <w:t>3</w:t>
            </w:r>
          </w:p>
        </w:tc>
        <w:tc>
          <w:tcPr>
            <w:tcW w:w="8620" w:type="dxa"/>
          </w:tcPr>
          <w:p>
            <w:pPr>
              <w:pStyle w:val="TableParagraph"/>
              <w:spacing w:before="98"/>
              <w:ind w:right="125"/>
              <w:jc w:val="left"/>
              <w:rPr>
                <w:sz w:val="20"/>
              </w:rPr>
            </w:pPr>
            <w:r>
              <w:rPr>
                <w:sz w:val="20"/>
              </w:rPr>
              <w:t>Ацетилсалициловая кислота</w:t>
            </w:r>
          </w:p>
        </w:tc>
      </w:tr>
      <w:tr>
        <w:trPr>
          <w:trHeight w:val="444" w:hRule="exact"/>
        </w:trPr>
        <w:tc>
          <w:tcPr>
            <w:tcW w:w="1013" w:type="dxa"/>
          </w:tcPr>
          <w:p>
            <w:pPr>
              <w:pStyle w:val="TableParagraph"/>
              <w:spacing w:before="98"/>
              <w:ind w:left="0"/>
              <w:rPr>
                <w:sz w:val="20"/>
              </w:rPr>
            </w:pPr>
            <w:r>
              <w:rPr>
                <w:w w:val="99"/>
                <w:sz w:val="20"/>
              </w:rPr>
              <w:t>4</w:t>
            </w:r>
          </w:p>
        </w:tc>
        <w:tc>
          <w:tcPr>
            <w:tcW w:w="8620" w:type="dxa"/>
          </w:tcPr>
          <w:p>
            <w:pPr>
              <w:pStyle w:val="TableParagraph"/>
              <w:spacing w:before="98"/>
              <w:ind w:right="125"/>
              <w:jc w:val="left"/>
              <w:rPr>
                <w:sz w:val="20"/>
              </w:rPr>
            </w:pPr>
            <w:r>
              <w:rPr>
                <w:sz w:val="20"/>
              </w:rPr>
              <w:t>Бисопролол</w:t>
            </w:r>
          </w:p>
        </w:tc>
      </w:tr>
      <w:tr>
        <w:trPr>
          <w:trHeight w:val="444" w:hRule="exact"/>
        </w:trPr>
        <w:tc>
          <w:tcPr>
            <w:tcW w:w="1013" w:type="dxa"/>
          </w:tcPr>
          <w:p>
            <w:pPr>
              <w:pStyle w:val="TableParagraph"/>
              <w:spacing w:before="98"/>
              <w:ind w:left="0"/>
              <w:rPr>
                <w:sz w:val="20"/>
              </w:rPr>
            </w:pPr>
            <w:r>
              <w:rPr>
                <w:w w:val="99"/>
                <w:sz w:val="20"/>
              </w:rPr>
              <w:t>5</w:t>
            </w:r>
          </w:p>
        </w:tc>
        <w:tc>
          <w:tcPr>
            <w:tcW w:w="8620" w:type="dxa"/>
          </w:tcPr>
          <w:p>
            <w:pPr>
              <w:pStyle w:val="TableParagraph"/>
              <w:spacing w:before="98"/>
              <w:ind w:right="125"/>
              <w:jc w:val="left"/>
              <w:rPr>
                <w:sz w:val="20"/>
              </w:rPr>
            </w:pPr>
            <w:r>
              <w:rPr>
                <w:sz w:val="20"/>
              </w:rPr>
              <w:t>Валсартан</w:t>
            </w:r>
          </w:p>
        </w:tc>
      </w:tr>
      <w:tr>
        <w:trPr>
          <w:trHeight w:val="444" w:hRule="exact"/>
        </w:trPr>
        <w:tc>
          <w:tcPr>
            <w:tcW w:w="1013" w:type="dxa"/>
          </w:tcPr>
          <w:p>
            <w:pPr>
              <w:pStyle w:val="TableParagraph"/>
              <w:spacing w:before="98"/>
              <w:ind w:left="0"/>
              <w:rPr>
                <w:sz w:val="20"/>
              </w:rPr>
            </w:pPr>
            <w:r>
              <w:rPr>
                <w:w w:val="99"/>
                <w:sz w:val="20"/>
              </w:rPr>
              <w:t>6</w:t>
            </w:r>
          </w:p>
        </w:tc>
        <w:tc>
          <w:tcPr>
            <w:tcW w:w="8620" w:type="dxa"/>
          </w:tcPr>
          <w:p>
            <w:pPr>
              <w:pStyle w:val="TableParagraph"/>
              <w:spacing w:before="98"/>
              <w:ind w:right="125"/>
              <w:jc w:val="left"/>
              <w:rPr>
                <w:sz w:val="20"/>
              </w:rPr>
            </w:pPr>
            <w:r>
              <w:rPr>
                <w:sz w:val="20"/>
              </w:rPr>
              <w:t>Варфарин</w:t>
            </w:r>
          </w:p>
        </w:tc>
      </w:tr>
      <w:tr>
        <w:trPr>
          <w:trHeight w:val="444" w:hRule="exact"/>
        </w:trPr>
        <w:tc>
          <w:tcPr>
            <w:tcW w:w="1013" w:type="dxa"/>
          </w:tcPr>
          <w:p>
            <w:pPr>
              <w:pStyle w:val="TableParagraph"/>
              <w:spacing w:before="98"/>
              <w:ind w:left="0"/>
              <w:rPr>
                <w:sz w:val="20"/>
              </w:rPr>
            </w:pPr>
            <w:r>
              <w:rPr>
                <w:w w:val="99"/>
                <w:sz w:val="20"/>
              </w:rPr>
              <w:t>7</w:t>
            </w:r>
          </w:p>
        </w:tc>
        <w:tc>
          <w:tcPr>
            <w:tcW w:w="8620" w:type="dxa"/>
          </w:tcPr>
          <w:p>
            <w:pPr>
              <w:pStyle w:val="TableParagraph"/>
              <w:spacing w:before="98"/>
              <w:ind w:right="125"/>
              <w:jc w:val="left"/>
              <w:rPr>
                <w:sz w:val="20"/>
              </w:rPr>
            </w:pPr>
            <w:r>
              <w:rPr>
                <w:sz w:val="20"/>
              </w:rPr>
              <w:t>Гесперидин + Диосмин</w:t>
            </w:r>
          </w:p>
        </w:tc>
      </w:tr>
    </w:tbl>
    <w:p>
      <w:pPr>
        <w:spacing w:after="0"/>
        <w:jc w:val="left"/>
        <w:rPr>
          <w:sz w:val="20"/>
        </w:rPr>
        <w:sectPr>
          <w:pgSz w:w="11910" w:h="16840"/>
          <w:pgMar w:top="1420" w:bottom="280" w:left="1020" w:right="4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20"/>
      </w:tblGrid>
      <w:tr>
        <w:trPr>
          <w:trHeight w:val="444" w:hRule="exact"/>
        </w:trPr>
        <w:tc>
          <w:tcPr>
            <w:tcW w:w="1013" w:type="dxa"/>
            <w:tcBorders>
              <w:bottom w:val="single" w:sz="4" w:space="0" w:color="000000"/>
            </w:tcBorders>
          </w:tcPr>
          <w:p>
            <w:pPr>
              <w:pStyle w:val="TableParagraph"/>
              <w:ind w:left="446"/>
              <w:jc w:val="left"/>
              <w:rPr>
                <w:sz w:val="20"/>
              </w:rPr>
            </w:pPr>
            <w:r>
              <w:rPr>
                <w:w w:val="99"/>
                <w:sz w:val="20"/>
              </w:rPr>
              <w:t>8</w:t>
            </w:r>
          </w:p>
        </w:tc>
        <w:tc>
          <w:tcPr>
            <w:tcW w:w="8620" w:type="dxa"/>
            <w:tcBorders>
              <w:bottom w:val="single" w:sz="4" w:space="0" w:color="000000"/>
            </w:tcBorders>
          </w:tcPr>
          <w:p>
            <w:pPr>
              <w:pStyle w:val="TableParagraph"/>
              <w:ind w:right="125"/>
              <w:jc w:val="left"/>
              <w:rPr>
                <w:sz w:val="20"/>
              </w:rPr>
            </w:pPr>
            <w:r>
              <w:rPr>
                <w:sz w:val="20"/>
              </w:rPr>
              <w:t>Ивабрадина гидрохлорид</w:t>
            </w:r>
          </w:p>
        </w:tc>
      </w:tr>
      <w:tr>
        <w:trPr>
          <w:trHeight w:val="444" w:hRule="exact"/>
        </w:trPr>
        <w:tc>
          <w:tcPr>
            <w:tcW w:w="1013" w:type="dxa"/>
            <w:tcBorders>
              <w:top w:val="single" w:sz="4" w:space="0" w:color="000000"/>
            </w:tcBorders>
          </w:tcPr>
          <w:p>
            <w:pPr>
              <w:pStyle w:val="TableParagraph"/>
              <w:ind w:left="446"/>
              <w:jc w:val="left"/>
              <w:rPr>
                <w:sz w:val="20"/>
              </w:rPr>
            </w:pPr>
            <w:r>
              <w:rPr>
                <w:w w:val="99"/>
                <w:sz w:val="20"/>
              </w:rPr>
              <w:t>9</w:t>
            </w:r>
          </w:p>
        </w:tc>
        <w:tc>
          <w:tcPr>
            <w:tcW w:w="8620" w:type="dxa"/>
            <w:tcBorders>
              <w:top w:val="single" w:sz="4" w:space="0" w:color="000000"/>
            </w:tcBorders>
          </w:tcPr>
          <w:p>
            <w:pPr>
              <w:pStyle w:val="TableParagraph"/>
              <w:ind w:right="125"/>
              <w:jc w:val="left"/>
              <w:rPr>
                <w:sz w:val="20"/>
              </w:rPr>
            </w:pPr>
            <w:r>
              <w:rPr>
                <w:sz w:val="20"/>
              </w:rPr>
              <w:t>Интерферон альфа</w:t>
            </w:r>
          </w:p>
        </w:tc>
      </w:tr>
      <w:tr>
        <w:trPr>
          <w:trHeight w:val="444" w:hRule="exact"/>
        </w:trPr>
        <w:tc>
          <w:tcPr>
            <w:tcW w:w="1013" w:type="dxa"/>
          </w:tcPr>
          <w:p>
            <w:pPr>
              <w:pStyle w:val="TableParagraph"/>
              <w:ind w:left="389"/>
              <w:jc w:val="left"/>
              <w:rPr>
                <w:sz w:val="20"/>
              </w:rPr>
            </w:pPr>
            <w:r>
              <w:rPr>
                <w:sz w:val="20"/>
              </w:rPr>
              <w:t>10</w:t>
            </w:r>
          </w:p>
        </w:tc>
        <w:tc>
          <w:tcPr>
            <w:tcW w:w="8620" w:type="dxa"/>
          </w:tcPr>
          <w:p>
            <w:pPr>
              <w:pStyle w:val="TableParagraph"/>
              <w:ind w:right="125"/>
              <w:jc w:val="left"/>
              <w:rPr>
                <w:sz w:val="20"/>
              </w:rPr>
            </w:pPr>
            <w:r>
              <w:rPr>
                <w:sz w:val="20"/>
              </w:rPr>
              <w:t>Латанопрост</w:t>
            </w:r>
          </w:p>
        </w:tc>
      </w:tr>
      <w:tr>
        <w:trPr>
          <w:trHeight w:val="444" w:hRule="exact"/>
        </w:trPr>
        <w:tc>
          <w:tcPr>
            <w:tcW w:w="1013" w:type="dxa"/>
          </w:tcPr>
          <w:p>
            <w:pPr>
              <w:pStyle w:val="TableParagraph"/>
              <w:ind w:left="389"/>
              <w:jc w:val="left"/>
              <w:rPr>
                <w:sz w:val="20"/>
              </w:rPr>
            </w:pPr>
            <w:r>
              <w:rPr>
                <w:sz w:val="20"/>
              </w:rPr>
              <w:t>11</w:t>
            </w:r>
          </w:p>
        </w:tc>
        <w:tc>
          <w:tcPr>
            <w:tcW w:w="8620" w:type="dxa"/>
          </w:tcPr>
          <w:p>
            <w:pPr>
              <w:pStyle w:val="TableParagraph"/>
              <w:ind w:right="125"/>
              <w:jc w:val="left"/>
              <w:rPr>
                <w:sz w:val="20"/>
              </w:rPr>
            </w:pPr>
            <w:r>
              <w:rPr>
                <w:sz w:val="20"/>
              </w:rPr>
              <w:t>Латанопрост + тимолола малеат</w:t>
            </w:r>
          </w:p>
        </w:tc>
      </w:tr>
      <w:tr>
        <w:trPr>
          <w:trHeight w:val="444" w:hRule="exact"/>
        </w:trPr>
        <w:tc>
          <w:tcPr>
            <w:tcW w:w="1013" w:type="dxa"/>
          </w:tcPr>
          <w:p>
            <w:pPr>
              <w:pStyle w:val="TableParagraph"/>
              <w:ind w:left="389"/>
              <w:jc w:val="left"/>
              <w:rPr>
                <w:sz w:val="20"/>
              </w:rPr>
            </w:pPr>
            <w:r>
              <w:rPr>
                <w:sz w:val="20"/>
              </w:rPr>
              <w:t>12</w:t>
            </w:r>
          </w:p>
        </w:tc>
        <w:tc>
          <w:tcPr>
            <w:tcW w:w="8620" w:type="dxa"/>
          </w:tcPr>
          <w:p>
            <w:pPr>
              <w:pStyle w:val="TableParagraph"/>
              <w:ind w:right="125"/>
              <w:jc w:val="left"/>
              <w:rPr>
                <w:sz w:val="20"/>
              </w:rPr>
            </w:pPr>
            <w:r>
              <w:rPr>
                <w:sz w:val="20"/>
              </w:rPr>
              <w:t>Панкреатин</w:t>
            </w:r>
          </w:p>
        </w:tc>
      </w:tr>
      <w:tr>
        <w:trPr>
          <w:trHeight w:val="444" w:hRule="exact"/>
        </w:trPr>
        <w:tc>
          <w:tcPr>
            <w:tcW w:w="1013" w:type="dxa"/>
          </w:tcPr>
          <w:p>
            <w:pPr>
              <w:pStyle w:val="TableParagraph"/>
              <w:ind w:left="389"/>
              <w:jc w:val="left"/>
              <w:rPr>
                <w:sz w:val="20"/>
              </w:rPr>
            </w:pPr>
            <w:r>
              <w:rPr>
                <w:sz w:val="20"/>
              </w:rPr>
              <w:t>13</w:t>
            </w:r>
          </w:p>
        </w:tc>
        <w:tc>
          <w:tcPr>
            <w:tcW w:w="8620" w:type="dxa"/>
          </w:tcPr>
          <w:p>
            <w:pPr>
              <w:pStyle w:val="TableParagraph"/>
              <w:ind w:right="125"/>
              <w:jc w:val="left"/>
              <w:rPr>
                <w:sz w:val="20"/>
              </w:rPr>
            </w:pPr>
            <w:r>
              <w:rPr>
                <w:sz w:val="20"/>
              </w:rPr>
              <w:t>Периндоприл</w:t>
            </w:r>
          </w:p>
        </w:tc>
      </w:tr>
      <w:tr>
        <w:trPr>
          <w:trHeight w:val="444" w:hRule="exact"/>
        </w:trPr>
        <w:tc>
          <w:tcPr>
            <w:tcW w:w="1013" w:type="dxa"/>
          </w:tcPr>
          <w:p>
            <w:pPr>
              <w:pStyle w:val="TableParagraph"/>
              <w:ind w:left="389"/>
              <w:jc w:val="left"/>
              <w:rPr>
                <w:sz w:val="20"/>
              </w:rPr>
            </w:pPr>
            <w:r>
              <w:rPr>
                <w:sz w:val="20"/>
              </w:rPr>
              <w:t>14</w:t>
            </w:r>
          </w:p>
        </w:tc>
        <w:tc>
          <w:tcPr>
            <w:tcW w:w="8620" w:type="dxa"/>
          </w:tcPr>
          <w:p>
            <w:pPr>
              <w:pStyle w:val="TableParagraph"/>
              <w:ind w:right="125"/>
              <w:jc w:val="left"/>
              <w:rPr>
                <w:sz w:val="20"/>
              </w:rPr>
            </w:pPr>
            <w:r>
              <w:rPr>
                <w:sz w:val="20"/>
              </w:rPr>
              <w:t>Пэгинтерферон альфа</w:t>
            </w:r>
          </w:p>
        </w:tc>
      </w:tr>
      <w:tr>
        <w:trPr>
          <w:trHeight w:val="444" w:hRule="exact"/>
        </w:trPr>
        <w:tc>
          <w:tcPr>
            <w:tcW w:w="1013" w:type="dxa"/>
          </w:tcPr>
          <w:p>
            <w:pPr>
              <w:pStyle w:val="TableParagraph"/>
              <w:ind w:left="389"/>
              <w:jc w:val="left"/>
              <w:rPr>
                <w:sz w:val="20"/>
              </w:rPr>
            </w:pPr>
            <w:r>
              <w:rPr>
                <w:sz w:val="20"/>
              </w:rPr>
              <w:t>15</w:t>
            </w:r>
          </w:p>
        </w:tc>
        <w:tc>
          <w:tcPr>
            <w:tcW w:w="8620" w:type="dxa"/>
          </w:tcPr>
          <w:p>
            <w:pPr>
              <w:pStyle w:val="TableParagraph"/>
              <w:ind w:right="125"/>
              <w:jc w:val="left"/>
              <w:rPr>
                <w:sz w:val="20"/>
              </w:rPr>
            </w:pPr>
            <w:r>
              <w:rPr>
                <w:sz w:val="20"/>
              </w:rPr>
              <w:t>Рибавирин</w:t>
            </w:r>
          </w:p>
        </w:tc>
      </w:tr>
      <w:tr>
        <w:trPr>
          <w:trHeight w:val="444" w:hRule="exact"/>
        </w:trPr>
        <w:tc>
          <w:tcPr>
            <w:tcW w:w="1013" w:type="dxa"/>
          </w:tcPr>
          <w:p>
            <w:pPr>
              <w:pStyle w:val="TableParagraph"/>
              <w:ind w:left="389"/>
              <w:jc w:val="left"/>
              <w:rPr>
                <w:sz w:val="20"/>
              </w:rPr>
            </w:pPr>
            <w:r>
              <w:rPr>
                <w:sz w:val="20"/>
              </w:rPr>
              <w:t>16</w:t>
            </w:r>
          </w:p>
        </w:tc>
        <w:tc>
          <w:tcPr>
            <w:tcW w:w="8620" w:type="dxa"/>
          </w:tcPr>
          <w:p>
            <w:pPr>
              <w:pStyle w:val="TableParagraph"/>
              <w:ind w:right="125"/>
              <w:jc w:val="left"/>
              <w:rPr>
                <w:sz w:val="20"/>
              </w:rPr>
            </w:pPr>
            <w:r>
              <w:rPr>
                <w:sz w:val="20"/>
              </w:rPr>
              <w:t>Симвастатин</w:t>
            </w:r>
          </w:p>
        </w:tc>
      </w:tr>
      <w:tr>
        <w:trPr>
          <w:trHeight w:val="445" w:hRule="exact"/>
        </w:trPr>
        <w:tc>
          <w:tcPr>
            <w:tcW w:w="1013" w:type="dxa"/>
          </w:tcPr>
          <w:p>
            <w:pPr>
              <w:pStyle w:val="TableParagraph"/>
              <w:spacing w:before="101"/>
              <w:ind w:left="389"/>
              <w:jc w:val="left"/>
              <w:rPr>
                <w:sz w:val="20"/>
              </w:rPr>
            </w:pPr>
            <w:r>
              <w:rPr>
                <w:sz w:val="20"/>
              </w:rPr>
              <w:t>17</w:t>
            </w:r>
          </w:p>
        </w:tc>
        <w:tc>
          <w:tcPr>
            <w:tcW w:w="8620" w:type="dxa"/>
          </w:tcPr>
          <w:p>
            <w:pPr>
              <w:pStyle w:val="TableParagraph"/>
              <w:spacing w:before="101"/>
              <w:ind w:right="125"/>
              <w:jc w:val="left"/>
              <w:rPr>
                <w:sz w:val="20"/>
              </w:rPr>
            </w:pPr>
            <w:r>
              <w:rPr>
                <w:sz w:val="20"/>
              </w:rPr>
              <w:t>Урсодезоксихолевая кислота</w:t>
            </w:r>
          </w:p>
        </w:tc>
      </w:tr>
    </w:tbl>
    <w:p>
      <w:pPr>
        <w:pStyle w:val="BodyText"/>
        <w:spacing w:before="4"/>
        <w:ind w:left="0"/>
        <w:jc w:val="left"/>
        <w:rPr>
          <w:sz w:val="13"/>
        </w:rPr>
      </w:pPr>
    </w:p>
    <w:p>
      <w:pPr>
        <w:pStyle w:val="BodyText"/>
        <w:spacing w:before="74"/>
        <w:ind w:right="106" w:firstLine="540"/>
      </w:pPr>
      <w:r>
        <w:rP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6325" w:right="104" w:firstLine="2657"/>
        <w:jc w:val="right"/>
      </w:pPr>
      <w:r>
        <w:rPr/>
        <w:t>Приложение 3</w:t>
      </w:r>
      <w:r>
        <w:rPr>
          <w:w w:val="99"/>
        </w:rPr>
        <w:t> </w:t>
      </w:r>
      <w:r>
        <w:rPr/>
        <w:t>к Территориальной программе</w:t>
      </w:r>
      <w:r>
        <w:rPr>
          <w:w w:val="99"/>
        </w:rPr>
        <w:t> </w:t>
      </w:r>
      <w:r>
        <w:rPr/>
        <w:t>государственных гарантий бесплатного</w:t>
      </w:r>
      <w:r>
        <w:rPr>
          <w:w w:val="99"/>
        </w:rPr>
        <w:t> </w:t>
      </w:r>
      <w:r>
        <w:rPr/>
        <w:t>оказания гражданам медицинской помощи</w:t>
      </w:r>
      <w:r>
        <w:rPr>
          <w:w w:val="99"/>
        </w:rPr>
        <w:t> </w:t>
      </w:r>
      <w:r>
        <w:rPr/>
        <w:t>в Санкт-Петербурге на 2016 год</w:t>
      </w:r>
    </w:p>
    <w:p>
      <w:pPr>
        <w:pStyle w:val="BodyText"/>
        <w:spacing w:line="228" w:lineRule="exact"/>
        <w:ind w:left="6488"/>
        <w:jc w:val="left"/>
      </w:pPr>
      <w:r>
        <w:rPr/>
        <w:t>и на плановый период 2017 и 2018 годов</w:t>
      </w:r>
    </w:p>
    <w:p>
      <w:pPr>
        <w:pStyle w:val="BodyText"/>
        <w:ind w:left="0"/>
        <w:jc w:val="left"/>
      </w:pPr>
    </w:p>
    <w:p>
      <w:pPr>
        <w:pStyle w:val="BodyText"/>
        <w:spacing w:before="1"/>
        <w:ind w:left="94" w:right="88"/>
        <w:jc w:val="center"/>
      </w:pPr>
      <w:bookmarkStart w:name="_bookmark4" w:id="6"/>
      <w:bookmarkEnd w:id="6"/>
      <w:r>
        <w:rPr/>
      </w:r>
      <w:r>
        <w:rPr/>
        <w:t>ПЕРЕЧЕНЬ</w:t>
      </w:r>
    </w:p>
    <w:p>
      <w:pPr>
        <w:pStyle w:val="BodyText"/>
        <w:ind w:left="1233" w:right="1234" w:firstLine="6"/>
        <w:jc w:val="center"/>
      </w:pPr>
      <w:r>
        <w:rPr/>
        <w:t>ГОСУДАРСТВЕННЫХ УЧРЕЖДЕНИЙ ЗДРАВООХРАНЕНИЯ САНКТ-ПЕТЕРБУРГА, ОКАЗЫВАЮЩИХ ВЫСОКОТЕХНОЛОГИЧНУЮ МЕДИЦИНСКУЮ ПОМОЩЬ ЗА</w:t>
      </w:r>
      <w:r>
        <w:rPr>
          <w:spacing w:val="-25"/>
        </w:rPr>
        <w:t> </w:t>
      </w:r>
      <w:r>
        <w:rPr/>
        <w:t>СЧЕТ СРЕДСТВ МЕЖБЮДЖЕТНОГО ТРАНСФЕРТА,</w:t>
      </w:r>
      <w:r>
        <w:rPr>
          <w:spacing w:val="-18"/>
        </w:rPr>
        <w:t> </w:t>
      </w:r>
      <w:r>
        <w:rPr/>
        <w:t>ПРЕДОСТАВЛЯЕМОГО</w:t>
      </w:r>
    </w:p>
    <w:p>
      <w:pPr>
        <w:pStyle w:val="BodyText"/>
        <w:ind w:left="1365" w:right="1359"/>
        <w:jc w:val="center"/>
      </w:pPr>
      <w:r>
        <w:rPr/>
        <w:t>ИЗ БЮДЖЕТА САНКТ-ПЕТЕРБУРГА БЮДЖЕТУ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pPr>
        <w:pStyle w:val="BodyText"/>
        <w:spacing w:before="1"/>
        <w:ind w:left="0"/>
        <w:jc w:val="lef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
        <w:gridCol w:w="8618"/>
      </w:tblGrid>
      <w:tr>
        <w:trPr>
          <w:trHeight w:val="444" w:hRule="exact"/>
        </w:trPr>
        <w:tc>
          <w:tcPr>
            <w:tcW w:w="795" w:type="dxa"/>
          </w:tcPr>
          <w:p>
            <w:pPr>
              <w:pStyle w:val="TableParagraph"/>
              <w:ind w:left="136" w:right="136"/>
              <w:rPr>
                <w:sz w:val="20"/>
              </w:rPr>
            </w:pPr>
            <w:r>
              <w:rPr>
                <w:sz w:val="20"/>
              </w:rPr>
              <w:t>N п/п</w:t>
            </w:r>
          </w:p>
        </w:tc>
        <w:tc>
          <w:tcPr>
            <w:tcW w:w="8618" w:type="dxa"/>
          </w:tcPr>
          <w:p>
            <w:pPr>
              <w:pStyle w:val="TableParagraph"/>
              <w:ind w:left="2336" w:right="2338"/>
              <w:rPr>
                <w:sz w:val="20"/>
              </w:rPr>
            </w:pPr>
            <w:r>
              <w:rPr>
                <w:sz w:val="20"/>
              </w:rPr>
              <w:t>Наименование медицинской организации</w:t>
            </w:r>
          </w:p>
        </w:tc>
      </w:tr>
      <w:tr>
        <w:trPr>
          <w:trHeight w:val="445" w:hRule="exact"/>
        </w:trPr>
        <w:tc>
          <w:tcPr>
            <w:tcW w:w="795" w:type="dxa"/>
          </w:tcPr>
          <w:p>
            <w:pPr>
              <w:pStyle w:val="TableParagraph"/>
              <w:ind w:left="0" w:right="1"/>
              <w:rPr>
                <w:sz w:val="20"/>
              </w:rPr>
            </w:pPr>
            <w:r>
              <w:rPr>
                <w:w w:val="99"/>
                <w:sz w:val="20"/>
              </w:rPr>
              <w:t>1</w:t>
            </w:r>
          </w:p>
        </w:tc>
        <w:tc>
          <w:tcPr>
            <w:tcW w:w="8618" w:type="dxa"/>
          </w:tcPr>
          <w:p>
            <w:pPr>
              <w:pStyle w:val="TableParagraph"/>
              <w:ind w:left="0"/>
              <w:rPr>
                <w:sz w:val="20"/>
              </w:rPr>
            </w:pPr>
            <w:r>
              <w:rPr>
                <w:w w:val="99"/>
                <w:sz w:val="20"/>
              </w:rPr>
              <w:t>2</w:t>
            </w:r>
          </w:p>
        </w:tc>
      </w:tr>
      <w:tr>
        <w:trPr>
          <w:trHeight w:val="674" w:hRule="exact"/>
        </w:trPr>
        <w:tc>
          <w:tcPr>
            <w:tcW w:w="795" w:type="dxa"/>
          </w:tcPr>
          <w:p>
            <w:pPr>
              <w:pStyle w:val="TableParagraph"/>
              <w:ind w:left="0" w:right="1"/>
              <w:rPr>
                <w:sz w:val="20"/>
              </w:rPr>
            </w:pPr>
            <w:r>
              <w:rPr>
                <w:w w:val="99"/>
                <w:sz w:val="20"/>
              </w:rPr>
              <w:t>1</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"Городская Покровская больница"</w:t>
            </w:r>
          </w:p>
        </w:tc>
      </w:tr>
      <w:tr>
        <w:trPr>
          <w:trHeight w:val="674" w:hRule="exact"/>
        </w:trPr>
        <w:tc>
          <w:tcPr>
            <w:tcW w:w="795" w:type="dxa"/>
          </w:tcPr>
          <w:p>
            <w:pPr>
              <w:pStyle w:val="TableParagraph"/>
              <w:ind w:left="0" w:right="1"/>
              <w:rPr>
                <w:sz w:val="20"/>
              </w:rPr>
            </w:pPr>
            <w:r>
              <w:rPr>
                <w:w w:val="99"/>
                <w:sz w:val="20"/>
              </w:rPr>
              <w:t>2</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"Городская Мариинская больница"</w:t>
            </w:r>
          </w:p>
        </w:tc>
      </w:tr>
      <w:tr>
        <w:trPr>
          <w:trHeight w:val="674" w:hRule="exact"/>
        </w:trPr>
        <w:tc>
          <w:tcPr>
            <w:tcW w:w="795" w:type="dxa"/>
          </w:tcPr>
          <w:p>
            <w:pPr>
              <w:pStyle w:val="TableParagraph"/>
              <w:spacing w:before="98"/>
              <w:ind w:left="0" w:right="1"/>
              <w:rPr>
                <w:sz w:val="20"/>
              </w:rPr>
            </w:pPr>
            <w:r>
              <w:rPr>
                <w:w w:val="99"/>
                <w:sz w:val="20"/>
              </w:rPr>
              <w:t>3</w:t>
            </w:r>
          </w:p>
        </w:tc>
        <w:tc>
          <w:tcPr>
            <w:tcW w:w="8618" w:type="dxa"/>
          </w:tcPr>
          <w:p>
            <w:pPr>
              <w:pStyle w:val="TableParagraph"/>
              <w:spacing w:before="98"/>
              <w:jc w:val="left"/>
              <w:rPr>
                <w:sz w:val="20"/>
              </w:rPr>
            </w:pPr>
            <w:r>
              <w:rPr>
                <w:sz w:val="20"/>
              </w:rPr>
              <w:t>Санкт-Петербургское государственное бюджетное учреждение здравоохранения "Городская Александровская больница"</w:t>
            </w:r>
          </w:p>
        </w:tc>
      </w:tr>
    </w:tbl>
    <w:p>
      <w:pPr>
        <w:spacing w:after="0"/>
        <w:jc w:val="left"/>
        <w:rPr>
          <w:sz w:val="20"/>
        </w:rPr>
        <w:sectPr>
          <w:pgSz w:w="11910" w:h="16840"/>
          <w:pgMar w:top="1420" w:bottom="280" w:left="1020" w:right="46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
        <w:gridCol w:w="8618"/>
      </w:tblGrid>
      <w:tr>
        <w:trPr>
          <w:trHeight w:val="675" w:hRule="exact"/>
        </w:trPr>
        <w:tc>
          <w:tcPr>
            <w:tcW w:w="795" w:type="dxa"/>
          </w:tcPr>
          <w:p>
            <w:pPr>
              <w:pStyle w:val="TableParagraph"/>
              <w:ind w:left="0" w:right="1"/>
              <w:rPr>
                <w:sz w:val="20"/>
              </w:rPr>
            </w:pPr>
            <w:r>
              <w:rPr>
                <w:w w:val="99"/>
                <w:sz w:val="20"/>
              </w:rPr>
              <w:t>4</w:t>
            </w:r>
          </w:p>
        </w:tc>
        <w:tc>
          <w:tcPr>
            <w:tcW w:w="8618" w:type="dxa"/>
          </w:tcPr>
          <w:p>
            <w:pPr>
              <w:pStyle w:val="TableParagraph"/>
              <w:ind w:right="936"/>
              <w:jc w:val="left"/>
              <w:rPr>
                <w:sz w:val="20"/>
              </w:rPr>
            </w:pPr>
            <w:r>
              <w:rPr>
                <w:sz w:val="20"/>
              </w:rPr>
              <w:t>Санкт-Петербургское государственное бюджетное учреждение здравоохранения "Городская многопрофильная больница N 2"</w:t>
            </w:r>
          </w:p>
        </w:tc>
      </w:tr>
      <w:tr>
        <w:trPr>
          <w:trHeight w:val="674" w:hRule="exact"/>
        </w:trPr>
        <w:tc>
          <w:tcPr>
            <w:tcW w:w="795" w:type="dxa"/>
          </w:tcPr>
          <w:p>
            <w:pPr>
              <w:pStyle w:val="TableParagraph"/>
              <w:spacing w:before="98"/>
              <w:ind w:left="0" w:right="1"/>
              <w:rPr>
                <w:sz w:val="20"/>
              </w:rPr>
            </w:pPr>
            <w:r>
              <w:rPr>
                <w:w w:val="99"/>
                <w:sz w:val="20"/>
              </w:rPr>
              <w:t>5</w:t>
            </w:r>
          </w:p>
        </w:tc>
        <w:tc>
          <w:tcPr>
            <w:tcW w:w="8618" w:type="dxa"/>
          </w:tcPr>
          <w:p>
            <w:pPr>
              <w:pStyle w:val="TableParagraph"/>
              <w:spacing w:before="98"/>
              <w:jc w:val="left"/>
              <w:rPr>
                <w:sz w:val="20"/>
              </w:rPr>
            </w:pPr>
            <w:r>
              <w:rPr>
                <w:sz w:val="20"/>
              </w:rPr>
              <w:t>Санкт-Петербургское государственное бюджетное учреждение здравоохранения "Городская больница N 26"</w:t>
            </w:r>
          </w:p>
        </w:tc>
      </w:tr>
      <w:tr>
        <w:trPr>
          <w:trHeight w:val="672" w:hRule="exact"/>
        </w:trPr>
        <w:tc>
          <w:tcPr>
            <w:tcW w:w="795" w:type="dxa"/>
          </w:tcPr>
          <w:p>
            <w:pPr>
              <w:pStyle w:val="TableParagraph"/>
              <w:spacing w:before="98"/>
              <w:ind w:left="0" w:right="1"/>
              <w:rPr>
                <w:sz w:val="20"/>
              </w:rPr>
            </w:pPr>
            <w:r>
              <w:rPr>
                <w:w w:val="99"/>
                <w:sz w:val="20"/>
              </w:rPr>
              <w:t>6</w:t>
            </w:r>
          </w:p>
        </w:tc>
        <w:tc>
          <w:tcPr>
            <w:tcW w:w="8618" w:type="dxa"/>
          </w:tcPr>
          <w:p>
            <w:pPr>
              <w:pStyle w:val="TableParagraph"/>
              <w:spacing w:before="98"/>
              <w:jc w:val="left"/>
              <w:rPr>
                <w:sz w:val="20"/>
              </w:rPr>
            </w:pPr>
            <w:r>
              <w:rPr>
                <w:sz w:val="20"/>
              </w:rPr>
              <w:t>Санкт-Петербургское государственное бюджетное учреждение здравоохранения "Городская больница Святой преподобномученицы Елизаветы"</w:t>
            </w:r>
          </w:p>
        </w:tc>
      </w:tr>
      <w:tr>
        <w:trPr>
          <w:trHeight w:val="674" w:hRule="exact"/>
        </w:trPr>
        <w:tc>
          <w:tcPr>
            <w:tcW w:w="795" w:type="dxa"/>
          </w:tcPr>
          <w:p>
            <w:pPr>
              <w:pStyle w:val="TableParagraph"/>
              <w:ind w:left="0" w:right="1"/>
              <w:rPr>
                <w:sz w:val="20"/>
              </w:rPr>
            </w:pPr>
            <w:r>
              <w:rPr>
                <w:w w:val="99"/>
                <w:sz w:val="20"/>
              </w:rPr>
              <w:t>7</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"Городская клиническая больница N 31"</w:t>
            </w:r>
          </w:p>
        </w:tc>
      </w:tr>
      <w:tr>
        <w:trPr>
          <w:trHeight w:val="674" w:hRule="exact"/>
        </w:trPr>
        <w:tc>
          <w:tcPr>
            <w:tcW w:w="795" w:type="dxa"/>
          </w:tcPr>
          <w:p>
            <w:pPr>
              <w:pStyle w:val="TableParagraph"/>
              <w:ind w:left="0" w:right="1"/>
              <w:rPr>
                <w:sz w:val="20"/>
              </w:rPr>
            </w:pPr>
            <w:r>
              <w:rPr>
                <w:w w:val="99"/>
                <w:sz w:val="20"/>
              </w:rPr>
              <w:t>8</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"Городская больница N 40 Курортного района"</w:t>
            </w:r>
          </w:p>
        </w:tc>
      </w:tr>
      <w:tr>
        <w:trPr>
          <w:trHeight w:val="674" w:hRule="exact"/>
        </w:trPr>
        <w:tc>
          <w:tcPr>
            <w:tcW w:w="795" w:type="dxa"/>
          </w:tcPr>
          <w:p>
            <w:pPr>
              <w:pStyle w:val="TableParagraph"/>
              <w:ind w:left="0" w:right="1"/>
              <w:rPr>
                <w:sz w:val="20"/>
              </w:rPr>
            </w:pPr>
            <w:r>
              <w:rPr>
                <w:w w:val="99"/>
                <w:sz w:val="20"/>
              </w:rPr>
              <w:t>9</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"Госпиталь для ветеранов войн"</w:t>
            </w:r>
          </w:p>
        </w:tc>
      </w:tr>
      <w:tr>
        <w:trPr>
          <w:trHeight w:val="675" w:hRule="exact"/>
        </w:trPr>
        <w:tc>
          <w:tcPr>
            <w:tcW w:w="795" w:type="dxa"/>
          </w:tcPr>
          <w:p>
            <w:pPr>
              <w:pStyle w:val="TableParagraph"/>
              <w:spacing w:before="101"/>
              <w:ind w:left="135" w:right="136"/>
              <w:rPr>
                <w:sz w:val="20"/>
              </w:rPr>
            </w:pPr>
            <w:r>
              <w:rPr>
                <w:sz w:val="20"/>
              </w:rPr>
              <w:t>10</w:t>
            </w:r>
          </w:p>
        </w:tc>
        <w:tc>
          <w:tcPr>
            <w:tcW w:w="8618" w:type="dxa"/>
          </w:tcPr>
          <w:p>
            <w:pPr>
              <w:pStyle w:val="TableParagraph"/>
              <w:spacing w:line="229" w:lineRule="exact" w:before="101"/>
              <w:jc w:val="left"/>
              <w:rPr>
                <w:sz w:val="20"/>
              </w:rPr>
            </w:pPr>
            <w:r>
              <w:rPr>
                <w:sz w:val="20"/>
              </w:rPr>
              <w:t>Государственное бюджетное учреждение "Санкт-Петербургский</w:t>
            </w:r>
          </w:p>
          <w:p>
            <w:pPr>
              <w:pStyle w:val="TableParagraph"/>
              <w:spacing w:line="229" w:lineRule="exact" w:before="0"/>
              <w:jc w:val="left"/>
              <w:rPr>
                <w:sz w:val="20"/>
              </w:rPr>
            </w:pPr>
            <w:r>
              <w:rPr>
                <w:sz w:val="20"/>
              </w:rPr>
              <w:t>научно-исследовательский институт скорой помощи имени И.И.Джанелидзе"</w:t>
            </w:r>
          </w:p>
        </w:tc>
      </w:tr>
      <w:tr>
        <w:trPr>
          <w:trHeight w:val="902" w:hRule="exact"/>
        </w:trPr>
        <w:tc>
          <w:tcPr>
            <w:tcW w:w="795" w:type="dxa"/>
          </w:tcPr>
          <w:p>
            <w:pPr>
              <w:pStyle w:val="TableParagraph"/>
              <w:spacing w:before="98"/>
              <w:ind w:left="135" w:right="136"/>
              <w:rPr>
                <w:sz w:val="20"/>
              </w:rPr>
            </w:pPr>
            <w:r>
              <w:rPr>
                <w:sz w:val="20"/>
              </w:rPr>
              <w:t>11</w:t>
            </w:r>
          </w:p>
        </w:tc>
        <w:tc>
          <w:tcPr>
            <w:tcW w:w="8618" w:type="dxa"/>
          </w:tcPr>
          <w:p>
            <w:pPr>
              <w:pStyle w:val="TableParagraph"/>
              <w:spacing w:before="98"/>
              <w:ind w:right="842"/>
              <w:jc w:val="both"/>
              <w:rPr>
                <w:sz w:val="20"/>
              </w:rPr>
            </w:pPr>
            <w:r>
              <w:rPr>
                <w:sz w:val="20"/>
              </w:rPr>
              <w:t>Государственное бюджетное учреждение здравоохранения "Санкт-Петербургский клинический научно-практический центр специализированных видов</w:t>
            </w:r>
            <w:r>
              <w:rPr>
                <w:spacing w:val="-24"/>
                <w:sz w:val="20"/>
              </w:rPr>
              <w:t> </w:t>
            </w:r>
            <w:r>
              <w:rPr>
                <w:sz w:val="20"/>
              </w:rPr>
              <w:t>медицинской помощи</w:t>
            </w:r>
            <w:r>
              <w:rPr>
                <w:spacing w:val="-8"/>
                <w:sz w:val="20"/>
              </w:rPr>
              <w:t> </w:t>
            </w:r>
            <w:r>
              <w:rPr>
                <w:sz w:val="20"/>
              </w:rPr>
              <w:t>(онкологический)"</w:t>
            </w:r>
          </w:p>
        </w:tc>
      </w:tr>
      <w:tr>
        <w:trPr>
          <w:trHeight w:val="674" w:hRule="exact"/>
        </w:trPr>
        <w:tc>
          <w:tcPr>
            <w:tcW w:w="795" w:type="dxa"/>
          </w:tcPr>
          <w:p>
            <w:pPr>
              <w:pStyle w:val="TableParagraph"/>
              <w:ind w:left="135" w:right="136"/>
              <w:rPr>
                <w:sz w:val="20"/>
              </w:rPr>
            </w:pPr>
            <w:r>
              <w:rPr>
                <w:sz w:val="20"/>
              </w:rPr>
              <w:t>12</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"Детская городская больница N 1"</w:t>
            </w:r>
          </w:p>
        </w:tc>
      </w:tr>
      <w:tr>
        <w:trPr>
          <w:trHeight w:val="674" w:hRule="exact"/>
        </w:trPr>
        <w:tc>
          <w:tcPr>
            <w:tcW w:w="795" w:type="dxa"/>
          </w:tcPr>
          <w:p>
            <w:pPr>
              <w:pStyle w:val="TableParagraph"/>
              <w:ind w:left="135" w:right="136"/>
              <w:rPr>
                <w:sz w:val="20"/>
              </w:rPr>
            </w:pPr>
            <w:r>
              <w:rPr>
                <w:sz w:val="20"/>
              </w:rPr>
              <w:t>13</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"Детская городская больница N 19 им. К.А.Раухфуса"</w:t>
            </w:r>
          </w:p>
        </w:tc>
      </w:tr>
      <w:tr>
        <w:trPr>
          <w:trHeight w:val="674" w:hRule="exact"/>
        </w:trPr>
        <w:tc>
          <w:tcPr>
            <w:tcW w:w="795" w:type="dxa"/>
          </w:tcPr>
          <w:p>
            <w:pPr>
              <w:pStyle w:val="TableParagraph"/>
              <w:ind w:left="135" w:right="136"/>
              <w:rPr>
                <w:sz w:val="20"/>
              </w:rPr>
            </w:pPr>
            <w:r>
              <w:rPr>
                <w:sz w:val="20"/>
              </w:rPr>
              <w:t>14</w:t>
            </w:r>
          </w:p>
        </w:tc>
        <w:tc>
          <w:tcPr>
            <w:tcW w:w="8618" w:type="dxa"/>
          </w:tcPr>
          <w:p>
            <w:pPr>
              <w:pStyle w:val="TableParagraph"/>
              <w:jc w:val="left"/>
              <w:rPr>
                <w:sz w:val="20"/>
              </w:rPr>
            </w:pPr>
            <w:r>
              <w:rPr>
                <w:sz w:val="20"/>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pPr>
        <w:spacing w:after="0"/>
        <w:jc w:val="left"/>
        <w:rPr>
          <w:sz w:val="20"/>
        </w:rPr>
        <w:sectPr>
          <w:pgSz w:w="11910" w:h="16840"/>
          <w:pgMar w:top="1420" w:bottom="280" w:left="1020" w:right="1240"/>
        </w:sectPr>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rPr>
          <w:sz w:val="22"/>
        </w:rPr>
      </w:pPr>
    </w:p>
    <w:p>
      <w:pPr>
        <w:pStyle w:val="BodyText"/>
        <w:ind w:left="0" w:right="119"/>
        <w:jc w:val="right"/>
      </w:pPr>
      <w:r>
        <w:rPr/>
        <w:t>ПРИЛОЖЕНИЕ 2</w:t>
      </w:r>
    </w:p>
    <w:p>
      <w:pPr>
        <w:pStyle w:val="BodyText"/>
        <w:ind w:left="10983" w:right="116" w:firstLine="566"/>
        <w:jc w:val="right"/>
      </w:pPr>
      <w:r>
        <w:rPr/>
        <w:t>к</w:t>
      </w:r>
      <w:r>
        <w:rPr>
          <w:spacing w:val="-3"/>
        </w:rPr>
        <w:t> </w:t>
      </w:r>
      <w:r>
        <w:rPr/>
        <w:t>Закону</w:t>
      </w:r>
      <w:r>
        <w:rPr>
          <w:spacing w:val="-6"/>
        </w:rPr>
        <w:t> </w:t>
      </w:r>
      <w:r>
        <w:rPr/>
        <w:t>Санкт-Петербурга</w:t>
      </w:r>
      <w:r>
        <w:rPr>
          <w:w w:val="99"/>
        </w:rPr>
        <w:t> </w:t>
      </w:r>
      <w:r>
        <w:rPr/>
        <w:t>"О</w:t>
      </w:r>
      <w:r>
        <w:rPr>
          <w:spacing w:val="-5"/>
        </w:rPr>
        <w:t> </w:t>
      </w:r>
      <w:r>
        <w:rPr/>
        <w:t>Территориальной</w:t>
      </w:r>
      <w:r>
        <w:rPr>
          <w:spacing w:val="-7"/>
        </w:rPr>
        <w:t> </w:t>
      </w:r>
      <w:r>
        <w:rPr/>
        <w:t>программе</w:t>
      </w:r>
      <w:r>
        <w:rPr>
          <w:w w:val="99"/>
        </w:rPr>
        <w:t> </w:t>
      </w:r>
      <w:r>
        <w:rPr/>
        <w:t>государственных</w:t>
      </w:r>
      <w:r>
        <w:rPr>
          <w:spacing w:val="-6"/>
        </w:rPr>
        <w:t> </w:t>
      </w:r>
      <w:r>
        <w:rPr/>
        <w:t>гарантий</w:t>
      </w:r>
      <w:r>
        <w:rPr>
          <w:w w:val="99"/>
        </w:rPr>
        <w:t> </w:t>
      </w:r>
      <w:r>
        <w:rPr/>
        <w:t>бесплатного</w:t>
      </w:r>
      <w:r>
        <w:rPr>
          <w:spacing w:val="-8"/>
        </w:rPr>
        <w:t> </w:t>
      </w:r>
      <w:r>
        <w:rPr/>
        <w:t>оказания</w:t>
      </w:r>
      <w:r>
        <w:rPr>
          <w:w w:val="99"/>
        </w:rPr>
        <w:t> </w:t>
      </w:r>
      <w:r>
        <w:rPr/>
        <w:t>гражданам медицинской</w:t>
      </w:r>
      <w:r>
        <w:rPr>
          <w:spacing w:val="-9"/>
        </w:rPr>
        <w:t> </w:t>
      </w:r>
      <w:r>
        <w:rPr/>
        <w:t>помощи</w:t>
      </w:r>
    </w:p>
    <w:p>
      <w:pPr>
        <w:pStyle w:val="BodyText"/>
        <w:spacing w:before="1"/>
        <w:ind w:left="11579" w:right="118" w:firstLine="648"/>
      </w:pPr>
      <w:r>
        <w:rPr/>
        <w:t>в Санкт-Петербурге на 2016 год и на плановый период 2017 и 2018 годов"</w:t>
      </w:r>
    </w:p>
    <w:p>
      <w:pPr>
        <w:pStyle w:val="BodyText"/>
        <w:ind w:left="0" w:right="117"/>
        <w:jc w:val="right"/>
      </w:pPr>
      <w:r>
        <w:rPr/>
        <w:t>от 23.12.2015 N 895-182</w:t>
      </w:r>
    </w:p>
    <w:p>
      <w:pPr>
        <w:pStyle w:val="BodyText"/>
        <w:spacing w:before="2"/>
        <w:ind w:left="0"/>
        <w:jc w:val="left"/>
        <w:rPr>
          <w:sz w:val="13"/>
        </w:rPr>
      </w:pPr>
    </w:p>
    <w:p>
      <w:pPr>
        <w:pStyle w:val="Heading1"/>
        <w:spacing w:before="74"/>
        <w:ind w:right="3666"/>
      </w:pPr>
      <w:bookmarkStart w:name="_bookmark5" w:id="7"/>
      <w:bookmarkEnd w:id="7"/>
      <w:r>
        <w:rPr>
          <w:b w:val="0"/>
        </w:rPr>
      </w:r>
      <w:r>
        <w:rPr/>
        <w:t>СТОИМОСТЬ</w:t>
      </w:r>
    </w:p>
    <w:p>
      <w:pPr>
        <w:spacing w:before="0"/>
        <w:ind w:left="3666" w:right="3671" w:firstLine="0"/>
        <w:jc w:val="center"/>
        <w:rPr>
          <w:b/>
          <w:sz w:val="20"/>
        </w:rPr>
      </w:pPr>
      <w:r>
        <w:rPr>
          <w:b/>
          <w:sz w:val="20"/>
        </w:rPr>
        <w:t>ТЕРРИТОРИАЛЬНОЙ ПРОГРАММЫ ГОСУДАРСТВЕННЫХ ГАРАНТИЙ БЕСПЛАТНОГО ОКАЗАНИЯ ГРАЖДАНАМ МЕДИЦИНСКОЙ ПОМОЩИ В САНКТ-ПЕТЕРБУРГЕ НА 2016 ГОД И НА ПЛАНОВЫЙ</w:t>
      </w:r>
    </w:p>
    <w:p>
      <w:pPr>
        <w:spacing w:before="0"/>
        <w:ind w:left="3666" w:right="3671" w:firstLine="0"/>
        <w:jc w:val="center"/>
        <w:rPr>
          <w:b/>
          <w:sz w:val="20"/>
        </w:rPr>
      </w:pPr>
      <w:r>
        <w:rPr>
          <w:b/>
          <w:sz w:val="20"/>
        </w:rPr>
        <w:t>ПЕРИОД 2017 И 2018 ГОДОВ ПО ИСТОЧНИКАМ ФИНАНСИРОВАНИЯ</w:t>
      </w:r>
    </w:p>
    <w:p>
      <w:pPr>
        <w:pStyle w:val="BodyText"/>
        <w:spacing w:before="7"/>
        <w:ind w:left="0"/>
        <w:jc w:val="left"/>
        <w:rPr>
          <w:b/>
          <w:sz w:val="13"/>
        </w:rPr>
      </w:pPr>
    </w:p>
    <w:p>
      <w:pPr>
        <w:pStyle w:val="BodyText"/>
        <w:spacing w:before="74"/>
        <w:ind w:left="0" w:right="118"/>
        <w:jc w:val="right"/>
      </w:pPr>
      <w:r>
        <w:rPr/>
        <w:t>Таблица 1</w:t>
      </w:r>
    </w:p>
    <w:p>
      <w:pPr>
        <w:pStyle w:val="BodyText"/>
        <w:spacing w:before="3"/>
        <w:ind w:left="0"/>
        <w:jc w:val="lef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4594"/>
        <w:gridCol w:w="1303"/>
        <w:gridCol w:w="1474"/>
        <w:gridCol w:w="1306"/>
        <w:gridCol w:w="1474"/>
        <w:gridCol w:w="1304"/>
        <w:gridCol w:w="1474"/>
      </w:tblGrid>
      <w:tr>
        <w:trPr>
          <w:trHeight w:val="905" w:hRule="exact"/>
        </w:trPr>
        <w:tc>
          <w:tcPr>
            <w:tcW w:w="680" w:type="dxa"/>
            <w:vMerge w:val="restart"/>
          </w:tcPr>
          <w:p>
            <w:pPr>
              <w:pStyle w:val="TableParagraph"/>
              <w:ind w:left="98"/>
              <w:jc w:val="left"/>
              <w:rPr>
                <w:sz w:val="20"/>
              </w:rPr>
            </w:pPr>
            <w:r>
              <w:rPr>
                <w:sz w:val="20"/>
              </w:rPr>
              <w:t>N п/п</w:t>
            </w:r>
          </w:p>
        </w:tc>
        <w:tc>
          <w:tcPr>
            <w:tcW w:w="4594" w:type="dxa"/>
            <w:vMerge w:val="restart"/>
          </w:tcPr>
          <w:p>
            <w:pPr>
              <w:pStyle w:val="TableParagraph"/>
              <w:ind w:left="911" w:right="521" w:hanging="375"/>
              <w:jc w:val="left"/>
              <w:rPr>
                <w:sz w:val="20"/>
              </w:rPr>
            </w:pPr>
            <w:r>
              <w:rPr>
                <w:sz w:val="20"/>
              </w:rPr>
              <w:t>Источники финансового обеспечения Территориальной программы</w:t>
            </w:r>
          </w:p>
        </w:tc>
        <w:tc>
          <w:tcPr>
            <w:tcW w:w="2777" w:type="dxa"/>
            <w:gridSpan w:val="2"/>
          </w:tcPr>
          <w:p>
            <w:pPr>
              <w:pStyle w:val="TableParagraph"/>
              <w:ind w:left="203" w:right="200"/>
              <w:rPr>
                <w:sz w:val="20"/>
              </w:rPr>
            </w:pPr>
            <w:r>
              <w:rPr>
                <w:sz w:val="20"/>
              </w:rPr>
              <w:t>Утвержденная стоимость Территориальной программы на 2016 год</w:t>
            </w:r>
          </w:p>
        </w:tc>
        <w:tc>
          <w:tcPr>
            <w:tcW w:w="2779" w:type="dxa"/>
            <w:gridSpan w:val="2"/>
          </w:tcPr>
          <w:p>
            <w:pPr>
              <w:pStyle w:val="TableParagraph"/>
              <w:ind w:left="183" w:right="181"/>
              <w:rPr>
                <w:sz w:val="20"/>
              </w:rPr>
            </w:pPr>
            <w:r>
              <w:rPr>
                <w:sz w:val="20"/>
              </w:rPr>
              <w:t>Утвержденная стоимость Территориальной программы на 2017 год</w:t>
            </w:r>
          </w:p>
        </w:tc>
        <w:tc>
          <w:tcPr>
            <w:tcW w:w="2777" w:type="dxa"/>
            <w:gridSpan w:val="2"/>
          </w:tcPr>
          <w:p>
            <w:pPr>
              <w:pStyle w:val="TableParagraph"/>
              <w:ind w:left="183" w:right="180"/>
              <w:rPr>
                <w:sz w:val="20"/>
              </w:rPr>
            </w:pPr>
            <w:r>
              <w:rPr>
                <w:sz w:val="20"/>
              </w:rPr>
              <w:t>Утвержденная стоимость Территориальной программы на 2018 год</w:t>
            </w:r>
          </w:p>
        </w:tc>
      </w:tr>
      <w:tr>
        <w:trPr>
          <w:trHeight w:val="1133" w:hRule="exact"/>
        </w:trPr>
        <w:tc>
          <w:tcPr>
            <w:tcW w:w="680" w:type="dxa"/>
            <w:vMerge/>
          </w:tcPr>
          <w:p>
            <w:pPr/>
          </w:p>
        </w:tc>
        <w:tc>
          <w:tcPr>
            <w:tcW w:w="4594" w:type="dxa"/>
            <w:vMerge/>
          </w:tcPr>
          <w:p>
            <w:pPr/>
          </w:p>
        </w:tc>
        <w:tc>
          <w:tcPr>
            <w:tcW w:w="1303" w:type="dxa"/>
          </w:tcPr>
          <w:p>
            <w:pPr>
              <w:pStyle w:val="TableParagraph"/>
              <w:spacing w:before="98"/>
              <w:ind w:left="247" w:right="225" w:firstLine="122"/>
              <w:jc w:val="left"/>
              <w:rPr>
                <w:sz w:val="20"/>
              </w:rPr>
            </w:pPr>
            <w:r>
              <w:rPr>
                <w:sz w:val="20"/>
              </w:rPr>
              <w:t>всего, млн руб.</w:t>
            </w:r>
          </w:p>
        </w:tc>
        <w:tc>
          <w:tcPr>
            <w:tcW w:w="1474" w:type="dxa"/>
          </w:tcPr>
          <w:p>
            <w:pPr>
              <w:pStyle w:val="TableParagraph"/>
              <w:spacing w:before="98"/>
              <w:ind w:left="64" w:right="67" w:firstLine="6"/>
              <w:rPr>
                <w:sz w:val="20"/>
              </w:rPr>
            </w:pPr>
            <w:r>
              <w:rPr>
                <w:sz w:val="20"/>
              </w:rPr>
              <w:t>на одного жителя </w:t>
            </w:r>
            <w:r>
              <w:rPr>
                <w:w w:val="95"/>
                <w:sz w:val="20"/>
              </w:rPr>
              <w:t>(застрахованн </w:t>
            </w:r>
            <w:r>
              <w:rPr>
                <w:sz w:val="20"/>
              </w:rPr>
              <w:t>ого), руб.</w:t>
            </w:r>
          </w:p>
        </w:tc>
        <w:tc>
          <w:tcPr>
            <w:tcW w:w="1306" w:type="dxa"/>
          </w:tcPr>
          <w:p>
            <w:pPr>
              <w:pStyle w:val="TableParagraph"/>
              <w:spacing w:before="98"/>
              <w:ind w:left="247" w:right="227" w:firstLine="122"/>
              <w:jc w:val="left"/>
              <w:rPr>
                <w:sz w:val="20"/>
              </w:rPr>
            </w:pPr>
            <w:r>
              <w:rPr>
                <w:sz w:val="20"/>
              </w:rPr>
              <w:t>всего, млн руб.</w:t>
            </w:r>
          </w:p>
        </w:tc>
        <w:tc>
          <w:tcPr>
            <w:tcW w:w="1474" w:type="dxa"/>
          </w:tcPr>
          <w:p>
            <w:pPr>
              <w:pStyle w:val="TableParagraph"/>
              <w:spacing w:before="98"/>
              <w:ind w:left="62" w:right="69" w:firstLine="6"/>
              <w:rPr>
                <w:sz w:val="20"/>
              </w:rPr>
            </w:pPr>
            <w:r>
              <w:rPr>
                <w:sz w:val="20"/>
              </w:rPr>
              <w:t>на одного жителя </w:t>
            </w:r>
            <w:r>
              <w:rPr>
                <w:w w:val="95"/>
                <w:sz w:val="20"/>
              </w:rPr>
              <w:t>(застрахованн </w:t>
            </w:r>
            <w:r>
              <w:rPr>
                <w:sz w:val="20"/>
              </w:rPr>
              <w:t>ого), руб.</w:t>
            </w:r>
          </w:p>
        </w:tc>
        <w:tc>
          <w:tcPr>
            <w:tcW w:w="1304" w:type="dxa"/>
          </w:tcPr>
          <w:p>
            <w:pPr>
              <w:pStyle w:val="TableParagraph"/>
              <w:spacing w:before="98"/>
              <w:ind w:left="247" w:right="23" w:firstLine="122"/>
              <w:jc w:val="left"/>
              <w:rPr>
                <w:sz w:val="20"/>
              </w:rPr>
            </w:pPr>
            <w:r>
              <w:rPr>
                <w:sz w:val="20"/>
              </w:rPr>
              <w:t>всего, млн руб.</w:t>
            </w:r>
          </w:p>
        </w:tc>
        <w:tc>
          <w:tcPr>
            <w:tcW w:w="1474" w:type="dxa"/>
          </w:tcPr>
          <w:p>
            <w:pPr>
              <w:pStyle w:val="TableParagraph"/>
              <w:spacing w:before="98"/>
              <w:ind w:left="64" w:right="66" w:firstLine="6"/>
              <w:rPr>
                <w:sz w:val="20"/>
              </w:rPr>
            </w:pPr>
            <w:r>
              <w:rPr>
                <w:sz w:val="20"/>
              </w:rPr>
              <w:t>на одного жителя </w:t>
            </w:r>
            <w:r>
              <w:rPr>
                <w:w w:val="95"/>
                <w:sz w:val="20"/>
              </w:rPr>
              <w:t>(застрахованн </w:t>
            </w:r>
            <w:r>
              <w:rPr>
                <w:sz w:val="20"/>
              </w:rPr>
              <w:t>ого), руб.</w:t>
            </w:r>
          </w:p>
        </w:tc>
      </w:tr>
      <w:tr>
        <w:trPr>
          <w:trHeight w:val="905" w:hRule="exact"/>
        </w:trPr>
        <w:tc>
          <w:tcPr>
            <w:tcW w:w="680" w:type="dxa"/>
          </w:tcPr>
          <w:p>
            <w:pPr>
              <w:pStyle w:val="TableParagraph"/>
              <w:spacing w:before="101"/>
              <w:ind w:left="2"/>
              <w:rPr>
                <w:sz w:val="20"/>
              </w:rPr>
            </w:pPr>
            <w:r>
              <w:rPr>
                <w:w w:val="99"/>
                <w:sz w:val="20"/>
              </w:rPr>
              <w:t>1</w:t>
            </w:r>
          </w:p>
        </w:tc>
        <w:tc>
          <w:tcPr>
            <w:tcW w:w="4594" w:type="dxa"/>
          </w:tcPr>
          <w:p>
            <w:pPr>
              <w:pStyle w:val="TableParagraph"/>
              <w:spacing w:before="101"/>
              <w:ind w:right="521"/>
              <w:jc w:val="left"/>
              <w:rPr>
                <w:sz w:val="20"/>
              </w:rPr>
            </w:pPr>
            <w:r>
              <w:rPr>
                <w:sz w:val="20"/>
              </w:rPr>
              <w:t>Стоимость Территориальной программы, всего,</w:t>
            </w:r>
          </w:p>
          <w:p>
            <w:pPr>
              <w:pStyle w:val="TableParagraph"/>
              <w:spacing w:before="0"/>
              <w:ind w:right="521"/>
              <w:jc w:val="left"/>
              <w:rPr>
                <w:sz w:val="20"/>
              </w:rPr>
            </w:pPr>
            <w:r>
              <w:rPr>
                <w:sz w:val="20"/>
              </w:rPr>
              <w:t>в том числе:</w:t>
            </w:r>
          </w:p>
        </w:tc>
        <w:tc>
          <w:tcPr>
            <w:tcW w:w="1303" w:type="dxa"/>
          </w:tcPr>
          <w:p>
            <w:pPr>
              <w:pStyle w:val="TableParagraph"/>
              <w:spacing w:before="101"/>
              <w:ind w:left="175"/>
              <w:jc w:val="left"/>
              <w:rPr>
                <w:sz w:val="20"/>
              </w:rPr>
            </w:pPr>
            <w:r>
              <w:rPr>
                <w:sz w:val="20"/>
              </w:rPr>
              <w:t>103497,69</w:t>
            </w:r>
          </w:p>
        </w:tc>
        <w:tc>
          <w:tcPr>
            <w:tcW w:w="1474" w:type="dxa"/>
          </w:tcPr>
          <w:p>
            <w:pPr>
              <w:pStyle w:val="TableParagraph"/>
              <w:spacing w:before="101"/>
              <w:ind w:left="295" w:right="295"/>
              <w:rPr>
                <w:sz w:val="20"/>
              </w:rPr>
            </w:pPr>
            <w:r>
              <w:rPr>
                <w:sz w:val="20"/>
              </w:rPr>
              <w:t>19655,13</w:t>
            </w:r>
          </w:p>
        </w:tc>
        <w:tc>
          <w:tcPr>
            <w:tcW w:w="1306" w:type="dxa"/>
          </w:tcPr>
          <w:p>
            <w:pPr>
              <w:pStyle w:val="TableParagraph"/>
              <w:spacing w:before="101"/>
              <w:ind w:left="155" w:right="155"/>
              <w:rPr>
                <w:sz w:val="20"/>
              </w:rPr>
            </w:pPr>
            <w:r>
              <w:rPr>
                <w:sz w:val="20"/>
              </w:rPr>
              <w:t>113081,74</w:t>
            </w:r>
          </w:p>
        </w:tc>
        <w:tc>
          <w:tcPr>
            <w:tcW w:w="1474" w:type="dxa"/>
          </w:tcPr>
          <w:p>
            <w:pPr>
              <w:pStyle w:val="TableParagraph"/>
              <w:spacing w:before="101"/>
              <w:ind w:left="289" w:right="294"/>
              <w:rPr>
                <w:sz w:val="20"/>
              </w:rPr>
            </w:pPr>
            <w:r>
              <w:rPr>
                <w:sz w:val="20"/>
              </w:rPr>
              <w:t>21463,56</w:t>
            </w:r>
          </w:p>
        </w:tc>
        <w:tc>
          <w:tcPr>
            <w:tcW w:w="1304" w:type="dxa"/>
          </w:tcPr>
          <w:p>
            <w:pPr>
              <w:pStyle w:val="TableParagraph"/>
              <w:spacing w:before="101"/>
              <w:ind w:left="154" w:right="154"/>
              <w:rPr>
                <w:sz w:val="20"/>
              </w:rPr>
            </w:pPr>
            <w:r>
              <w:rPr>
                <w:sz w:val="20"/>
              </w:rPr>
              <w:t>120524,05</w:t>
            </w:r>
          </w:p>
        </w:tc>
        <w:tc>
          <w:tcPr>
            <w:tcW w:w="1474" w:type="dxa"/>
          </w:tcPr>
          <w:p>
            <w:pPr>
              <w:pStyle w:val="TableParagraph"/>
              <w:spacing w:before="101"/>
              <w:ind w:left="292" w:right="292"/>
              <w:rPr>
                <w:sz w:val="20"/>
              </w:rPr>
            </w:pPr>
            <w:r>
              <w:rPr>
                <w:sz w:val="20"/>
              </w:rPr>
              <w:t>22876,22</w:t>
            </w:r>
          </w:p>
        </w:tc>
      </w:tr>
      <w:tr>
        <w:trPr>
          <w:trHeight w:val="672" w:hRule="exact"/>
        </w:trPr>
        <w:tc>
          <w:tcPr>
            <w:tcW w:w="680" w:type="dxa"/>
          </w:tcPr>
          <w:p>
            <w:pPr>
              <w:pStyle w:val="TableParagraph"/>
              <w:spacing w:before="98"/>
              <w:ind w:left="92" w:right="92"/>
              <w:rPr>
                <w:sz w:val="20"/>
              </w:rPr>
            </w:pPr>
            <w:r>
              <w:rPr>
                <w:sz w:val="20"/>
              </w:rPr>
              <w:t>1.1</w:t>
            </w:r>
          </w:p>
        </w:tc>
        <w:tc>
          <w:tcPr>
            <w:tcW w:w="4594" w:type="dxa"/>
          </w:tcPr>
          <w:p>
            <w:pPr>
              <w:pStyle w:val="TableParagraph"/>
              <w:spacing w:before="98"/>
              <w:ind w:right="766"/>
              <w:jc w:val="left"/>
              <w:rPr>
                <w:sz w:val="20"/>
              </w:rPr>
            </w:pPr>
            <w:r>
              <w:rPr>
                <w:sz w:val="20"/>
              </w:rPr>
              <w:t>средства консолидированного бюджета Санкт-Петербурга</w:t>
            </w:r>
          </w:p>
        </w:tc>
        <w:tc>
          <w:tcPr>
            <w:tcW w:w="1303" w:type="dxa"/>
          </w:tcPr>
          <w:p>
            <w:pPr>
              <w:pStyle w:val="TableParagraph"/>
              <w:spacing w:before="98"/>
              <w:ind w:left="230"/>
              <w:jc w:val="left"/>
              <w:rPr>
                <w:sz w:val="20"/>
              </w:rPr>
            </w:pPr>
            <w:r>
              <w:rPr>
                <w:sz w:val="20"/>
              </w:rPr>
              <w:t>41717,84</w:t>
            </w:r>
          </w:p>
        </w:tc>
        <w:tc>
          <w:tcPr>
            <w:tcW w:w="1474" w:type="dxa"/>
          </w:tcPr>
          <w:p>
            <w:pPr>
              <w:pStyle w:val="TableParagraph"/>
              <w:spacing w:before="98"/>
              <w:ind w:left="295" w:right="295"/>
              <w:rPr>
                <w:sz w:val="20"/>
              </w:rPr>
            </w:pPr>
            <w:r>
              <w:rPr>
                <w:sz w:val="20"/>
              </w:rPr>
              <w:t>8035,50</w:t>
            </w:r>
          </w:p>
        </w:tc>
        <w:tc>
          <w:tcPr>
            <w:tcW w:w="1306" w:type="dxa"/>
          </w:tcPr>
          <w:p>
            <w:pPr>
              <w:pStyle w:val="TableParagraph"/>
              <w:spacing w:before="98"/>
              <w:ind w:left="155" w:right="155"/>
              <w:rPr>
                <w:sz w:val="20"/>
              </w:rPr>
            </w:pPr>
            <w:r>
              <w:rPr>
                <w:sz w:val="20"/>
              </w:rPr>
              <w:t>43007,24</w:t>
            </w:r>
          </w:p>
        </w:tc>
        <w:tc>
          <w:tcPr>
            <w:tcW w:w="1474" w:type="dxa"/>
          </w:tcPr>
          <w:p>
            <w:pPr>
              <w:pStyle w:val="TableParagraph"/>
              <w:spacing w:before="98"/>
              <w:ind w:left="292" w:right="294"/>
              <w:rPr>
                <w:sz w:val="20"/>
              </w:rPr>
            </w:pPr>
            <w:r>
              <w:rPr>
                <w:sz w:val="20"/>
              </w:rPr>
              <w:t>8283,86</w:t>
            </w:r>
          </w:p>
        </w:tc>
        <w:tc>
          <w:tcPr>
            <w:tcW w:w="1304" w:type="dxa"/>
          </w:tcPr>
          <w:p>
            <w:pPr>
              <w:pStyle w:val="TableParagraph"/>
              <w:spacing w:before="98"/>
              <w:ind w:left="154" w:right="154"/>
              <w:rPr>
                <w:sz w:val="20"/>
              </w:rPr>
            </w:pPr>
            <w:r>
              <w:rPr>
                <w:sz w:val="20"/>
              </w:rPr>
              <w:t>45853,02</w:t>
            </w:r>
          </w:p>
        </w:tc>
        <w:tc>
          <w:tcPr>
            <w:tcW w:w="1474" w:type="dxa"/>
          </w:tcPr>
          <w:p>
            <w:pPr>
              <w:pStyle w:val="TableParagraph"/>
              <w:spacing w:before="98"/>
              <w:ind w:left="292" w:right="292"/>
              <w:rPr>
                <w:sz w:val="20"/>
              </w:rPr>
            </w:pPr>
            <w:r>
              <w:rPr>
                <w:sz w:val="20"/>
              </w:rPr>
              <w:t>8832,00</w:t>
            </w:r>
          </w:p>
        </w:tc>
      </w:tr>
      <w:tr>
        <w:trPr>
          <w:trHeight w:val="905" w:hRule="exact"/>
        </w:trPr>
        <w:tc>
          <w:tcPr>
            <w:tcW w:w="680" w:type="dxa"/>
          </w:tcPr>
          <w:p>
            <w:pPr>
              <w:pStyle w:val="TableParagraph"/>
              <w:ind w:left="92" w:right="92"/>
              <w:rPr>
                <w:sz w:val="20"/>
              </w:rPr>
            </w:pPr>
            <w:r>
              <w:rPr>
                <w:sz w:val="20"/>
              </w:rPr>
              <w:t>1.2</w:t>
            </w:r>
          </w:p>
        </w:tc>
        <w:tc>
          <w:tcPr>
            <w:tcW w:w="4594" w:type="dxa"/>
          </w:tcPr>
          <w:p>
            <w:pPr>
              <w:pStyle w:val="TableParagraph"/>
              <w:jc w:val="left"/>
              <w:rPr>
                <w:sz w:val="20"/>
              </w:rPr>
            </w:pPr>
            <w:r>
              <w:rPr>
                <w:sz w:val="20"/>
              </w:rPr>
              <w:t>стоимость Территориальной программы ОМС, всего,</w:t>
            </w:r>
          </w:p>
          <w:p>
            <w:pPr>
              <w:pStyle w:val="TableParagraph"/>
              <w:spacing w:before="0"/>
              <w:ind w:right="521"/>
              <w:jc w:val="left"/>
              <w:rPr>
                <w:sz w:val="20"/>
              </w:rPr>
            </w:pPr>
            <w:r>
              <w:rPr>
                <w:sz w:val="20"/>
              </w:rPr>
              <w:t>в том числе:</w:t>
            </w:r>
          </w:p>
        </w:tc>
        <w:tc>
          <w:tcPr>
            <w:tcW w:w="1303" w:type="dxa"/>
          </w:tcPr>
          <w:p>
            <w:pPr>
              <w:pStyle w:val="TableParagraph"/>
              <w:ind w:left="230"/>
              <w:jc w:val="left"/>
              <w:rPr>
                <w:sz w:val="20"/>
              </w:rPr>
            </w:pPr>
            <w:r>
              <w:rPr>
                <w:sz w:val="20"/>
              </w:rPr>
              <w:t>61779,85</w:t>
            </w:r>
          </w:p>
        </w:tc>
        <w:tc>
          <w:tcPr>
            <w:tcW w:w="1474" w:type="dxa"/>
          </w:tcPr>
          <w:p>
            <w:pPr>
              <w:pStyle w:val="TableParagraph"/>
              <w:ind w:left="295" w:right="295"/>
              <w:rPr>
                <w:sz w:val="20"/>
              </w:rPr>
            </w:pPr>
            <w:r>
              <w:rPr>
                <w:sz w:val="20"/>
              </w:rPr>
              <w:t>11619,63</w:t>
            </w:r>
          </w:p>
        </w:tc>
        <w:tc>
          <w:tcPr>
            <w:tcW w:w="1306" w:type="dxa"/>
          </w:tcPr>
          <w:p>
            <w:pPr>
              <w:pStyle w:val="TableParagraph"/>
              <w:ind w:left="155" w:right="155"/>
              <w:rPr>
                <w:sz w:val="20"/>
              </w:rPr>
            </w:pPr>
            <w:r>
              <w:rPr>
                <w:sz w:val="20"/>
              </w:rPr>
              <w:t>70074,50</w:t>
            </w:r>
          </w:p>
        </w:tc>
        <w:tc>
          <w:tcPr>
            <w:tcW w:w="1474" w:type="dxa"/>
          </w:tcPr>
          <w:p>
            <w:pPr>
              <w:pStyle w:val="TableParagraph"/>
              <w:ind w:left="289" w:right="294"/>
              <w:rPr>
                <w:sz w:val="20"/>
              </w:rPr>
            </w:pPr>
            <w:r>
              <w:rPr>
                <w:sz w:val="20"/>
              </w:rPr>
              <w:t>13179,70</w:t>
            </w:r>
          </w:p>
        </w:tc>
        <w:tc>
          <w:tcPr>
            <w:tcW w:w="1304" w:type="dxa"/>
          </w:tcPr>
          <w:p>
            <w:pPr>
              <w:pStyle w:val="TableParagraph"/>
              <w:ind w:left="154" w:right="154"/>
              <w:rPr>
                <w:sz w:val="20"/>
              </w:rPr>
            </w:pPr>
            <w:r>
              <w:rPr>
                <w:sz w:val="20"/>
              </w:rPr>
              <w:t>74671,03</w:t>
            </w:r>
          </w:p>
        </w:tc>
        <w:tc>
          <w:tcPr>
            <w:tcW w:w="1474" w:type="dxa"/>
          </w:tcPr>
          <w:p>
            <w:pPr>
              <w:pStyle w:val="TableParagraph"/>
              <w:ind w:left="292" w:right="292"/>
              <w:rPr>
                <w:sz w:val="20"/>
              </w:rPr>
            </w:pPr>
            <w:r>
              <w:rPr>
                <w:sz w:val="20"/>
              </w:rPr>
              <w:t>14044,22</w:t>
            </w:r>
          </w:p>
        </w:tc>
      </w:tr>
    </w:tbl>
    <w:p>
      <w:pPr>
        <w:spacing w:after="0"/>
        <w:rPr>
          <w:sz w:val="20"/>
        </w:rPr>
        <w:sectPr>
          <w:pgSz w:w="16840" w:h="11910" w:orient="landscape"/>
          <w:pgMar w:top="1100" w:bottom="280" w:left="1320" w:right="1320"/>
        </w:sectPr>
      </w:pPr>
    </w:p>
    <w:p>
      <w:pPr>
        <w:pStyle w:val="BodyText"/>
        <w:spacing w:before="3"/>
        <w:ind w:left="0"/>
        <w:jc w:val="left"/>
        <w:rPr>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4594"/>
        <w:gridCol w:w="1303"/>
        <w:gridCol w:w="1474"/>
        <w:gridCol w:w="1306"/>
        <w:gridCol w:w="1474"/>
        <w:gridCol w:w="1304"/>
        <w:gridCol w:w="1474"/>
      </w:tblGrid>
      <w:tr>
        <w:trPr>
          <w:trHeight w:val="444" w:hRule="exact"/>
        </w:trPr>
        <w:tc>
          <w:tcPr>
            <w:tcW w:w="680" w:type="dxa"/>
          </w:tcPr>
          <w:p>
            <w:pPr>
              <w:pStyle w:val="TableParagraph"/>
              <w:spacing w:before="101"/>
              <w:ind w:left="92" w:right="93"/>
              <w:rPr>
                <w:sz w:val="20"/>
              </w:rPr>
            </w:pPr>
            <w:r>
              <w:rPr>
                <w:sz w:val="20"/>
              </w:rPr>
              <w:t>1.2.1</w:t>
            </w:r>
          </w:p>
        </w:tc>
        <w:tc>
          <w:tcPr>
            <w:tcW w:w="4594" w:type="dxa"/>
          </w:tcPr>
          <w:p>
            <w:pPr>
              <w:pStyle w:val="TableParagraph"/>
              <w:spacing w:before="101"/>
              <w:ind w:right="521"/>
              <w:jc w:val="left"/>
              <w:rPr>
                <w:sz w:val="20"/>
              </w:rPr>
            </w:pPr>
            <w:r>
              <w:rPr>
                <w:sz w:val="20"/>
              </w:rPr>
              <w:t>субвенции из бюджета ФФОМС</w:t>
            </w:r>
          </w:p>
        </w:tc>
        <w:tc>
          <w:tcPr>
            <w:tcW w:w="1303" w:type="dxa"/>
          </w:tcPr>
          <w:p>
            <w:pPr>
              <w:pStyle w:val="TableParagraph"/>
              <w:spacing w:before="101"/>
              <w:ind w:left="209" w:right="209"/>
              <w:rPr>
                <w:sz w:val="20"/>
              </w:rPr>
            </w:pPr>
            <w:r>
              <w:rPr>
                <w:sz w:val="20"/>
              </w:rPr>
              <w:t>51643,52</w:t>
            </w:r>
          </w:p>
        </w:tc>
        <w:tc>
          <w:tcPr>
            <w:tcW w:w="1474" w:type="dxa"/>
          </w:tcPr>
          <w:p>
            <w:pPr>
              <w:pStyle w:val="TableParagraph"/>
              <w:spacing w:before="101"/>
              <w:ind w:left="0" w:right="369"/>
              <w:jc w:val="right"/>
              <w:rPr>
                <w:sz w:val="20"/>
              </w:rPr>
            </w:pPr>
            <w:r>
              <w:rPr>
                <w:sz w:val="20"/>
              </w:rPr>
              <w:t>9713,18</w:t>
            </w:r>
          </w:p>
        </w:tc>
        <w:tc>
          <w:tcPr>
            <w:tcW w:w="1306" w:type="dxa"/>
          </w:tcPr>
          <w:p>
            <w:pPr>
              <w:pStyle w:val="TableParagraph"/>
              <w:spacing w:before="101"/>
              <w:ind w:left="155" w:right="155"/>
              <w:rPr>
                <w:sz w:val="20"/>
              </w:rPr>
            </w:pPr>
            <w:r>
              <w:rPr>
                <w:sz w:val="20"/>
              </w:rPr>
              <w:t>59613,19</w:t>
            </w:r>
          </w:p>
        </w:tc>
        <w:tc>
          <w:tcPr>
            <w:tcW w:w="1474" w:type="dxa"/>
          </w:tcPr>
          <w:p>
            <w:pPr>
              <w:pStyle w:val="TableParagraph"/>
              <w:spacing w:before="101"/>
              <w:ind w:left="289" w:right="294"/>
              <w:rPr>
                <w:sz w:val="20"/>
              </w:rPr>
            </w:pPr>
            <w:r>
              <w:rPr>
                <w:sz w:val="20"/>
              </w:rPr>
              <w:t>11212,12</w:t>
            </w:r>
          </w:p>
        </w:tc>
        <w:tc>
          <w:tcPr>
            <w:tcW w:w="1304" w:type="dxa"/>
          </w:tcPr>
          <w:p>
            <w:pPr>
              <w:pStyle w:val="TableParagraph"/>
              <w:spacing w:before="101"/>
              <w:ind w:left="154" w:right="154"/>
              <w:rPr>
                <w:sz w:val="20"/>
              </w:rPr>
            </w:pPr>
            <w:r>
              <w:rPr>
                <w:sz w:val="20"/>
              </w:rPr>
              <w:t>63490,63</w:t>
            </w:r>
          </w:p>
        </w:tc>
        <w:tc>
          <w:tcPr>
            <w:tcW w:w="1474" w:type="dxa"/>
          </w:tcPr>
          <w:p>
            <w:pPr>
              <w:pStyle w:val="TableParagraph"/>
              <w:spacing w:before="101"/>
              <w:ind w:left="292" w:right="292"/>
              <w:rPr>
                <w:sz w:val="20"/>
              </w:rPr>
            </w:pPr>
            <w:r>
              <w:rPr>
                <w:sz w:val="20"/>
              </w:rPr>
              <w:t>11941,40</w:t>
            </w:r>
          </w:p>
        </w:tc>
      </w:tr>
      <w:tr>
        <w:trPr>
          <w:trHeight w:val="1135" w:hRule="exact"/>
        </w:trPr>
        <w:tc>
          <w:tcPr>
            <w:tcW w:w="680" w:type="dxa"/>
          </w:tcPr>
          <w:p>
            <w:pPr>
              <w:pStyle w:val="TableParagraph"/>
              <w:ind w:left="92" w:right="93"/>
              <w:rPr>
                <w:sz w:val="20"/>
              </w:rPr>
            </w:pPr>
            <w:r>
              <w:rPr>
                <w:sz w:val="20"/>
              </w:rPr>
              <w:t>1.2.2</w:t>
            </w:r>
          </w:p>
        </w:tc>
        <w:tc>
          <w:tcPr>
            <w:tcW w:w="4594" w:type="dxa"/>
          </w:tcPr>
          <w:p>
            <w:pPr>
              <w:pStyle w:val="TableParagraph"/>
              <w:ind w:right="521"/>
              <w:jc w:val="left"/>
              <w:rPr>
                <w:sz w:val="20"/>
              </w:rPr>
            </w:pPr>
            <w:r>
              <w:rPr>
                <w:sz w:val="20"/>
              </w:rPr>
              <w:t>межбюджетные трансферты бюджета</w:t>
            </w:r>
          </w:p>
          <w:p>
            <w:pPr>
              <w:pStyle w:val="TableParagraph"/>
              <w:spacing w:before="0"/>
              <w:jc w:val="left"/>
              <w:rPr>
                <w:sz w:val="20"/>
              </w:rPr>
            </w:pPr>
            <w:r>
              <w:rPr>
                <w:sz w:val="20"/>
              </w:rPr>
              <w:t>Санкт-Петербурга на финансовое обеспечение Территориальной программы ОМС в части базовой программы ОМС</w:t>
            </w:r>
          </w:p>
        </w:tc>
        <w:tc>
          <w:tcPr>
            <w:tcW w:w="1303" w:type="dxa"/>
          </w:tcPr>
          <w:p>
            <w:pPr>
              <w:pStyle w:val="TableParagraph"/>
              <w:ind w:left="208" w:right="209"/>
              <w:rPr>
                <w:sz w:val="20"/>
              </w:rPr>
            </w:pPr>
            <w:r>
              <w:rPr>
                <w:sz w:val="20"/>
              </w:rPr>
              <w:t>9476,27</w:t>
            </w:r>
          </w:p>
        </w:tc>
        <w:tc>
          <w:tcPr>
            <w:tcW w:w="1474" w:type="dxa"/>
          </w:tcPr>
          <w:p>
            <w:pPr>
              <w:pStyle w:val="TableParagraph"/>
              <w:ind w:left="0" w:right="369"/>
              <w:jc w:val="right"/>
              <w:rPr>
                <w:sz w:val="20"/>
              </w:rPr>
            </w:pPr>
            <w:r>
              <w:rPr>
                <w:sz w:val="20"/>
              </w:rPr>
              <w:t>1782,31</w:t>
            </w:r>
          </w:p>
        </w:tc>
        <w:tc>
          <w:tcPr>
            <w:tcW w:w="1306" w:type="dxa"/>
          </w:tcPr>
          <w:p>
            <w:pPr>
              <w:pStyle w:val="TableParagraph"/>
              <w:ind w:left="153" w:right="155"/>
              <w:rPr>
                <w:sz w:val="20"/>
              </w:rPr>
            </w:pPr>
            <w:r>
              <w:rPr>
                <w:sz w:val="20"/>
              </w:rPr>
              <w:t>9801,31</w:t>
            </w:r>
          </w:p>
        </w:tc>
        <w:tc>
          <w:tcPr>
            <w:tcW w:w="1474" w:type="dxa"/>
          </w:tcPr>
          <w:p>
            <w:pPr>
              <w:pStyle w:val="TableParagraph"/>
              <w:ind w:left="292" w:right="294"/>
              <w:rPr>
                <w:sz w:val="20"/>
              </w:rPr>
            </w:pPr>
            <w:r>
              <w:rPr>
                <w:sz w:val="20"/>
              </w:rPr>
              <w:t>1843,44</w:t>
            </w:r>
          </w:p>
        </w:tc>
        <w:tc>
          <w:tcPr>
            <w:tcW w:w="1304" w:type="dxa"/>
          </w:tcPr>
          <w:p>
            <w:pPr>
              <w:pStyle w:val="TableParagraph"/>
              <w:ind w:left="154" w:right="154"/>
              <w:rPr>
                <w:sz w:val="20"/>
              </w:rPr>
            </w:pPr>
            <w:r>
              <w:rPr>
                <w:sz w:val="20"/>
              </w:rPr>
              <w:t>10487,40</w:t>
            </w:r>
          </w:p>
        </w:tc>
        <w:tc>
          <w:tcPr>
            <w:tcW w:w="1474" w:type="dxa"/>
          </w:tcPr>
          <w:p>
            <w:pPr>
              <w:pStyle w:val="TableParagraph"/>
              <w:ind w:left="292" w:right="292"/>
              <w:rPr>
                <w:sz w:val="20"/>
              </w:rPr>
            </w:pPr>
            <w:r>
              <w:rPr>
                <w:sz w:val="20"/>
              </w:rPr>
              <w:t>1972,48</w:t>
            </w:r>
          </w:p>
        </w:tc>
      </w:tr>
      <w:tr>
        <w:trPr>
          <w:trHeight w:val="1364" w:hRule="exact"/>
        </w:trPr>
        <w:tc>
          <w:tcPr>
            <w:tcW w:w="680" w:type="dxa"/>
          </w:tcPr>
          <w:p>
            <w:pPr>
              <w:pStyle w:val="TableParagraph"/>
              <w:spacing w:before="98"/>
              <w:ind w:left="92" w:right="93"/>
              <w:rPr>
                <w:sz w:val="20"/>
              </w:rPr>
            </w:pPr>
            <w:r>
              <w:rPr>
                <w:sz w:val="20"/>
              </w:rPr>
              <w:t>1.2.3</w:t>
            </w:r>
          </w:p>
        </w:tc>
        <w:tc>
          <w:tcPr>
            <w:tcW w:w="4594" w:type="dxa"/>
          </w:tcPr>
          <w:p>
            <w:pPr>
              <w:pStyle w:val="TableParagraph"/>
              <w:spacing w:before="98"/>
              <w:ind w:right="521"/>
              <w:jc w:val="left"/>
              <w:rPr>
                <w:sz w:val="20"/>
              </w:rPr>
            </w:pPr>
            <w:r>
              <w:rPr>
                <w:sz w:val="20"/>
              </w:rPr>
              <w:t>межбюджетные трансферты бюджета</w:t>
            </w:r>
          </w:p>
          <w:p>
            <w:pPr>
              <w:pStyle w:val="TableParagraph"/>
              <w:spacing w:before="0"/>
              <w:jc w:val="left"/>
              <w:rPr>
                <w:sz w:val="20"/>
              </w:rPr>
            </w:pPr>
            <w:r>
              <w:rPr>
                <w:sz w:val="20"/>
              </w:rPr>
              <w:t>Санкт-Петербурга на финансовое обеспечение дополнительных видов и условий оказания медицинской помощи, не установленных базовой программой ОМС</w:t>
            </w:r>
          </w:p>
        </w:tc>
        <w:tc>
          <w:tcPr>
            <w:tcW w:w="1303" w:type="dxa"/>
          </w:tcPr>
          <w:p>
            <w:pPr>
              <w:pStyle w:val="TableParagraph"/>
              <w:spacing w:before="98"/>
              <w:ind w:left="209" w:right="209"/>
              <w:rPr>
                <w:sz w:val="20"/>
              </w:rPr>
            </w:pPr>
            <w:r>
              <w:rPr>
                <w:sz w:val="20"/>
              </w:rPr>
              <w:t>620,17</w:t>
            </w:r>
          </w:p>
        </w:tc>
        <w:tc>
          <w:tcPr>
            <w:tcW w:w="1474" w:type="dxa"/>
          </w:tcPr>
          <w:p>
            <w:pPr>
              <w:pStyle w:val="TableParagraph"/>
              <w:spacing w:before="98"/>
              <w:ind w:left="0" w:right="425"/>
              <w:jc w:val="right"/>
              <w:rPr>
                <w:sz w:val="20"/>
              </w:rPr>
            </w:pPr>
            <w:r>
              <w:rPr>
                <w:w w:val="95"/>
                <w:sz w:val="20"/>
              </w:rPr>
              <w:t>116,64</w:t>
            </w:r>
          </w:p>
        </w:tc>
        <w:tc>
          <w:tcPr>
            <w:tcW w:w="1306" w:type="dxa"/>
          </w:tcPr>
          <w:p>
            <w:pPr>
              <w:pStyle w:val="TableParagraph"/>
              <w:spacing w:before="98"/>
              <w:ind w:left="153" w:right="155"/>
              <w:rPr>
                <w:sz w:val="20"/>
              </w:rPr>
            </w:pPr>
            <w:r>
              <w:rPr>
                <w:sz w:val="20"/>
              </w:rPr>
              <w:t>660,00</w:t>
            </w:r>
          </w:p>
        </w:tc>
        <w:tc>
          <w:tcPr>
            <w:tcW w:w="1474" w:type="dxa"/>
          </w:tcPr>
          <w:p>
            <w:pPr>
              <w:pStyle w:val="TableParagraph"/>
              <w:spacing w:before="98"/>
              <w:ind w:left="292" w:right="294"/>
              <w:rPr>
                <w:sz w:val="20"/>
              </w:rPr>
            </w:pPr>
            <w:r>
              <w:rPr>
                <w:sz w:val="20"/>
              </w:rPr>
              <w:t>124,13</w:t>
            </w:r>
          </w:p>
        </w:tc>
        <w:tc>
          <w:tcPr>
            <w:tcW w:w="1304" w:type="dxa"/>
          </w:tcPr>
          <w:p>
            <w:pPr>
              <w:pStyle w:val="TableParagraph"/>
              <w:spacing w:before="98"/>
              <w:ind w:left="154" w:right="154"/>
              <w:rPr>
                <w:sz w:val="20"/>
              </w:rPr>
            </w:pPr>
            <w:r>
              <w:rPr>
                <w:sz w:val="20"/>
              </w:rPr>
              <w:t>693,00</w:t>
            </w:r>
          </w:p>
        </w:tc>
        <w:tc>
          <w:tcPr>
            <w:tcW w:w="1474" w:type="dxa"/>
          </w:tcPr>
          <w:p>
            <w:pPr>
              <w:pStyle w:val="TableParagraph"/>
              <w:spacing w:before="98"/>
              <w:ind w:left="292" w:right="292"/>
              <w:rPr>
                <w:sz w:val="20"/>
              </w:rPr>
            </w:pPr>
            <w:r>
              <w:rPr>
                <w:sz w:val="20"/>
              </w:rPr>
              <w:t>130,34</w:t>
            </w:r>
          </w:p>
        </w:tc>
      </w:tr>
      <w:tr>
        <w:trPr>
          <w:trHeight w:val="444" w:hRule="exact"/>
        </w:trPr>
        <w:tc>
          <w:tcPr>
            <w:tcW w:w="680" w:type="dxa"/>
          </w:tcPr>
          <w:p>
            <w:pPr>
              <w:pStyle w:val="TableParagraph"/>
              <w:ind w:left="92" w:right="93"/>
              <w:rPr>
                <w:sz w:val="20"/>
              </w:rPr>
            </w:pPr>
            <w:r>
              <w:rPr>
                <w:sz w:val="20"/>
              </w:rPr>
              <w:t>1.2.4</w:t>
            </w:r>
          </w:p>
        </w:tc>
        <w:tc>
          <w:tcPr>
            <w:tcW w:w="4594" w:type="dxa"/>
          </w:tcPr>
          <w:p>
            <w:pPr>
              <w:pStyle w:val="TableParagraph"/>
              <w:ind w:right="521"/>
              <w:jc w:val="left"/>
              <w:rPr>
                <w:sz w:val="20"/>
              </w:rPr>
            </w:pPr>
            <w:r>
              <w:rPr>
                <w:sz w:val="20"/>
              </w:rPr>
              <w:t>прочие поступления</w:t>
            </w:r>
          </w:p>
        </w:tc>
        <w:tc>
          <w:tcPr>
            <w:tcW w:w="1303" w:type="dxa"/>
          </w:tcPr>
          <w:p>
            <w:pPr>
              <w:pStyle w:val="TableParagraph"/>
              <w:ind w:left="209" w:right="209"/>
              <w:rPr>
                <w:sz w:val="20"/>
              </w:rPr>
            </w:pPr>
            <w:r>
              <w:rPr>
                <w:sz w:val="20"/>
              </w:rPr>
              <w:t>39,89</w:t>
            </w:r>
          </w:p>
        </w:tc>
        <w:tc>
          <w:tcPr>
            <w:tcW w:w="1474" w:type="dxa"/>
          </w:tcPr>
          <w:p>
            <w:pPr>
              <w:pStyle w:val="TableParagraph"/>
              <w:ind w:left="293" w:right="295"/>
              <w:rPr>
                <w:sz w:val="20"/>
              </w:rPr>
            </w:pPr>
            <w:r>
              <w:rPr>
                <w:sz w:val="20"/>
              </w:rPr>
              <w:t>7,50</w:t>
            </w:r>
          </w:p>
        </w:tc>
        <w:tc>
          <w:tcPr>
            <w:tcW w:w="1306" w:type="dxa"/>
          </w:tcPr>
          <w:p>
            <w:pPr>
              <w:pStyle w:val="TableParagraph"/>
              <w:ind w:left="155" w:right="155"/>
              <w:rPr>
                <w:sz w:val="20"/>
              </w:rPr>
            </w:pPr>
            <w:r>
              <w:rPr>
                <w:sz w:val="20"/>
              </w:rPr>
              <w:t>0,00</w:t>
            </w:r>
          </w:p>
        </w:tc>
        <w:tc>
          <w:tcPr>
            <w:tcW w:w="1474" w:type="dxa"/>
          </w:tcPr>
          <w:p>
            <w:pPr>
              <w:pStyle w:val="TableParagraph"/>
              <w:ind w:left="289" w:right="294"/>
              <w:rPr>
                <w:sz w:val="20"/>
              </w:rPr>
            </w:pPr>
            <w:r>
              <w:rPr>
                <w:sz w:val="20"/>
              </w:rPr>
              <w:t>0,00</w:t>
            </w:r>
          </w:p>
        </w:tc>
        <w:tc>
          <w:tcPr>
            <w:tcW w:w="1304" w:type="dxa"/>
          </w:tcPr>
          <w:p>
            <w:pPr>
              <w:pStyle w:val="TableParagraph"/>
              <w:ind w:left="154" w:right="154"/>
              <w:rPr>
                <w:sz w:val="20"/>
              </w:rPr>
            </w:pPr>
            <w:r>
              <w:rPr>
                <w:sz w:val="20"/>
              </w:rPr>
              <w:t>0,00</w:t>
            </w:r>
          </w:p>
        </w:tc>
        <w:tc>
          <w:tcPr>
            <w:tcW w:w="1474" w:type="dxa"/>
          </w:tcPr>
          <w:p>
            <w:pPr>
              <w:pStyle w:val="TableParagraph"/>
              <w:ind w:left="292" w:right="292"/>
              <w:rPr>
                <w:sz w:val="20"/>
              </w:rPr>
            </w:pPr>
            <w:r>
              <w:rPr>
                <w:sz w:val="20"/>
              </w:rPr>
              <w:t>0,00</w:t>
            </w:r>
          </w:p>
        </w:tc>
      </w:tr>
    </w:tbl>
    <w:p>
      <w:pPr>
        <w:pStyle w:val="BodyText"/>
        <w:spacing w:before="4"/>
        <w:ind w:left="0"/>
        <w:jc w:val="left"/>
        <w:rPr>
          <w:sz w:val="13"/>
        </w:rPr>
      </w:pPr>
    </w:p>
    <w:p>
      <w:pPr>
        <w:pStyle w:val="BodyText"/>
        <w:spacing w:before="74"/>
        <w:ind w:left="0" w:right="1138"/>
        <w:jc w:val="right"/>
      </w:pPr>
      <w:r>
        <w:rPr/>
        <w:t>Таблица 2</w:t>
      </w:r>
    </w:p>
    <w:p>
      <w:pPr>
        <w:pStyle w:val="BodyText"/>
        <w:spacing w:before="1"/>
        <w:ind w:left="0"/>
        <w:jc w:val="lef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190"/>
        <w:gridCol w:w="1277"/>
        <w:gridCol w:w="1181"/>
        <w:gridCol w:w="1193"/>
        <w:gridCol w:w="1176"/>
        <w:gridCol w:w="1191"/>
        <w:gridCol w:w="1361"/>
        <w:gridCol w:w="965"/>
      </w:tblGrid>
      <w:tr>
        <w:trPr>
          <w:trHeight w:val="1596" w:hRule="exact"/>
        </w:trPr>
        <w:tc>
          <w:tcPr>
            <w:tcW w:w="908" w:type="dxa"/>
            <w:vMerge w:val="restart"/>
          </w:tcPr>
          <w:p>
            <w:pPr>
              <w:pStyle w:val="TableParagraph"/>
              <w:ind w:left="211"/>
              <w:jc w:val="left"/>
              <w:rPr>
                <w:sz w:val="20"/>
              </w:rPr>
            </w:pPr>
            <w:r>
              <w:rPr>
                <w:sz w:val="20"/>
              </w:rPr>
              <w:t>N п/п</w:t>
            </w:r>
          </w:p>
        </w:tc>
        <w:tc>
          <w:tcPr>
            <w:tcW w:w="3175" w:type="dxa"/>
            <w:vMerge w:val="restart"/>
          </w:tcPr>
          <w:p>
            <w:pPr>
              <w:pStyle w:val="TableParagraph"/>
              <w:ind w:left="136" w:right="140" w:firstLine="4"/>
              <w:rPr>
                <w:sz w:val="20"/>
              </w:rPr>
            </w:pPr>
            <w:r>
              <w:rPr>
                <w:sz w:val="20"/>
              </w:rPr>
              <w:t>Медицинская помощь по источникам финансирования</w:t>
            </w:r>
            <w:r>
              <w:rPr>
                <w:spacing w:val="-8"/>
                <w:sz w:val="20"/>
              </w:rPr>
              <w:t> </w:t>
            </w:r>
            <w:r>
              <w:rPr>
                <w:sz w:val="20"/>
              </w:rPr>
              <w:t>и условиям</w:t>
            </w:r>
            <w:r>
              <w:rPr>
                <w:spacing w:val="-7"/>
                <w:sz w:val="20"/>
              </w:rPr>
              <w:t> </w:t>
            </w:r>
            <w:r>
              <w:rPr>
                <w:sz w:val="20"/>
              </w:rPr>
              <w:t>предоставления</w:t>
            </w:r>
          </w:p>
        </w:tc>
        <w:tc>
          <w:tcPr>
            <w:tcW w:w="1361" w:type="dxa"/>
            <w:vMerge w:val="restart"/>
          </w:tcPr>
          <w:p>
            <w:pPr>
              <w:pStyle w:val="TableParagraph"/>
              <w:ind w:left="173" w:firstLine="98"/>
              <w:jc w:val="left"/>
              <w:rPr>
                <w:sz w:val="20"/>
              </w:rPr>
            </w:pPr>
            <w:r>
              <w:rPr>
                <w:sz w:val="20"/>
              </w:rPr>
              <w:t>Единица </w:t>
            </w:r>
            <w:r>
              <w:rPr>
                <w:w w:val="95"/>
                <w:sz w:val="20"/>
              </w:rPr>
              <w:t>измерения</w:t>
            </w:r>
          </w:p>
        </w:tc>
        <w:tc>
          <w:tcPr>
            <w:tcW w:w="1190" w:type="dxa"/>
            <w:vMerge w:val="restart"/>
          </w:tcPr>
          <w:p>
            <w:pPr>
              <w:pStyle w:val="TableParagraph"/>
              <w:ind w:left="62" w:right="57" w:hanging="6"/>
              <w:rPr>
                <w:sz w:val="20"/>
              </w:rPr>
            </w:pPr>
            <w:r>
              <w:rPr>
                <w:sz w:val="20"/>
              </w:rPr>
              <w:t>Территори альные нормативы объемов медицинск ой помощи на одного жителя (застрахов анного)</w:t>
            </w:r>
            <w:r>
              <w:rPr>
                <w:spacing w:val="-4"/>
                <w:sz w:val="20"/>
              </w:rPr>
              <w:t> </w:t>
            </w:r>
            <w:hyperlink w:history="true" w:anchor="_bookmark6">
              <w:r>
                <w:rPr>
                  <w:sz w:val="20"/>
                </w:rPr>
                <w:t>&lt;*&gt;</w:t>
              </w:r>
            </w:hyperlink>
            <w:r>
              <w:rPr>
                <w:w w:val="99"/>
                <w:sz w:val="20"/>
              </w:rPr>
              <w:t> </w:t>
            </w:r>
            <w:r>
              <w:rPr>
                <w:sz w:val="20"/>
              </w:rPr>
              <w:t>на 2016 год</w:t>
            </w:r>
          </w:p>
        </w:tc>
        <w:tc>
          <w:tcPr>
            <w:tcW w:w="1277" w:type="dxa"/>
            <w:vMerge w:val="restart"/>
          </w:tcPr>
          <w:p>
            <w:pPr>
              <w:pStyle w:val="TableParagraph"/>
              <w:ind w:left="76" w:right="77"/>
              <w:rPr>
                <w:sz w:val="20"/>
              </w:rPr>
            </w:pPr>
            <w:r>
              <w:rPr>
                <w:sz w:val="20"/>
              </w:rPr>
              <w:t>Территориа льные нормативы финансовы х затрат на единицу объема </w:t>
            </w:r>
            <w:r>
              <w:rPr>
                <w:w w:val="95"/>
                <w:sz w:val="20"/>
              </w:rPr>
              <w:t>медицинско </w:t>
            </w:r>
            <w:r>
              <w:rPr>
                <w:sz w:val="20"/>
              </w:rPr>
              <w:t>й помощи на 2016 год</w:t>
            </w:r>
          </w:p>
        </w:tc>
        <w:tc>
          <w:tcPr>
            <w:tcW w:w="2374" w:type="dxa"/>
            <w:gridSpan w:val="2"/>
          </w:tcPr>
          <w:p>
            <w:pPr>
              <w:pStyle w:val="TableParagraph"/>
              <w:ind w:left="43" w:right="45"/>
              <w:rPr>
                <w:sz w:val="20"/>
              </w:rPr>
            </w:pPr>
            <w:r>
              <w:rPr>
                <w:sz w:val="20"/>
              </w:rPr>
              <w:t>Подушевые нормативы финансирования Территориальной программы на 2016 год, на одного жителя (застрахованного) </w:t>
            </w:r>
            <w:hyperlink w:history="true" w:anchor="_bookmark6">
              <w:r>
                <w:rPr>
                  <w:sz w:val="20"/>
                </w:rPr>
                <w:t>&lt;*&gt;</w:t>
              </w:r>
            </w:hyperlink>
          </w:p>
        </w:tc>
        <w:tc>
          <w:tcPr>
            <w:tcW w:w="4693" w:type="dxa"/>
            <w:gridSpan w:val="4"/>
          </w:tcPr>
          <w:p>
            <w:pPr>
              <w:pStyle w:val="TableParagraph"/>
              <w:ind w:left="267" w:right="275"/>
              <w:rPr>
                <w:sz w:val="20"/>
              </w:rPr>
            </w:pPr>
            <w:r>
              <w:rPr>
                <w:sz w:val="20"/>
              </w:rPr>
              <w:t>Стоимость Территориальной программы на 2016 год по источникам ее финансового обеспечения</w:t>
            </w:r>
          </w:p>
        </w:tc>
      </w:tr>
      <w:tr>
        <w:trPr>
          <w:trHeight w:val="444" w:hRule="exact"/>
        </w:trPr>
        <w:tc>
          <w:tcPr>
            <w:tcW w:w="908" w:type="dxa"/>
            <w:vMerge/>
          </w:tcPr>
          <w:p>
            <w:pPr/>
          </w:p>
        </w:tc>
        <w:tc>
          <w:tcPr>
            <w:tcW w:w="3175" w:type="dxa"/>
            <w:vMerge/>
          </w:tcPr>
          <w:p>
            <w:pPr/>
          </w:p>
        </w:tc>
        <w:tc>
          <w:tcPr>
            <w:tcW w:w="1361" w:type="dxa"/>
            <w:vMerge/>
          </w:tcPr>
          <w:p>
            <w:pPr/>
          </w:p>
        </w:tc>
        <w:tc>
          <w:tcPr>
            <w:tcW w:w="1190" w:type="dxa"/>
            <w:vMerge/>
          </w:tcPr>
          <w:p>
            <w:pPr/>
          </w:p>
        </w:tc>
        <w:tc>
          <w:tcPr>
            <w:tcW w:w="1277" w:type="dxa"/>
            <w:vMerge/>
          </w:tcPr>
          <w:p>
            <w:pPr/>
          </w:p>
        </w:tc>
        <w:tc>
          <w:tcPr>
            <w:tcW w:w="2374" w:type="dxa"/>
            <w:gridSpan w:val="2"/>
          </w:tcPr>
          <w:p>
            <w:pPr>
              <w:pStyle w:val="TableParagraph"/>
              <w:spacing w:before="98"/>
              <w:ind w:left="43" w:right="43"/>
              <w:rPr>
                <w:sz w:val="20"/>
              </w:rPr>
            </w:pPr>
            <w:r>
              <w:rPr>
                <w:sz w:val="20"/>
              </w:rPr>
              <w:t>руб.</w:t>
            </w:r>
          </w:p>
        </w:tc>
        <w:tc>
          <w:tcPr>
            <w:tcW w:w="3728" w:type="dxa"/>
            <w:gridSpan w:val="3"/>
          </w:tcPr>
          <w:p>
            <w:pPr>
              <w:pStyle w:val="TableParagraph"/>
              <w:spacing w:before="98"/>
              <w:ind w:left="1436" w:right="1439"/>
              <w:rPr>
                <w:sz w:val="20"/>
              </w:rPr>
            </w:pPr>
            <w:r>
              <w:rPr>
                <w:sz w:val="20"/>
              </w:rPr>
              <w:t>млн руб.</w:t>
            </w:r>
          </w:p>
        </w:tc>
        <w:tc>
          <w:tcPr>
            <w:tcW w:w="965" w:type="dxa"/>
            <w:vMerge w:val="restart"/>
          </w:tcPr>
          <w:p>
            <w:pPr>
              <w:pStyle w:val="TableParagraph"/>
              <w:spacing w:before="98"/>
              <w:ind w:left="232" w:right="215" w:firstLine="4"/>
              <w:jc w:val="left"/>
              <w:rPr>
                <w:sz w:val="20"/>
              </w:rPr>
            </w:pPr>
            <w:r>
              <w:rPr>
                <w:sz w:val="20"/>
              </w:rPr>
              <w:t>в % к итогу</w:t>
            </w:r>
          </w:p>
        </w:tc>
      </w:tr>
      <w:tr>
        <w:trPr>
          <w:trHeight w:val="1133" w:hRule="exact"/>
        </w:trPr>
        <w:tc>
          <w:tcPr>
            <w:tcW w:w="908" w:type="dxa"/>
            <w:vMerge/>
          </w:tcPr>
          <w:p>
            <w:pPr/>
          </w:p>
        </w:tc>
        <w:tc>
          <w:tcPr>
            <w:tcW w:w="3175" w:type="dxa"/>
            <w:vMerge/>
          </w:tcPr>
          <w:p>
            <w:pPr/>
          </w:p>
        </w:tc>
        <w:tc>
          <w:tcPr>
            <w:tcW w:w="1361" w:type="dxa"/>
            <w:vMerge/>
          </w:tcPr>
          <w:p>
            <w:pPr/>
          </w:p>
        </w:tc>
        <w:tc>
          <w:tcPr>
            <w:tcW w:w="1190" w:type="dxa"/>
            <w:vMerge/>
          </w:tcPr>
          <w:p>
            <w:pPr/>
          </w:p>
        </w:tc>
        <w:tc>
          <w:tcPr>
            <w:tcW w:w="1277" w:type="dxa"/>
            <w:vMerge/>
          </w:tcPr>
          <w:p>
            <w:pPr/>
          </w:p>
        </w:tc>
        <w:tc>
          <w:tcPr>
            <w:tcW w:w="1181" w:type="dxa"/>
          </w:tcPr>
          <w:p>
            <w:pPr>
              <w:pStyle w:val="TableParagraph"/>
              <w:spacing w:before="98"/>
              <w:ind w:left="88" w:right="87"/>
              <w:rPr>
                <w:sz w:val="20"/>
              </w:rPr>
            </w:pPr>
            <w:r>
              <w:rPr>
                <w:sz w:val="20"/>
              </w:rPr>
              <w:t>из средств бюджета Санкт-Пет ербурга</w:t>
            </w:r>
          </w:p>
        </w:tc>
        <w:tc>
          <w:tcPr>
            <w:tcW w:w="1193" w:type="dxa"/>
          </w:tcPr>
          <w:p>
            <w:pPr>
              <w:pStyle w:val="TableParagraph"/>
              <w:spacing w:before="98"/>
              <w:ind w:left="357" w:right="74" w:hanging="264"/>
              <w:jc w:val="left"/>
              <w:rPr>
                <w:sz w:val="20"/>
              </w:rPr>
            </w:pPr>
            <w:r>
              <w:rPr>
                <w:sz w:val="20"/>
              </w:rPr>
              <w:t>из средств ОМС</w:t>
            </w:r>
          </w:p>
        </w:tc>
        <w:tc>
          <w:tcPr>
            <w:tcW w:w="1176" w:type="dxa"/>
          </w:tcPr>
          <w:p>
            <w:pPr>
              <w:pStyle w:val="TableParagraph"/>
              <w:spacing w:before="98"/>
              <w:ind w:left="100" w:right="108" w:firstLine="55"/>
              <w:jc w:val="both"/>
              <w:rPr>
                <w:sz w:val="20"/>
              </w:rPr>
            </w:pPr>
            <w:r>
              <w:rPr>
                <w:sz w:val="20"/>
              </w:rPr>
              <w:t>средства бюджета </w:t>
            </w:r>
            <w:r>
              <w:rPr>
                <w:w w:val="95"/>
                <w:sz w:val="20"/>
              </w:rPr>
              <w:t>Санкт-Пет </w:t>
            </w:r>
            <w:r>
              <w:rPr>
                <w:sz w:val="20"/>
              </w:rPr>
              <w:t>ербурга</w:t>
            </w:r>
          </w:p>
        </w:tc>
        <w:tc>
          <w:tcPr>
            <w:tcW w:w="1191" w:type="dxa"/>
          </w:tcPr>
          <w:p>
            <w:pPr>
              <w:pStyle w:val="TableParagraph"/>
              <w:spacing w:before="98"/>
              <w:ind w:left="355" w:hanging="190"/>
              <w:jc w:val="left"/>
              <w:rPr>
                <w:sz w:val="20"/>
              </w:rPr>
            </w:pPr>
            <w:r>
              <w:rPr>
                <w:w w:val="95"/>
                <w:sz w:val="20"/>
              </w:rPr>
              <w:t>средства </w:t>
            </w:r>
            <w:r>
              <w:rPr>
                <w:sz w:val="20"/>
              </w:rPr>
              <w:t>ОМС</w:t>
            </w:r>
          </w:p>
        </w:tc>
        <w:tc>
          <w:tcPr>
            <w:tcW w:w="1361" w:type="dxa"/>
          </w:tcPr>
          <w:p>
            <w:pPr>
              <w:pStyle w:val="TableParagraph"/>
              <w:spacing w:before="98"/>
              <w:ind w:left="179" w:right="179"/>
              <w:rPr>
                <w:sz w:val="20"/>
              </w:rPr>
            </w:pPr>
            <w:r>
              <w:rPr>
                <w:sz w:val="20"/>
              </w:rPr>
              <w:t>всего</w:t>
            </w:r>
          </w:p>
        </w:tc>
        <w:tc>
          <w:tcPr>
            <w:tcW w:w="965" w:type="dxa"/>
            <w:vMerge/>
          </w:tcPr>
          <w:p>
            <w:pPr/>
          </w:p>
        </w:tc>
      </w:tr>
      <w:tr>
        <w:trPr>
          <w:trHeight w:val="444" w:hRule="exact"/>
        </w:trPr>
        <w:tc>
          <w:tcPr>
            <w:tcW w:w="908" w:type="dxa"/>
          </w:tcPr>
          <w:p>
            <w:pPr>
              <w:pStyle w:val="TableParagraph"/>
              <w:ind w:left="0"/>
              <w:rPr>
                <w:sz w:val="20"/>
              </w:rPr>
            </w:pPr>
            <w:r>
              <w:rPr>
                <w:w w:val="99"/>
                <w:sz w:val="20"/>
              </w:rPr>
              <w:t>1</w:t>
            </w:r>
          </w:p>
        </w:tc>
        <w:tc>
          <w:tcPr>
            <w:tcW w:w="3175" w:type="dxa"/>
          </w:tcPr>
          <w:p>
            <w:pPr>
              <w:pStyle w:val="TableParagraph"/>
              <w:ind w:left="0"/>
              <w:rPr>
                <w:sz w:val="20"/>
              </w:rPr>
            </w:pPr>
            <w:r>
              <w:rPr>
                <w:w w:val="99"/>
                <w:sz w:val="20"/>
              </w:rPr>
              <w:t>2</w:t>
            </w:r>
          </w:p>
        </w:tc>
        <w:tc>
          <w:tcPr>
            <w:tcW w:w="1361" w:type="dxa"/>
          </w:tcPr>
          <w:p>
            <w:pPr>
              <w:pStyle w:val="TableParagraph"/>
              <w:ind w:left="0" w:right="1"/>
              <w:rPr>
                <w:sz w:val="20"/>
              </w:rPr>
            </w:pPr>
            <w:r>
              <w:rPr>
                <w:w w:val="99"/>
                <w:sz w:val="20"/>
              </w:rPr>
              <w:t>3</w:t>
            </w:r>
          </w:p>
        </w:tc>
        <w:tc>
          <w:tcPr>
            <w:tcW w:w="1190" w:type="dxa"/>
          </w:tcPr>
          <w:p>
            <w:pPr>
              <w:pStyle w:val="TableParagraph"/>
              <w:ind w:left="0"/>
              <w:rPr>
                <w:sz w:val="20"/>
              </w:rPr>
            </w:pPr>
            <w:r>
              <w:rPr>
                <w:w w:val="99"/>
                <w:sz w:val="20"/>
              </w:rPr>
              <w:t>4</w:t>
            </w:r>
          </w:p>
        </w:tc>
        <w:tc>
          <w:tcPr>
            <w:tcW w:w="1277" w:type="dxa"/>
          </w:tcPr>
          <w:p>
            <w:pPr>
              <w:pStyle w:val="TableParagraph"/>
              <w:ind w:left="0"/>
              <w:rPr>
                <w:sz w:val="20"/>
              </w:rPr>
            </w:pPr>
            <w:r>
              <w:rPr>
                <w:w w:val="99"/>
                <w:sz w:val="20"/>
              </w:rPr>
              <w:t>5</w:t>
            </w:r>
          </w:p>
        </w:tc>
        <w:tc>
          <w:tcPr>
            <w:tcW w:w="1181" w:type="dxa"/>
          </w:tcPr>
          <w:p>
            <w:pPr>
              <w:pStyle w:val="TableParagraph"/>
              <w:ind w:left="0"/>
              <w:rPr>
                <w:sz w:val="20"/>
              </w:rPr>
            </w:pPr>
            <w:r>
              <w:rPr>
                <w:w w:val="99"/>
                <w:sz w:val="20"/>
              </w:rPr>
              <w:t>6</w:t>
            </w:r>
          </w:p>
        </w:tc>
        <w:tc>
          <w:tcPr>
            <w:tcW w:w="1193" w:type="dxa"/>
          </w:tcPr>
          <w:p>
            <w:pPr>
              <w:pStyle w:val="TableParagraph"/>
              <w:ind w:left="535"/>
              <w:jc w:val="left"/>
              <w:rPr>
                <w:sz w:val="20"/>
              </w:rPr>
            </w:pPr>
            <w:r>
              <w:rPr>
                <w:w w:val="99"/>
                <w:sz w:val="20"/>
              </w:rPr>
              <w:t>7</w:t>
            </w:r>
          </w:p>
        </w:tc>
        <w:tc>
          <w:tcPr>
            <w:tcW w:w="1176" w:type="dxa"/>
          </w:tcPr>
          <w:p>
            <w:pPr>
              <w:pStyle w:val="TableParagraph"/>
              <w:ind w:left="0" w:right="2"/>
              <w:rPr>
                <w:sz w:val="20"/>
              </w:rPr>
            </w:pPr>
            <w:r>
              <w:rPr>
                <w:w w:val="99"/>
                <w:sz w:val="20"/>
              </w:rPr>
              <w:t>8</w:t>
            </w:r>
          </w:p>
        </w:tc>
        <w:tc>
          <w:tcPr>
            <w:tcW w:w="1191" w:type="dxa"/>
          </w:tcPr>
          <w:p>
            <w:pPr>
              <w:pStyle w:val="TableParagraph"/>
              <w:ind w:left="0" w:right="1"/>
              <w:rPr>
                <w:sz w:val="20"/>
              </w:rPr>
            </w:pPr>
            <w:r>
              <w:rPr>
                <w:w w:val="99"/>
                <w:sz w:val="20"/>
              </w:rPr>
              <w:t>9</w:t>
            </w:r>
          </w:p>
        </w:tc>
        <w:tc>
          <w:tcPr>
            <w:tcW w:w="1361" w:type="dxa"/>
          </w:tcPr>
          <w:p>
            <w:pPr>
              <w:pStyle w:val="TableParagraph"/>
              <w:ind w:left="179" w:right="179"/>
              <w:rPr>
                <w:sz w:val="20"/>
              </w:rPr>
            </w:pPr>
            <w:r>
              <w:rPr>
                <w:sz w:val="20"/>
              </w:rPr>
              <w:t>10</w:t>
            </w:r>
          </w:p>
        </w:tc>
        <w:tc>
          <w:tcPr>
            <w:tcW w:w="965" w:type="dxa"/>
          </w:tcPr>
          <w:p>
            <w:pPr>
              <w:pStyle w:val="TableParagraph"/>
              <w:ind w:left="150" w:right="152"/>
              <w:rPr>
                <w:sz w:val="20"/>
              </w:rPr>
            </w:pPr>
            <w:r>
              <w:rPr>
                <w:sz w:val="20"/>
              </w:rPr>
              <w:t>11</w:t>
            </w:r>
          </w:p>
        </w:tc>
      </w:tr>
      <w:tr>
        <w:trPr>
          <w:trHeight w:val="1136" w:hRule="exact"/>
        </w:trPr>
        <w:tc>
          <w:tcPr>
            <w:tcW w:w="908" w:type="dxa"/>
          </w:tcPr>
          <w:p>
            <w:pPr>
              <w:pStyle w:val="TableParagraph"/>
              <w:spacing w:before="101"/>
              <w:ind w:left="0"/>
              <w:rPr>
                <w:sz w:val="20"/>
              </w:rPr>
            </w:pPr>
            <w:r>
              <w:rPr>
                <w:w w:val="99"/>
                <w:sz w:val="20"/>
              </w:rPr>
              <w:t>1</w:t>
            </w:r>
          </w:p>
        </w:tc>
        <w:tc>
          <w:tcPr>
            <w:tcW w:w="3175" w:type="dxa"/>
          </w:tcPr>
          <w:p>
            <w:pPr>
              <w:pStyle w:val="TableParagraph"/>
              <w:spacing w:before="101"/>
              <w:ind w:right="706"/>
              <w:jc w:val="left"/>
              <w:rPr>
                <w:sz w:val="20"/>
              </w:rPr>
            </w:pPr>
            <w:r>
              <w:rPr>
                <w:sz w:val="20"/>
              </w:rPr>
              <w:t>Медицинская помощь, предоставляемая за счет средств бюджета</w:t>
            </w:r>
          </w:p>
          <w:p>
            <w:pPr>
              <w:pStyle w:val="TableParagraph"/>
              <w:spacing w:before="0"/>
              <w:ind w:right="17"/>
              <w:jc w:val="left"/>
              <w:rPr>
                <w:sz w:val="20"/>
              </w:rPr>
            </w:pPr>
            <w:r>
              <w:rPr>
                <w:sz w:val="20"/>
              </w:rPr>
              <w:t>Санкт-Петербурга, в том числе:</w:t>
            </w:r>
          </w:p>
        </w:tc>
        <w:tc>
          <w:tcPr>
            <w:tcW w:w="1361" w:type="dxa"/>
          </w:tcPr>
          <w:p>
            <w:pPr>
              <w:pStyle w:val="TableParagraph"/>
              <w:spacing w:before="101"/>
              <w:ind w:left="0"/>
              <w:rPr>
                <w:sz w:val="20"/>
              </w:rPr>
            </w:pPr>
            <w:r>
              <w:rPr>
                <w:w w:val="99"/>
                <w:sz w:val="20"/>
              </w:rPr>
              <w:t>-</w:t>
            </w:r>
          </w:p>
        </w:tc>
        <w:tc>
          <w:tcPr>
            <w:tcW w:w="1190" w:type="dxa"/>
          </w:tcPr>
          <w:p>
            <w:pPr>
              <w:pStyle w:val="TableParagraph"/>
              <w:spacing w:before="101"/>
              <w:ind w:left="0"/>
              <w:rPr>
                <w:sz w:val="20"/>
              </w:rPr>
            </w:pPr>
            <w:r>
              <w:rPr>
                <w:w w:val="99"/>
                <w:sz w:val="20"/>
              </w:rPr>
              <w:t>-</w:t>
            </w:r>
          </w:p>
        </w:tc>
        <w:tc>
          <w:tcPr>
            <w:tcW w:w="1277" w:type="dxa"/>
          </w:tcPr>
          <w:p>
            <w:pPr>
              <w:pStyle w:val="TableParagraph"/>
              <w:spacing w:before="101"/>
              <w:ind w:left="0"/>
              <w:rPr>
                <w:sz w:val="20"/>
              </w:rPr>
            </w:pPr>
            <w:r>
              <w:rPr>
                <w:w w:val="99"/>
                <w:sz w:val="20"/>
              </w:rPr>
              <w:t>-</w:t>
            </w:r>
          </w:p>
        </w:tc>
        <w:tc>
          <w:tcPr>
            <w:tcW w:w="1181" w:type="dxa"/>
          </w:tcPr>
          <w:p>
            <w:pPr>
              <w:pStyle w:val="TableParagraph"/>
              <w:spacing w:before="101"/>
              <w:ind w:left="86" w:right="87"/>
              <w:rPr>
                <w:sz w:val="20"/>
              </w:rPr>
            </w:pPr>
            <w:r>
              <w:rPr>
                <w:sz w:val="20"/>
              </w:rPr>
              <w:t>8035,50</w:t>
            </w:r>
          </w:p>
        </w:tc>
        <w:tc>
          <w:tcPr>
            <w:tcW w:w="1193" w:type="dxa"/>
          </w:tcPr>
          <w:p>
            <w:pPr>
              <w:pStyle w:val="TableParagraph"/>
              <w:spacing w:before="101"/>
              <w:ind w:left="556"/>
              <w:jc w:val="left"/>
              <w:rPr>
                <w:sz w:val="20"/>
              </w:rPr>
            </w:pPr>
            <w:r>
              <w:rPr>
                <w:w w:val="99"/>
                <w:sz w:val="20"/>
              </w:rPr>
              <w:t>-</w:t>
            </w:r>
          </w:p>
        </w:tc>
        <w:tc>
          <w:tcPr>
            <w:tcW w:w="1176" w:type="dxa"/>
          </w:tcPr>
          <w:p>
            <w:pPr>
              <w:pStyle w:val="TableParagraph"/>
              <w:spacing w:before="101"/>
              <w:ind w:left="143" w:right="148"/>
              <w:rPr>
                <w:sz w:val="20"/>
              </w:rPr>
            </w:pPr>
            <w:r>
              <w:rPr>
                <w:sz w:val="20"/>
              </w:rPr>
              <w:t>41717,84</w:t>
            </w:r>
          </w:p>
        </w:tc>
        <w:tc>
          <w:tcPr>
            <w:tcW w:w="1191" w:type="dxa"/>
          </w:tcPr>
          <w:p>
            <w:pPr>
              <w:pStyle w:val="TableParagraph"/>
              <w:spacing w:before="101"/>
              <w:ind w:left="0" w:right="3"/>
              <w:rPr>
                <w:sz w:val="20"/>
              </w:rPr>
            </w:pPr>
            <w:r>
              <w:rPr>
                <w:w w:val="99"/>
                <w:sz w:val="20"/>
              </w:rPr>
              <w:t>-</w:t>
            </w:r>
          </w:p>
        </w:tc>
        <w:tc>
          <w:tcPr>
            <w:tcW w:w="1361" w:type="dxa"/>
          </w:tcPr>
          <w:p>
            <w:pPr>
              <w:pStyle w:val="TableParagraph"/>
              <w:spacing w:before="101"/>
              <w:ind w:left="179" w:right="181"/>
              <w:rPr>
                <w:sz w:val="20"/>
              </w:rPr>
            </w:pPr>
            <w:r>
              <w:rPr>
                <w:sz w:val="20"/>
              </w:rPr>
              <w:t>41717,84</w:t>
            </w:r>
          </w:p>
        </w:tc>
        <w:tc>
          <w:tcPr>
            <w:tcW w:w="965" w:type="dxa"/>
          </w:tcPr>
          <w:p>
            <w:pPr>
              <w:pStyle w:val="TableParagraph"/>
              <w:spacing w:before="101"/>
              <w:ind w:left="150" w:right="152"/>
              <w:rPr>
                <w:sz w:val="20"/>
              </w:rPr>
            </w:pPr>
            <w:r>
              <w:rPr>
                <w:sz w:val="20"/>
              </w:rPr>
              <w:t>40,31</w:t>
            </w:r>
          </w:p>
        </w:tc>
      </w:tr>
      <w:tr>
        <w:trPr>
          <w:trHeight w:val="444" w:hRule="exact"/>
        </w:trPr>
        <w:tc>
          <w:tcPr>
            <w:tcW w:w="908" w:type="dxa"/>
          </w:tcPr>
          <w:p>
            <w:pPr>
              <w:pStyle w:val="TableParagraph"/>
              <w:spacing w:before="98"/>
              <w:ind w:left="122" w:right="122"/>
              <w:rPr>
                <w:sz w:val="20"/>
              </w:rPr>
            </w:pPr>
            <w:r>
              <w:rPr>
                <w:sz w:val="20"/>
              </w:rPr>
              <w:t>1.1</w:t>
            </w:r>
          </w:p>
        </w:tc>
        <w:tc>
          <w:tcPr>
            <w:tcW w:w="3175" w:type="dxa"/>
          </w:tcPr>
          <w:p>
            <w:pPr>
              <w:pStyle w:val="TableParagraph"/>
              <w:spacing w:before="98"/>
              <w:ind w:right="17"/>
              <w:jc w:val="left"/>
              <w:rPr>
                <w:sz w:val="20"/>
              </w:rPr>
            </w:pPr>
            <w:r>
              <w:rPr>
                <w:sz w:val="20"/>
              </w:rPr>
              <w:t>скорая медицинская помощь</w:t>
            </w:r>
          </w:p>
        </w:tc>
        <w:tc>
          <w:tcPr>
            <w:tcW w:w="1361" w:type="dxa"/>
          </w:tcPr>
          <w:p>
            <w:pPr>
              <w:pStyle w:val="TableParagraph"/>
              <w:spacing w:before="98"/>
              <w:ind w:left="104" w:right="105"/>
              <w:rPr>
                <w:sz w:val="20"/>
              </w:rPr>
            </w:pPr>
            <w:r>
              <w:rPr>
                <w:sz w:val="20"/>
              </w:rPr>
              <w:t>Вызов</w:t>
            </w:r>
          </w:p>
        </w:tc>
        <w:tc>
          <w:tcPr>
            <w:tcW w:w="1190" w:type="dxa"/>
          </w:tcPr>
          <w:p>
            <w:pPr>
              <w:pStyle w:val="TableParagraph"/>
              <w:spacing w:before="98"/>
              <w:ind w:left="153" w:right="153"/>
              <w:rPr>
                <w:sz w:val="20"/>
              </w:rPr>
            </w:pPr>
            <w:r>
              <w:rPr>
                <w:sz w:val="20"/>
              </w:rPr>
              <w:t>0,027</w:t>
            </w:r>
          </w:p>
        </w:tc>
        <w:tc>
          <w:tcPr>
            <w:tcW w:w="1277" w:type="dxa"/>
          </w:tcPr>
          <w:p>
            <w:pPr>
              <w:pStyle w:val="TableParagraph"/>
              <w:spacing w:before="98"/>
              <w:ind w:left="75" w:right="77"/>
              <w:rPr>
                <w:sz w:val="20"/>
              </w:rPr>
            </w:pPr>
            <w:r>
              <w:rPr>
                <w:sz w:val="20"/>
              </w:rPr>
              <w:t>3540,49</w:t>
            </w:r>
          </w:p>
        </w:tc>
        <w:tc>
          <w:tcPr>
            <w:tcW w:w="1181" w:type="dxa"/>
          </w:tcPr>
          <w:p>
            <w:pPr>
              <w:pStyle w:val="TableParagraph"/>
              <w:spacing w:before="98"/>
              <w:ind w:left="85" w:right="87"/>
              <w:rPr>
                <w:sz w:val="20"/>
              </w:rPr>
            </w:pPr>
            <w:r>
              <w:rPr>
                <w:sz w:val="20"/>
              </w:rPr>
              <w:t>95,59</w:t>
            </w:r>
          </w:p>
        </w:tc>
        <w:tc>
          <w:tcPr>
            <w:tcW w:w="1193" w:type="dxa"/>
          </w:tcPr>
          <w:p>
            <w:pPr>
              <w:pStyle w:val="TableParagraph"/>
              <w:spacing w:before="98"/>
              <w:ind w:left="556"/>
              <w:jc w:val="left"/>
              <w:rPr>
                <w:sz w:val="20"/>
              </w:rPr>
            </w:pPr>
            <w:r>
              <w:rPr>
                <w:w w:val="99"/>
                <w:sz w:val="20"/>
              </w:rPr>
              <w:t>-</w:t>
            </w:r>
          </w:p>
        </w:tc>
        <w:tc>
          <w:tcPr>
            <w:tcW w:w="1176" w:type="dxa"/>
          </w:tcPr>
          <w:p>
            <w:pPr>
              <w:pStyle w:val="TableParagraph"/>
              <w:spacing w:before="98"/>
              <w:ind w:left="141" w:right="148"/>
              <w:rPr>
                <w:sz w:val="20"/>
              </w:rPr>
            </w:pPr>
            <w:r>
              <w:rPr>
                <w:sz w:val="20"/>
              </w:rPr>
              <w:t>496,29</w:t>
            </w:r>
          </w:p>
        </w:tc>
        <w:tc>
          <w:tcPr>
            <w:tcW w:w="1191" w:type="dxa"/>
          </w:tcPr>
          <w:p>
            <w:pPr>
              <w:pStyle w:val="TableParagraph"/>
              <w:spacing w:before="98"/>
              <w:ind w:left="0" w:right="3"/>
              <w:rPr>
                <w:sz w:val="20"/>
              </w:rPr>
            </w:pPr>
            <w:r>
              <w:rPr>
                <w:w w:val="99"/>
                <w:sz w:val="20"/>
              </w:rPr>
              <w:t>-</w:t>
            </w:r>
          </w:p>
        </w:tc>
        <w:tc>
          <w:tcPr>
            <w:tcW w:w="1361" w:type="dxa"/>
          </w:tcPr>
          <w:p>
            <w:pPr>
              <w:pStyle w:val="TableParagraph"/>
              <w:spacing w:before="98"/>
              <w:ind w:left="179" w:right="179"/>
              <w:rPr>
                <w:sz w:val="20"/>
              </w:rPr>
            </w:pPr>
            <w:r>
              <w:rPr>
                <w:sz w:val="20"/>
              </w:rPr>
              <w:t>496,29</w:t>
            </w:r>
          </w:p>
        </w:tc>
        <w:tc>
          <w:tcPr>
            <w:tcW w:w="965" w:type="dxa"/>
          </w:tcPr>
          <w:p>
            <w:pPr>
              <w:pStyle w:val="TableParagraph"/>
              <w:spacing w:before="98"/>
              <w:ind w:left="0"/>
              <w:rPr>
                <w:sz w:val="20"/>
              </w:rPr>
            </w:pPr>
            <w:r>
              <w:rPr>
                <w:w w:val="99"/>
                <w:sz w:val="20"/>
              </w:rPr>
              <w:t>-</w:t>
            </w:r>
          </w:p>
        </w:tc>
      </w:tr>
      <w:tr>
        <w:trPr>
          <w:trHeight w:val="902" w:hRule="exact"/>
        </w:trPr>
        <w:tc>
          <w:tcPr>
            <w:tcW w:w="908" w:type="dxa"/>
          </w:tcPr>
          <w:p>
            <w:pPr>
              <w:pStyle w:val="TableParagraph"/>
              <w:spacing w:before="98"/>
              <w:ind w:left="122" w:right="122"/>
              <w:rPr>
                <w:sz w:val="20"/>
              </w:rPr>
            </w:pPr>
            <w:r>
              <w:rPr>
                <w:sz w:val="20"/>
              </w:rPr>
              <w:t>1.2</w:t>
            </w:r>
          </w:p>
        </w:tc>
        <w:tc>
          <w:tcPr>
            <w:tcW w:w="3175" w:type="dxa"/>
          </w:tcPr>
          <w:p>
            <w:pPr>
              <w:pStyle w:val="TableParagraph"/>
              <w:spacing w:before="98"/>
              <w:ind w:right="17"/>
              <w:jc w:val="left"/>
              <w:rPr>
                <w:sz w:val="20"/>
              </w:rPr>
            </w:pPr>
            <w:r>
              <w:rPr>
                <w:sz w:val="20"/>
              </w:rPr>
              <w:t>при заболеваниях, не включенных в Территориальную программу ОМС</w:t>
            </w:r>
          </w:p>
        </w:tc>
        <w:tc>
          <w:tcPr>
            <w:tcW w:w="1361" w:type="dxa"/>
          </w:tcPr>
          <w:p>
            <w:pPr>
              <w:pStyle w:val="TableParagraph"/>
              <w:spacing w:before="98"/>
              <w:ind w:left="0"/>
              <w:rPr>
                <w:sz w:val="20"/>
              </w:rPr>
            </w:pPr>
            <w:r>
              <w:rPr>
                <w:w w:val="99"/>
                <w:sz w:val="20"/>
              </w:rPr>
              <w:t>-</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0"/>
              <w:rPr>
                <w:sz w:val="20"/>
              </w:rPr>
            </w:pPr>
            <w:r>
              <w:rPr>
                <w:w w:val="99"/>
                <w:sz w:val="20"/>
              </w:rPr>
              <w:t>-</w:t>
            </w:r>
          </w:p>
        </w:tc>
        <w:tc>
          <w:tcPr>
            <w:tcW w:w="1181" w:type="dxa"/>
          </w:tcPr>
          <w:p>
            <w:pPr>
              <w:pStyle w:val="TableParagraph"/>
              <w:spacing w:before="98"/>
              <w:ind w:left="86" w:right="87"/>
              <w:rPr>
                <w:sz w:val="20"/>
              </w:rPr>
            </w:pPr>
            <w:r>
              <w:rPr>
                <w:sz w:val="20"/>
              </w:rPr>
              <w:t>4790,48</w:t>
            </w:r>
          </w:p>
        </w:tc>
        <w:tc>
          <w:tcPr>
            <w:tcW w:w="1193" w:type="dxa"/>
          </w:tcPr>
          <w:p>
            <w:pPr>
              <w:pStyle w:val="TableParagraph"/>
              <w:spacing w:before="98"/>
              <w:ind w:left="556"/>
              <w:jc w:val="left"/>
              <w:rPr>
                <w:sz w:val="20"/>
              </w:rPr>
            </w:pPr>
            <w:r>
              <w:rPr>
                <w:w w:val="99"/>
                <w:sz w:val="20"/>
              </w:rPr>
              <w:t>-</w:t>
            </w:r>
          </w:p>
        </w:tc>
        <w:tc>
          <w:tcPr>
            <w:tcW w:w="1176" w:type="dxa"/>
          </w:tcPr>
          <w:p>
            <w:pPr>
              <w:pStyle w:val="TableParagraph"/>
              <w:spacing w:before="98"/>
              <w:ind w:left="143" w:right="148"/>
              <w:rPr>
                <w:sz w:val="20"/>
              </w:rPr>
            </w:pPr>
            <w:r>
              <w:rPr>
                <w:sz w:val="20"/>
              </w:rPr>
              <w:t>24870,70</w:t>
            </w:r>
          </w:p>
        </w:tc>
        <w:tc>
          <w:tcPr>
            <w:tcW w:w="1191" w:type="dxa"/>
          </w:tcPr>
          <w:p>
            <w:pPr>
              <w:pStyle w:val="TableParagraph"/>
              <w:spacing w:before="98"/>
              <w:ind w:left="0" w:right="3"/>
              <w:rPr>
                <w:sz w:val="20"/>
              </w:rPr>
            </w:pPr>
            <w:r>
              <w:rPr>
                <w:w w:val="99"/>
                <w:sz w:val="20"/>
              </w:rPr>
              <w:t>-</w:t>
            </w:r>
          </w:p>
        </w:tc>
        <w:tc>
          <w:tcPr>
            <w:tcW w:w="1361" w:type="dxa"/>
          </w:tcPr>
          <w:p>
            <w:pPr>
              <w:pStyle w:val="TableParagraph"/>
              <w:spacing w:before="98"/>
              <w:ind w:left="179" w:right="181"/>
              <w:rPr>
                <w:sz w:val="20"/>
              </w:rPr>
            </w:pPr>
            <w:r>
              <w:rPr>
                <w:sz w:val="20"/>
              </w:rPr>
              <w:t>24870,70</w:t>
            </w:r>
          </w:p>
        </w:tc>
        <w:tc>
          <w:tcPr>
            <w:tcW w:w="965" w:type="dxa"/>
          </w:tcPr>
          <w:p>
            <w:pPr>
              <w:pStyle w:val="TableParagraph"/>
              <w:spacing w:before="98"/>
              <w:ind w:left="0"/>
              <w:rPr>
                <w:sz w:val="20"/>
              </w:rPr>
            </w:pPr>
            <w:r>
              <w:rPr>
                <w:w w:val="99"/>
                <w:sz w:val="20"/>
              </w:rPr>
              <w:t>-</w:t>
            </w:r>
          </w:p>
        </w:tc>
      </w:tr>
    </w:tbl>
    <w:p>
      <w:pPr>
        <w:spacing w:after="0"/>
        <w:rPr>
          <w:sz w:val="20"/>
        </w:rPr>
        <w:sectPr>
          <w:pgSz w:w="16840" w:h="11910" w:orient="landscape"/>
          <w:pgMar w:top="1100" w:bottom="280" w:left="1320" w:right="30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190"/>
        <w:gridCol w:w="1277"/>
        <w:gridCol w:w="1181"/>
        <w:gridCol w:w="1193"/>
        <w:gridCol w:w="1176"/>
        <w:gridCol w:w="1191"/>
        <w:gridCol w:w="1361"/>
        <w:gridCol w:w="965"/>
      </w:tblGrid>
      <w:tr>
        <w:trPr>
          <w:trHeight w:val="905" w:hRule="exact"/>
        </w:trPr>
        <w:tc>
          <w:tcPr>
            <w:tcW w:w="908" w:type="dxa"/>
          </w:tcPr>
          <w:p>
            <w:pPr>
              <w:pStyle w:val="TableParagraph"/>
              <w:spacing w:before="101"/>
              <w:ind w:left="121" w:right="124"/>
              <w:rPr>
                <w:sz w:val="20"/>
              </w:rPr>
            </w:pPr>
            <w:r>
              <w:rPr>
                <w:sz w:val="20"/>
              </w:rPr>
              <w:t>1.2.1</w:t>
            </w:r>
          </w:p>
        </w:tc>
        <w:tc>
          <w:tcPr>
            <w:tcW w:w="3175" w:type="dxa"/>
          </w:tcPr>
          <w:p>
            <w:pPr>
              <w:pStyle w:val="TableParagraph"/>
              <w:spacing w:before="101"/>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spacing w:before="101"/>
              <w:ind w:left="102" w:right="105"/>
              <w:rPr>
                <w:sz w:val="20"/>
              </w:rPr>
            </w:pPr>
            <w:r>
              <w:rPr>
                <w:sz w:val="20"/>
              </w:rPr>
              <w:t>Посещение</w:t>
            </w:r>
          </w:p>
        </w:tc>
        <w:tc>
          <w:tcPr>
            <w:tcW w:w="1190" w:type="dxa"/>
          </w:tcPr>
          <w:p>
            <w:pPr>
              <w:pStyle w:val="TableParagraph"/>
              <w:spacing w:before="101"/>
              <w:ind w:left="153" w:right="153"/>
              <w:rPr>
                <w:sz w:val="20"/>
              </w:rPr>
            </w:pPr>
            <w:r>
              <w:rPr>
                <w:sz w:val="20"/>
              </w:rPr>
              <w:t>0,760</w:t>
            </w:r>
          </w:p>
        </w:tc>
        <w:tc>
          <w:tcPr>
            <w:tcW w:w="1277" w:type="dxa"/>
          </w:tcPr>
          <w:p>
            <w:pPr>
              <w:pStyle w:val="TableParagraph"/>
              <w:spacing w:before="101"/>
              <w:ind w:left="326"/>
              <w:jc w:val="left"/>
              <w:rPr>
                <w:sz w:val="20"/>
              </w:rPr>
            </w:pPr>
            <w:r>
              <w:rPr>
                <w:sz w:val="20"/>
              </w:rPr>
              <w:t>814,34</w:t>
            </w:r>
          </w:p>
        </w:tc>
        <w:tc>
          <w:tcPr>
            <w:tcW w:w="1181" w:type="dxa"/>
          </w:tcPr>
          <w:p>
            <w:pPr>
              <w:pStyle w:val="TableParagraph"/>
              <w:spacing w:before="101"/>
              <w:ind w:left="85" w:right="87"/>
              <w:rPr>
                <w:sz w:val="20"/>
              </w:rPr>
            </w:pPr>
            <w:r>
              <w:rPr>
                <w:sz w:val="20"/>
              </w:rPr>
              <w:t>618,90</w:t>
            </w:r>
          </w:p>
        </w:tc>
        <w:tc>
          <w:tcPr>
            <w:tcW w:w="1193" w:type="dxa"/>
          </w:tcPr>
          <w:p>
            <w:pPr>
              <w:pStyle w:val="TableParagraph"/>
              <w:spacing w:before="101"/>
              <w:ind w:left="0" w:right="1"/>
              <w:rPr>
                <w:sz w:val="20"/>
              </w:rPr>
            </w:pPr>
            <w:r>
              <w:rPr>
                <w:w w:val="99"/>
                <w:sz w:val="20"/>
              </w:rPr>
              <w:t>-</w:t>
            </w:r>
          </w:p>
        </w:tc>
        <w:tc>
          <w:tcPr>
            <w:tcW w:w="1176" w:type="dxa"/>
          </w:tcPr>
          <w:p>
            <w:pPr>
              <w:pStyle w:val="TableParagraph"/>
              <w:spacing w:before="101"/>
              <w:ind w:left="141" w:right="148"/>
              <w:rPr>
                <w:sz w:val="20"/>
              </w:rPr>
            </w:pPr>
            <w:r>
              <w:rPr>
                <w:sz w:val="20"/>
              </w:rPr>
              <w:t>3213,13</w:t>
            </w:r>
          </w:p>
        </w:tc>
        <w:tc>
          <w:tcPr>
            <w:tcW w:w="1191" w:type="dxa"/>
          </w:tcPr>
          <w:p>
            <w:pPr>
              <w:pStyle w:val="TableParagraph"/>
              <w:spacing w:before="101"/>
              <w:ind w:left="0" w:right="3"/>
              <w:rPr>
                <w:sz w:val="20"/>
              </w:rPr>
            </w:pPr>
            <w:r>
              <w:rPr>
                <w:w w:val="99"/>
                <w:sz w:val="20"/>
              </w:rPr>
              <w:t>-</w:t>
            </w:r>
          </w:p>
        </w:tc>
        <w:tc>
          <w:tcPr>
            <w:tcW w:w="1361" w:type="dxa"/>
          </w:tcPr>
          <w:p>
            <w:pPr>
              <w:pStyle w:val="TableParagraph"/>
              <w:spacing w:before="101"/>
              <w:ind w:left="0" w:right="314"/>
              <w:jc w:val="right"/>
              <w:rPr>
                <w:sz w:val="20"/>
              </w:rPr>
            </w:pPr>
            <w:r>
              <w:rPr>
                <w:sz w:val="20"/>
              </w:rPr>
              <w:t>3213,13</w:t>
            </w:r>
          </w:p>
        </w:tc>
        <w:tc>
          <w:tcPr>
            <w:tcW w:w="965" w:type="dxa"/>
          </w:tcPr>
          <w:p>
            <w:pPr>
              <w:pStyle w:val="TableParagraph"/>
              <w:spacing w:before="101"/>
              <w:ind w:left="0"/>
              <w:rPr>
                <w:sz w:val="20"/>
              </w:rPr>
            </w:pPr>
            <w:r>
              <w:rPr>
                <w:w w:val="99"/>
                <w:sz w:val="20"/>
              </w:rPr>
              <w:t>-</w:t>
            </w:r>
          </w:p>
        </w:tc>
      </w:tr>
      <w:tr>
        <w:trPr>
          <w:trHeight w:val="674" w:hRule="exact"/>
        </w:trPr>
        <w:tc>
          <w:tcPr>
            <w:tcW w:w="908" w:type="dxa"/>
          </w:tcPr>
          <w:p>
            <w:pPr>
              <w:pStyle w:val="TableParagraph"/>
              <w:spacing w:before="98"/>
              <w:ind w:left="121" w:right="124"/>
              <w:rPr>
                <w:sz w:val="20"/>
              </w:rPr>
            </w:pPr>
            <w:r>
              <w:rPr>
                <w:sz w:val="20"/>
              </w:rPr>
              <w:t>1.2.2</w:t>
            </w:r>
          </w:p>
        </w:tc>
        <w:tc>
          <w:tcPr>
            <w:tcW w:w="3175" w:type="dxa"/>
          </w:tcPr>
          <w:p>
            <w:pPr>
              <w:pStyle w:val="TableParagraph"/>
              <w:spacing w:before="98"/>
              <w:ind w:right="17"/>
              <w:jc w:val="left"/>
              <w:rPr>
                <w:sz w:val="20"/>
              </w:rPr>
            </w:pPr>
            <w:r>
              <w:rPr>
                <w:sz w:val="20"/>
              </w:rPr>
              <w:t>в амбулаторных условиях в связи с заболеванием</w:t>
            </w:r>
          </w:p>
        </w:tc>
        <w:tc>
          <w:tcPr>
            <w:tcW w:w="1361" w:type="dxa"/>
          </w:tcPr>
          <w:p>
            <w:pPr>
              <w:pStyle w:val="TableParagraph"/>
              <w:spacing w:before="98"/>
              <w:ind w:left="104" w:right="105"/>
              <w:rPr>
                <w:sz w:val="20"/>
              </w:rPr>
            </w:pPr>
            <w:r>
              <w:rPr>
                <w:sz w:val="20"/>
              </w:rPr>
              <w:t>Обращение</w:t>
            </w:r>
          </w:p>
        </w:tc>
        <w:tc>
          <w:tcPr>
            <w:tcW w:w="1190" w:type="dxa"/>
          </w:tcPr>
          <w:p>
            <w:pPr>
              <w:pStyle w:val="TableParagraph"/>
              <w:spacing w:before="98"/>
              <w:ind w:left="153" w:right="153"/>
              <w:rPr>
                <w:sz w:val="20"/>
              </w:rPr>
            </w:pPr>
            <w:r>
              <w:rPr>
                <w:sz w:val="20"/>
              </w:rPr>
              <w:t>0,381</w:t>
            </w:r>
          </w:p>
        </w:tc>
        <w:tc>
          <w:tcPr>
            <w:tcW w:w="1277" w:type="dxa"/>
          </w:tcPr>
          <w:p>
            <w:pPr>
              <w:pStyle w:val="TableParagraph"/>
              <w:spacing w:before="98"/>
              <w:ind w:left="271"/>
              <w:jc w:val="left"/>
              <w:rPr>
                <w:sz w:val="20"/>
              </w:rPr>
            </w:pPr>
            <w:r>
              <w:rPr>
                <w:sz w:val="20"/>
              </w:rPr>
              <w:t>3298,04</w:t>
            </w:r>
          </w:p>
        </w:tc>
        <w:tc>
          <w:tcPr>
            <w:tcW w:w="1181" w:type="dxa"/>
          </w:tcPr>
          <w:p>
            <w:pPr>
              <w:pStyle w:val="TableParagraph"/>
              <w:spacing w:before="98"/>
              <w:ind w:left="86" w:right="87"/>
              <w:rPr>
                <w:sz w:val="20"/>
              </w:rPr>
            </w:pPr>
            <w:r>
              <w:rPr>
                <w:sz w:val="20"/>
              </w:rPr>
              <w:t>1256,55</w:t>
            </w:r>
          </w:p>
        </w:tc>
        <w:tc>
          <w:tcPr>
            <w:tcW w:w="1193" w:type="dxa"/>
          </w:tcPr>
          <w:p>
            <w:pPr>
              <w:pStyle w:val="TableParagraph"/>
              <w:spacing w:before="98"/>
              <w:ind w:left="0" w:right="1"/>
              <w:rPr>
                <w:sz w:val="20"/>
              </w:rPr>
            </w:pPr>
            <w:r>
              <w:rPr>
                <w:w w:val="99"/>
                <w:sz w:val="20"/>
              </w:rPr>
              <w:t>-</w:t>
            </w:r>
          </w:p>
        </w:tc>
        <w:tc>
          <w:tcPr>
            <w:tcW w:w="1176" w:type="dxa"/>
          </w:tcPr>
          <w:p>
            <w:pPr>
              <w:pStyle w:val="TableParagraph"/>
              <w:spacing w:before="98"/>
              <w:ind w:left="141" w:right="148"/>
              <w:rPr>
                <w:sz w:val="20"/>
              </w:rPr>
            </w:pPr>
            <w:r>
              <w:rPr>
                <w:sz w:val="20"/>
              </w:rPr>
              <w:t>6523,63</w:t>
            </w:r>
          </w:p>
        </w:tc>
        <w:tc>
          <w:tcPr>
            <w:tcW w:w="1191" w:type="dxa"/>
          </w:tcPr>
          <w:p>
            <w:pPr>
              <w:pStyle w:val="TableParagraph"/>
              <w:spacing w:before="98"/>
              <w:ind w:left="0" w:right="3"/>
              <w:rPr>
                <w:sz w:val="20"/>
              </w:rPr>
            </w:pPr>
            <w:r>
              <w:rPr>
                <w:w w:val="99"/>
                <w:sz w:val="20"/>
              </w:rPr>
              <w:t>-</w:t>
            </w:r>
          </w:p>
        </w:tc>
        <w:tc>
          <w:tcPr>
            <w:tcW w:w="1361" w:type="dxa"/>
          </w:tcPr>
          <w:p>
            <w:pPr>
              <w:pStyle w:val="TableParagraph"/>
              <w:spacing w:before="98"/>
              <w:ind w:left="0" w:right="314"/>
              <w:jc w:val="right"/>
              <w:rPr>
                <w:sz w:val="20"/>
              </w:rPr>
            </w:pPr>
            <w:r>
              <w:rPr>
                <w:sz w:val="20"/>
              </w:rPr>
              <w:t>6523,63</w:t>
            </w:r>
          </w:p>
        </w:tc>
        <w:tc>
          <w:tcPr>
            <w:tcW w:w="965" w:type="dxa"/>
          </w:tcPr>
          <w:p>
            <w:pPr>
              <w:pStyle w:val="TableParagraph"/>
              <w:spacing w:before="98"/>
              <w:ind w:left="0"/>
              <w:rPr>
                <w:sz w:val="20"/>
              </w:rPr>
            </w:pPr>
            <w:r>
              <w:rPr>
                <w:w w:val="99"/>
                <w:sz w:val="20"/>
              </w:rPr>
              <w:t>-</w:t>
            </w:r>
          </w:p>
        </w:tc>
      </w:tr>
      <w:tr>
        <w:trPr>
          <w:trHeight w:val="672" w:hRule="exact"/>
        </w:trPr>
        <w:tc>
          <w:tcPr>
            <w:tcW w:w="908" w:type="dxa"/>
          </w:tcPr>
          <w:p>
            <w:pPr>
              <w:pStyle w:val="TableParagraph"/>
              <w:spacing w:before="98"/>
              <w:ind w:left="121" w:right="124"/>
              <w:rPr>
                <w:sz w:val="20"/>
              </w:rPr>
            </w:pPr>
            <w:r>
              <w:rPr>
                <w:sz w:val="20"/>
              </w:rPr>
              <w:t>1.2.3</w:t>
            </w:r>
          </w:p>
        </w:tc>
        <w:tc>
          <w:tcPr>
            <w:tcW w:w="3175" w:type="dxa"/>
          </w:tcPr>
          <w:p>
            <w:pPr>
              <w:pStyle w:val="TableParagraph"/>
              <w:spacing w:before="98"/>
              <w:ind w:right="17"/>
              <w:jc w:val="left"/>
              <w:rPr>
                <w:sz w:val="20"/>
              </w:rPr>
            </w:pPr>
            <w:r>
              <w:rPr>
                <w:sz w:val="20"/>
              </w:rPr>
              <w:t>в амбулаторных условиях в неотложной форме</w:t>
            </w:r>
          </w:p>
        </w:tc>
        <w:tc>
          <w:tcPr>
            <w:tcW w:w="1361" w:type="dxa"/>
          </w:tcPr>
          <w:p>
            <w:pPr>
              <w:pStyle w:val="TableParagraph"/>
              <w:spacing w:before="98"/>
              <w:ind w:left="102" w:right="105"/>
              <w:rPr>
                <w:sz w:val="20"/>
              </w:rPr>
            </w:pPr>
            <w:r>
              <w:rPr>
                <w:sz w:val="20"/>
              </w:rPr>
              <w:t>Посещение</w:t>
            </w:r>
          </w:p>
        </w:tc>
        <w:tc>
          <w:tcPr>
            <w:tcW w:w="1190" w:type="dxa"/>
          </w:tcPr>
          <w:p>
            <w:pPr>
              <w:pStyle w:val="TableParagraph"/>
              <w:spacing w:before="98"/>
              <w:ind w:left="153" w:right="153"/>
              <w:rPr>
                <w:sz w:val="20"/>
              </w:rPr>
            </w:pPr>
            <w:r>
              <w:rPr>
                <w:sz w:val="20"/>
              </w:rPr>
              <w:t>0,000</w:t>
            </w:r>
          </w:p>
        </w:tc>
        <w:tc>
          <w:tcPr>
            <w:tcW w:w="1277" w:type="dxa"/>
          </w:tcPr>
          <w:p>
            <w:pPr>
              <w:pStyle w:val="TableParagraph"/>
              <w:spacing w:before="98"/>
              <w:ind w:left="76" w:right="76"/>
              <w:rPr>
                <w:sz w:val="20"/>
              </w:rPr>
            </w:pPr>
            <w:r>
              <w:rPr>
                <w:sz w:val="20"/>
              </w:rPr>
              <w:t>0,00</w:t>
            </w:r>
          </w:p>
        </w:tc>
        <w:tc>
          <w:tcPr>
            <w:tcW w:w="1181" w:type="dxa"/>
          </w:tcPr>
          <w:p>
            <w:pPr>
              <w:pStyle w:val="TableParagraph"/>
              <w:spacing w:before="98"/>
              <w:ind w:left="87" w:right="87"/>
              <w:rPr>
                <w:sz w:val="20"/>
              </w:rPr>
            </w:pPr>
            <w:r>
              <w:rPr>
                <w:sz w:val="20"/>
              </w:rPr>
              <w:t>0,00</w:t>
            </w:r>
          </w:p>
        </w:tc>
        <w:tc>
          <w:tcPr>
            <w:tcW w:w="1193" w:type="dxa"/>
          </w:tcPr>
          <w:p>
            <w:pPr>
              <w:pStyle w:val="TableParagraph"/>
              <w:spacing w:before="98"/>
              <w:ind w:left="0" w:right="1"/>
              <w:rPr>
                <w:sz w:val="20"/>
              </w:rPr>
            </w:pPr>
            <w:r>
              <w:rPr>
                <w:w w:val="99"/>
                <w:sz w:val="20"/>
              </w:rPr>
              <w:t>-</w:t>
            </w:r>
          </w:p>
        </w:tc>
        <w:tc>
          <w:tcPr>
            <w:tcW w:w="1176" w:type="dxa"/>
          </w:tcPr>
          <w:p>
            <w:pPr>
              <w:pStyle w:val="TableParagraph"/>
              <w:spacing w:before="98"/>
              <w:ind w:left="143" w:right="148"/>
              <w:rPr>
                <w:sz w:val="20"/>
              </w:rPr>
            </w:pPr>
            <w:r>
              <w:rPr>
                <w:sz w:val="20"/>
              </w:rPr>
              <w:t>0,00</w:t>
            </w:r>
          </w:p>
        </w:tc>
        <w:tc>
          <w:tcPr>
            <w:tcW w:w="1191" w:type="dxa"/>
          </w:tcPr>
          <w:p>
            <w:pPr>
              <w:pStyle w:val="TableParagraph"/>
              <w:spacing w:before="98"/>
              <w:ind w:left="0" w:right="3"/>
              <w:rPr>
                <w:sz w:val="20"/>
              </w:rPr>
            </w:pPr>
            <w:r>
              <w:rPr>
                <w:w w:val="99"/>
                <w:sz w:val="20"/>
              </w:rPr>
              <w:t>-</w:t>
            </w:r>
          </w:p>
        </w:tc>
        <w:tc>
          <w:tcPr>
            <w:tcW w:w="1361" w:type="dxa"/>
          </w:tcPr>
          <w:p>
            <w:pPr>
              <w:pStyle w:val="TableParagraph"/>
              <w:spacing w:before="98"/>
              <w:ind w:left="179" w:right="183"/>
              <w:rPr>
                <w:sz w:val="20"/>
              </w:rPr>
            </w:pPr>
            <w:r>
              <w:rPr>
                <w:sz w:val="20"/>
              </w:rPr>
              <w:t>0,00</w:t>
            </w:r>
          </w:p>
        </w:tc>
        <w:tc>
          <w:tcPr>
            <w:tcW w:w="965" w:type="dxa"/>
          </w:tcPr>
          <w:p>
            <w:pPr>
              <w:pStyle w:val="TableParagraph"/>
              <w:spacing w:before="98"/>
              <w:ind w:left="0"/>
              <w:rPr>
                <w:sz w:val="20"/>
              </w:rPr>
            </w:pPr>
            <w:r>
              <w:rPr>
                <w:w w:val="99"/>
                <w:sz w:val="20"/>
              </w:rPr>
              <w:t>-</w:t>
            </w:r>
          </w:p>
        </w:tc>
      </w:tr>
      <w:tr>
        <w:trPr>
          <w:trHeight w:val="445" w:hRule="exact"/>
        </w:trPr>
        <w:tc>
          <w:tcPr>
            <w:tcW w:w="908" w:type="dxa"/>
          </w:tcPr>
          <w:p>
            <w:pPr>
              <w:pStyle w:val="TableParagraph"/>
              <w:ind w:left="121" w:right="124"/>
              <w:rPr>
                <w:sz w:val="20"/>
              </w:rPr>
            </w:pPr>
            <w:r>
              <w:rPr>
                <w:sz w:val="20"/>
              </w:rPr>
              <w:t>1.2.4</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190" w:type="dxa"/>
          </w:tcPr>
          <w:p>
            <w:pPr>
              <w:pStyle w:val="TableParagraph"/>
              <w:ind w:left="153" w:right="153"/>
              <w:rPr>
                <w:sz w:val="20"/>
              </w:rPr>
            </w:pPr>
            <w:r>
              <w:rPr>
                <w:sz w:val="20"/>
              </w:rPr>
              <w:t>0,019</w:t>
            </w:r>
          </w:p>
        </w:tc>
        <w:tc>
          <w:tcPr>
            <w:tcW w:w="1277" w:type="dxa"/>
          </w:tcPr>
          <w:p>
            <w:pPr>
              <w:pStyle w:val="TableParagraph"/>
              <w:ind w:left="0" w:right="161"/>
              <w:jc w:val="right"/>
              <w:rPr>
                <w:sz w:val="20"/>
              </w:rPr>
            </w:pPr>
            <w:r>
              <w:rPr>
                <w:w w:val="95"/>
                <w:sz w:val="20"/>
              </w:rPr>
              <w:t>141135,36</w:t>
            </w:r>
          </w:p>
        </w:tc>
        <w:tc>
          <w:tcPr>
            <w:tcW w:w="1181" w:type="dxa"/>
          </w:tcPr>
          <w:p>
            <w:pPr>
              <w:pStyle w:val="TableParagraph"/>
              <w:ind w:left="86" w:right="87"/>
              <w:rPr>
                <w:sz w:val="20"/>
              </w:rPr>
            </w:pPr>
            <w:r>
              <w:rPr>
                <w:sz w:val="20"/>
              </w:rPr>
              <w:t>2681,57</w:t>
            </w:r>
          </w:p>
        </w:tc>
        <w:tc>
          <w:tcPr>
            <w:tcW w:w="1193" w:type="dxa"/>
          </w:tcPr>
          <w:p>
            <w:pPr>
              <w:pStyle w:val="TableParagraph"/>
              <w:ind w:left="0" w:right="1"/>
              <w:rPr>
                <w:sz w:val="20"/>
              </w:rPr>
            </w:pPr>
            <w:r>
              <w:rPr>
                <w:w w:val="99"/>
                <w:sz w:val="20"/>
              </w:rPr>
              <w:t>-</w:t>
            </w:r>
          </w:p>
        </w:tc>
        <w:tc>
          <w:tcPr>
            <w:tcW w:w="1176" w:type="dxa"/>
          </w:tcPr>
          <w:p>
            <w:pPr>
              <w:pStyle w:val="TableParagraph"/>
              <w:ind w:left="143" w:right="148"/>
              <w:rPr>
                <w:sz w:val="20"/>
              </w:rPr>
            </w:pPr>
            <w:r>
              <w:rPr>
                <w:sz w:val="20"/>
              </w:rPr>
              <w:t>13921,89</w:t>
            </w:r>
          </w:p>
        </w:tc>
        <w:tc>
          <w:tcPr>
            <w:tcW w:w="1191" w:type="dxa"/>
          </w:tcPr>
          <w:p>
            <w:pPr>
              <w:pStyle w:val="TableParagraph"/>
              <w:ind w:left="0" w:right="3"/>
              <w:rPr>
                <w:sz w:val="20"/>
              </w:rPr>
            </w:pPr>
            <w:r>
              <w:rPr>
                <w:w w:val="99"/>
                <w:sz w:val="20"/>
              </w:rPr>
              <w:t>-</w:t>
            </w:r>
          </w:p>
        </w:tc>
        <w:tc>
          <w:tcPr>
            <w:tcW w:w="1361" w:type="dxa"/>
          </w:tcPr>
          <w:p>
            <w:pPr>
              <w:pStyle w:val="TableParagraph"/>
              <w:ind w:left="0" w:right="259"/>
              <w:jc w:val="right"/>
              <w:rPr>
                <w:sz w:val="20"/>
              </w:rPr>
            </w:pPr>
            <w:r>
              <w:rPr>
                <w:w w:val="95"/>
                <w:sz w:val="20"/>
              </w:rPr>
              <w:t>13921,89</w:t>
            </w:r>
          </w:p>
        </w:tc>
        <w:tc>
          <w:tcPr>
            <w:tcW w:w="965" w:type="dxa"/>
          </w:tcPr>
          <w:p>
            <w:pPr>
              <w:pStyle w:val="TableParagraph"/>
              <w:ind w:left="0"/>
              <w:rPr>
                <w:sz w:val="20"/>
              </w:rPr>
            </w:pPr>
            <w:r>
              <w:rPr>
                <w:w w:val="99"/>
                <w:sz w:val="20"/>
              </w:rPr>
              <w:t>-</w:t>
            </w:r>
          </w:p>
        </w:tc>
      </w:tr>
      <w:tr>
        <w:trPr>
          <w:trHeight w:val="444" w:hRule="exact"/>
        </w:trPr>
        <w:tc>
          <w:tcPr>
            <w:tcW w:w="908" w:type="dxa"/>
          </w:tcPr>
          <w:p>
            <w:pPr>
              <w:pStyle w:val="TableParagraph"/>
              <w:ind w:left="122" w:right="124"/>
              <w:rPr>
                <w:sz w:val="20"/>
              </w:rPr>
            </w:pPr>
            <w:r>
              <w:rPr>
                <w:sz w:val="20"/>
              </w:rPr>
              <w:t>1.2.4.1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190" w:type="dxa"/>
          </w:tcPr>
          <w:p>
            <w:pPr>
              <w:pStyle w:val="TableParagraph"/>
              <w:ind w:left="153" w:right="153"/>
              <w:rPr>
                <w:sz w:val="20"/>
              </w:rPr>
            </w:pPr>
            <w:r>
              <w:rPr>
                <w:sz w:val="20"/>
              </w:rPr>
              <w:t>0,037</w:t>
            </w:r>
          </w:p>
        </w:tc>
        <w:tc>
          <w:tcPr>
            <w:tcW w:w="1277" w:type="dxa"/>
          </w:tcPr>
          <w:p>
            <w:pPr>
              <w:pStyle w:val="TableParagraph"/>
              <w:ind w:left="271"/>
              <w:jc w:val="left"/>
              <w:rPr>
                <w:sz w:val="20"/>
              </w:rPr>
            </w:pPr>
            <w:r>
              <w:rPr>
                <w:sz w:val="20"/>
              </w:rPr>
              <w:t>1229,62</w:t>
            </w:r>
          </w:p>
        </w:tc>
        <w:tc>
          <w:tcPr>
            <w:tcW w:w="1181" w:type="dxa"/>
          </w:tcPr>
          <w:p>
            <w:pPr>
              <w:pStyle w:val="TableParagraph"/>
              <w:ind w:left="85" w:right="87"/>
              <w:rPr>
                <w:sz w:val="20"/>
              </w:rPr>
            </w:pPr>
            <w:r>
              <w:rPr>
                <w:sz w:val="20"/>
              </w:rPr>
              <w:t>45,50</w:t>
            </w:r>
          </w:p>
        </w:tc>
        <w:tc>
          <w:tcPr>
            <w:tcW w:w="1193" w:type="dxa"/>
          </w:tcPr>
          <w:p>
            <w:pPr>
              <w:pStyle w:val="TableParagraph"/>
              <w:ind w:left="0" w:right="1"/>
              <w:rPr>
                <w:sz w:val="20"/>
              </w:rPr>
            </w:pPr>
            <w:r>
              <w:rPr>
                <w:w w:val="99"/>
                <w:sz w:val="20"/>
              </w:rPr>
              <w:t>-</w:t>
            </w:r>
          </w:p>
        </w:tc>
        <w:tc>
          <w:tcPr>
            <w:tcW w:w="1176" w:type="dxa"/>
          </w:tcPr>
          <w:p>
            <w:pPr>
              <w:pStyle w:val="TableParagraph"/>
              <w:ind w:left="141" w:right="148"/>
              <w:rPr>
                <w:sz w:val="20"/>
              </w:rPr>
            </w:pPr>
            <w:r>
              <w:rPr>
                <w:sz w:val="20"/>
              </w:rPr>
              <w:t>236,20</w:t>
            </w:r>
          </w:p>
        </w:tc>
        <w:tc>
          <w:tcPr>
            <w:tcW w:w="1191" w:type="dxa"/>
          </w:tcPr>
          <w:p>
            <w:pPr>
              <w:pStyle w:val="TableParagraph"/>
              <w:ind w:left="0" w:right="3"/>
              <w:rPr>
                <w:sz w:val="20"/>
              </w:rPr>
            </w:pPr>
            <w:r>
              <w:rPr>
                <w:w w:val="99"/>
                <w:sz w:val="20"/>
              </w:rPr>
              <w:t>-</w:t>
            </w:r>
          </w:p>
        </w:tc>
        <w:tc>
          <w:tcPr>
            <w:tcW w:w="1361" w:type="dxa"/>
          </w:tcPr>
          <w:p>
            <w:pPr>
              <w:pStyle w:val="TableParagraph"/>
              <w:ind w:left="369"/>
              <w:jc w:val="left"/>
              <w:rPr>
                <w:sz w:val="20"/>
              </w:rPr>
            </w:pPr>
            <w:r>
              <w:rPr>
                <w:sz w:val="20"/>
              </w:rPr>
              <w:t>236,20</w:t>
            </w:r>
          </w:p>
        </w:tc>
        <w:tc>
          <w:tcPr>
            <w:tcW w:w="965" w:type="dxa"/>
          </w:tcPr>
          <w:p>
            <w:pPr>
              <w:pStyle w:val="TableParagraph"/>
              <w:ind w:left="0"/>
              <w:rPr>
                <w:sz w:val="20"/>
              </w:rPr>
            </w:pPr>
            <w:r>
              <w:rPr>
                <w:w w:val="99"/>
                <w:sz w:val="20"/>
              </w:rPr>
              <w:t>-</w:t>
            </w:r>
          </w:p>
        </w:tc>
      </w:tr>
      <w:tr>
        <w:trPr>
          <w:trHeight w:val="444" w:hRule="exact"/>
        </w:trPr>
        <w:tc>
          <w:tcPr>
            <w:tcW w:w="908" w:type="dxa"/>
          </w:tcPr>
          <w:p>
            <w:pPr>
              <w:pStyle w:val="TableParagraph"/>
              <w:ind w:left="121" w:right="124"/>
              <w:rPr>
                <w:sz w:val="20"/>
              </w:rPr>
            </w:pPr>
            <w:r>
              <w:rPr>
                <w:sz w:val="20"/>
              </w:rPr>
              <w:t>1.2.5</w:t>
            </w:r>
          </w:p>
        </w:tc>
        <w:tc>
          <w:tcPr>
            <w:tcW w:w="3175" w:type="dxa"/>
          </w:tcPr>
          <w:p>
            <w:pPr>
              <w:pStyle w:val="TableParagraph"/>
              <w:ind w:right="706"/>
              <w:jc w:val="left"/>
              <w:rPr>
                <w:sz w:val="20"/>
              </w:rPr>
            </w:pPr>
            <w:r>
              <w:rPr>
                <w:sz w:val="20"/>
              </w:rPr>
              <w:t>паллиативная помощь</w:t>
            </w:r>
          </w:p>
        </w:tc>
        <w:tc>
          <w:tcPr>
            <w:tcW w:w="1361" w:type="dxa"/>
          </w:tcPr>
          <w:p>
            <w:pPr>
              <w:pStyle w:val="TableParagraph"/>
              <w:ind w:left="103" w:right="105"/>
              <w:rPr>
                <w:sz w:val="20"/>
              </w:rPr>
            </w:pPr>
            <w:r>
              <w:rPr>
                <w:sz w:val="20"/>
              </w:rPr>
              <w:t>Койко-день</w:t>
            </w:r>
          </w:p>
        </w:tc>
        <w:tc>
          <w:tcPr>
            <w:tcW w:w="1190" w:type="dxa"/>
          </w:tcPr>
          <w:p>
            <w:pPr>
              <w:pStyle w:val="TableParagraph"/>
              <w:ind w:left="153" w:right="153"/>
              <w:rPr>
                <w:sz w:val="20"/>
              </w:rPr>
            </w:pPr>
            <w:r>
              <w:rPr>
                <w:sz w:val="20"/>
              </w:rPr>
              <w:t>0,078</w:t>
            </w:r>
          </w:p>
        </w:tc>
        <w:tc>
          <w:tcPr>
            <w:tcW w:w="1277" w:type="dxa"/>
          </w:tcPr>
          <w:p>
            <w:pPr>
              <w:pStyle w:val="TableParagraph"/>
              <w:ind w:left="271"/>
              <w:jc w:val="left"/>
              <w:rPr>
                <w:sz w:val="20"/>
              </w:rPr>
            </w:pPr>
            <w:r>
              <w:rPr>
                <w:sz w:val="20"/>
              </w:rPr>
              <w:t>1338,63</w:t>
            </w:r>
          </w:p>
        </w:tc>
        <w:tc>
          <w:tcPr>
            <w:tcW w:w="1181" w:type="dxa"/>
          </w:tcPr>
          <w:p>
            <w:pPr>
              <w:pStyle w:val="TableParagraph"/>
              <w:ind w:left="85" w:right="87"/>
              <w:rPr>
                <w:sz w:val="20"/>
              </w:rPr>
            </w:pPr>
            <w:r>
              <w:rPr>
                <w:sz w:val="20"/>
              </w:rPr>
              <w:t>104,41</w:t>
            </w:r>
          </w:p>
        </w:tc>
        <w:tc>
          <w:tcPr>
            <w:tcW w:w="1193" w:type="dxa"/>
          </w:tcPr>
          <w:p>
            <w:pPr>
              <w:pStyle w:val="TableParagraph"/>
              <w:ind w:left="0" w:right="1"/>
              <w:rPr>
                <w:sz w:val="20"/>
              </w:rPr>
            </w:pPr>
            <w:r>
              <w:rPr>
                <w:w w:val="99"/>
                <w:sz w:val="20"/>
              </w:rPr>
              <w:t>-</w:t>
            </w:r>
          </w:p>
        </w:tc>
        <w:tc>
          <w:tcPr>
            <w:tcW w:w="1176" w:type="dxa"/>
          </w:tcPr>
          <w:p>
            <w:pPr>
              <w:pStyle w:val="TableParagraph"/>
              <w:ind w:left="141" w:right="148"/>
              <w:rPr>
                <w:sz w:val="20"/>
              </w:rPr>
            </w:pPr>
            <w:r>
              <w:rPr>
                <w:sz w:val="20"/>
              </w:rPr>
              <w:t>542,08</w:t>
            </w:r>
          </w:p>
        </w:tc>
        <w:tc>
          <w:tcPr>
            <w:tcW w:w="1191" w:type="dxa"/>
          </w:tcPr>
          <w:p>
            <w:pPr>
              <w:pStyle w:val="TableParagraph"/>
              <w:ind w:left="0" w:right="3"/>
              <w:rPr>
                <w:sz w:val="20"/>
              </w:rPr>
            </w:pPr>
            <w:r>
              <w:rPr>
                <w:w w:val="99"/>
                <w:sz w:val="20"/>
              </w:rPr>
              <w:t>-</w:t>
            </w:r>
          </w:p>
        </w:tc>
        <w:tc>
          <w:tcPr>
            <w:tcW w:w="1361" w:type="dxa"/>
          </w:tcPr>
          <w:p>
            <w:pPr>
              <w:pStyle w:val="TableParagraph"/>
              <w:ind w:left="369"/>
              <w:jc w:val="left"/>
              <w:rPr>
                <w:sz w:val="20"/>
              </w:rPr>
            </w:pPr>
            <w:r>
              <w:rPr>
                <w:sz w:val="20"/>
              </w:rPr>
              <w:t>542,08</w:t>
            </w:r>
          </w:p>
        </w:tc>
        <w:tc>
          <w:tcPr>
            <w:tcW w:w="965" w:type="dxa"/>
          </w:tcPr>
          <w:p>
            <w:pPr>
              <w:pStyle w:val="TableParagraph"/>
              <w:ind w:left="0"/>
              <w:rPr>
                <w:sz w:val="20"/>
              </w:rPr>
            </w:pPr>
            <w:r>
              <w:rPr>
                <w:w w:val="99"/>
                <w:sz w:val="20"/>
              </w:rPr>
              <w:t>-</w:t>
            </w:r>
          </w:p>
        </w:tc>
      </w:tr>
      <w:tr>
        <w:trPr>
          <w:trHeight w:val="444" w:hRule="exact"/>
        </w:trPr>
        <w:tc>
          <w:tcPr>
            <w:tcW w:w="908" w:type="dxa"/>
          </w:tcPr>
          <w:p>
            <w:pPr>
              <w:pStyle w:val="TableParagraph"/>
              <w:ind w:left="121" w:right="124"/>
              <w:rPr>
                <w:sz w:val="20"/>
              </w:rPr>
            </w:pPr>
            <w:r>
              <w:rPr>
                <w:sz w:val="20"/>
              </w:rPr>
              <w:t>1.2.6</w:t>
            </w: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190" w:type="dxa"/>
          </w:tcPr>
          <w:p>
            <w:pPr>
              <w:pStyle w:val="TableParagraph"/>
              <w:ind w:left="153" w:right="153"/>
              <w:rPr>
                <w:sz w:val="20"/>
              </w:rPr>
            </w:pPr>
            <w:r>
              <w:rPr>
                <w:sz w:val="20"/>
              </w:rPr>
              <w:t>0,012</w:t>
            </w:r>
          </w:p>
        </w:tc>
        <w:tc>
          <w:tcPr>
            <w:tcW w:w="1277" w:type="dxa"/>
          </w:tcPr>
          <w:p>
            <w:pPr>
              <w:pStyle w:val="TableParagraph"/>
              <w:ind w:left="0" w:right="216"/>
              <w:jc w:val="right"/>
              <w:rPr>
                <w:sz w:val="20"/>
              </w:rPr>
            </w:pPr>
            <w:r>
              <w:rPr>
                <w:w w:val="95"/>
                <w:sz w:val="20"/>
              </w:rPr>
              <w:t>10753,88</w:t>
            </w:r>
          </w:p>
        </w:tc>
        <w:tc>
          <w:tcPr>
            <w:tcW w:w="1181" w:type="dxa"/>
          </w:tcPr>
          <w:p>
            <w:pPr>
              <w:pStyle w:val="TableParagraph"/>
              <w:ind w:left="85" w:right="87"/>
              <w:rPr>
                <w:sz w:val="20"/>
              </w:rPr>
            </w:pPr>
            <w:r>
              <w:rPr>
                <w:sz w:val="20"/>
              </w:rPr>
              <w:t>129,05</w:t>
            </w:r>
          </w:p>
        </w:tc>
        <w:tc>
          <w:tcPr>
            <w:tcW w:w="1193" w:type="dxa"/>
          </w:tcPr>
          <w:p>
            <w:pPr>
              <w:pStyle w:val="TableParagraph"/>
              <w:ind w:left="0" w:right="1"/>
              <w:rPr>
                <w:sz w:val="20"/>
              </w:rPr>
            </w:pPr>
            <w:r>
              <w:rPr>
                <w:w w:val="99"/>
                <w:sz w:val="20"/>
              </w:rPr>
              <w:t>-</w:t>
            </w:r>
          </w:p>
        </w:tc>
        <w:tc>
          <w:tcPr>
            <w:tcW w:w="1176" w:type="dxa"/>
          </w:tcPr>
          <w:p>
            <w:pPr>
              <w:pStyle w:val="TableParagraph"/>
              <w:ind w:left="141" w:right="148"/>
              <w:rPr>
                <w:sz w:val="20"/>
              </w:rPr>
            </w:pPr>
            <w:r>
              <w:rPr>
                <w:sz w:val="20"/>
              </w:rPr>
              <w:t>669,97</w:t>
            </w:r>
          </w:p>
        </w:tc>
        <w:tc>
          <w:tcPr>
            <w:tcW w:w="1191" w:type="dxa"/>
          </w:tcPr>
          <w:p>
            <w:pPr>
              <w:pStyle w:val="TableParagraph"/>
              <w:ind w:left="0" w:right="3"/>
              <w:rPr>
                <w:sz w:val="20"/>
              </w:rPr>
            </w:pPr>
            <w:r>
              <w:rPr>
                <w:w w:val="99"/>
                <w:sz w:val="20"/>
              </w:rPr>
              <w:t>-</w:t>
            </w:r>
          </w:p>
        </w:tc>
        <w:tc>
          <w:tcPr>
            <w:tcW w:w="1361" w:type="dxa"/>
          </w:tcPr>
          <w:p>
            <w:pPr>
              <w:pStyle w:val="TableParagraph"/>
              <w:ind w:left="369"/>
              <w:jc w:val="left"/>
              <w:rPr>
                <w:sz w:val="20"/>
              </w:rPr>
            </w:pPr>
            <w:r>
              <w:rPr>
                <w:sz w:val="20"/>
              </w:rPr>
              <w:t>669,97</w:t>
            </w:r>
          </w:p>
        </w:tc>
        <w:tc>
          <w:tcPr>
            <w:tcW w:w="965" w:type="dxa"/>
          </w:tcPr>
          <w:p>
            <w:pPr>
              <w:pStyle w:val="TableParagraph"/>
              <w:ind w:left="0"/>
              <w:rPr>
                <w:sz w:val="20"/>
              </w:rPr>
            </w:pPr>
            <w:r>
              <w:rPr>
                <w:w w:val="99"/>
                <w:sz w:val="20"/>
              </w:rPr>
              <w:t>-</w:t>
            </w:r>
          </w:p>
        </w:tc>
      </w:tr>
      <w:tr>
        <w:trPr>
          <w:trHeight w:val="674" w:hRule="exact"/>
        </w:trPr>
        <w:tc>
          <w:tcPr>
            <w:tcW w:w="908" w:type="dxa"/>
          </w:tcPr>
          <w:p>
            <w:pPr>
              <w:pStyle w:val="TableParagraph"/>
              <w:ind w:left="122" w:right="122"/>
              <w:rPr>
                <w:sz w:val="20"/>
              </w:rPr>
            </w:pPr>
            <w:r>
              <w:rPr>
                <w:sz w:val="20"/>
              </w:rPr>
              <w:t>1.3</w:t>
            </w:r>
          </w:p>
        </w:tc>
        <w:tc>
          <w:tcPr>
            <w:tcW w:w="3175" w:type="dxa"/>
          </w:tcPr>
          <w:p>
            <w:pPr>
              <w:pStyle w:val="TableParagraph"/>
              <w:ind w:right="460"/>
              <w:jc w:val="left"/>
              <w:rPr>
                <w:sz w:val="20"/>
              </w:rPr>
            </w:pPr>
            <w:r>
              <w:rPr>
                <w:sz w:val="20"/>
              </w:rPr>
              <w:t>прочие виды медицинских и иных услуг</w:t>
            </w:r>
          </w:p>
        </w:tc>
        <w:tc>
          <w:tcPr>
            <w:tcW w:w="1361" w:type="dxa"/>
          </w:tcPr>
          <w:p>
            <w:pPr>
              <w:pStyle w:val="TableParagraph"/>
              <w:ind w:left="0"/>
              <w:rPr>
                <w:sz w:val="20"/>
              </w:rPr>
            </w:pPr>
            <w:r>
              <w:rPr>
                <w:w w:val="99"/>
                <w:sz w:val="20"/>
              </w:rPr>
              <w:t>-</w:t>
            </w:r>
          </w:p>
        </w:tc>
        <w:tc>
          <w:tcPr>
            <w:tcW w:w="1190" w:type="dxa"/>
          </w:tcPr>
          <w:p>
            <w:pPr>
              <w:pStyle w:val="TableParagraph"/>
              <w:ind w:left="0"/>
              <w:rPr>
                <w:sz w:val="20"/>
              </w:rPr>
            </w:pPr>
            <w:r>
              <w:rPr>
                <w:w w:val="99"/>
                <w:sz w:val="20"/>
              </w:rPr>
              <w:t>-</w:t>
            </w:r>
          </w:p>
        </w:tc>
        <w:tc>
          <w:tcPr>
            <w:tcW w:w="1277" w:type="dxa"/>
          </w:tcPr>
          <w:p>
            <w:pPr>
              <w:pStyle w:val="TableParagraph"/>
              <w:ind w:left="0"/>
              <w:rPr>
                <w:sz w:val="20"/>
              </w:rPr>
            </w:pPr>
            <w:r>
              <w:rPr>
                <w:w w:val="99"/>
                <w:sz w:val="20"/>
              </w:rPr>
              <w:t>-</w:t>
            </w:r>
          </w:p>
        </w:tc>
        <w:tc>
          <w:tcPr>
            <w:tcW w:w="1181" w:type="dxa"/>
          </w:tcPr>
          <w:p>
            <w:pPr>
              <w:pStyle w:val="TableParagraph"/>
              <w:ind w:left="86" w:right="87"/>
              <w:rPr>
                <w:sz w:val="20"/>
              </w:rPr>
            </w:pPr>
            <w:r>
              <w:rPr>
                <w:sz w:val="20"/>
              </w:rPr>
              <w:t>2774,41</w:t>
            </w:r>
          </w:p>
        </w:tc>
        <w:tc>
          <w:tcPr>
            <w:tcW w:w="1193" w:type="dxa"/>
          </w:tcPr>
          <w:p>
            <w:pPr>
              <w:pStyle w:val="TableParagraph"/>
              <w:ind w:left="0" w:right="1"/>
              <w:rPr>
                <w:sz w:val="20"/>
              </w:rPr>
            </w:pPr>
            <w:r>
              <w:rPr>
                <w:w w:val="99"/>
                <w:sz w:val="20"/>
              </w:rPr>
              <w:t>-</w:t>
            </w:r>
          </w:p>
        </w:tc>
        <w:tc>
          <w:tcPr>
            <w:tcW w:w="1176" w:type="dxa"/>
          </w:tcPr>
          <w:p>
            <w:pPr>
              <w:pStyle w:val="TableParagraph"/>
              <w:ind w:left="143" w:right="148"/>
              <w:rPr>
                <w:sz w:val="20"/>
              </w:rPr>
            </w:pPr>
            <w:r>
              <w:rPr>
                <w:sz w:val="20"/>
              </w:rPr>
              <w:t>14403,87</w:t>
            </w:r>
          </w:p>
        </w:tc>
        <w:tc>
          <w:tcPr>
            <w:tcW w:w="1191" w:type="dxa"/>
          </w:tcPr>
          <w:p>
            <w:pPr>
              <w:pStyle w:val="TableParagraph"/>
              <w:ind w:left="0" w:right="3"/>
              <w:rPr>
                <w:sz w:val="20"/>
              </w:rPr>
            </w:pPr>
            <w:r>
              <w:rPr>
                <w:w w:val="99"/>
                <w:sz w:val="20"/>
              </w:rPr>
              <w:t>-</w:t>
            </w:r>
          </w:p>
        </w:tc>
        <w:tc>
          <w:tcPr>
            <w:tcW w:w="1361" w:type="dxa"/>
          </w:tcPr>
          <w:p>
            <w:pPr>
              <w:pStyle w:val="TableParagraph"/>
              <w:ind w:left="0" w:right="259"/>
              <w:jc w:val="right"/>
              <w:rPr>
                <w:sz w:val="20"/>
              </w:rPr>
            </w:pPr>
            <w:r>
              <w:rPr>
                <w:w w:val="95"/>
                <w:sz w:val="20"/>
              </w:rPr>
              <w:t>14403,87</w:t>
            </w:r>
          </w:p>
        </w:tc>
        <w:tc>
          <w:tcPr>
            <w:tcW w:w="965" w:type="dxa"/>
          </w:tcPr>
          <w:p>
            <w:pPr>
              <w:pStyle w:val="TableParagraph"/>
              <w:ind w:left="0"/>
              <w:rPr>
                <w:sz w:val="20"/>
              </w:rPr>
            </w:pPr>
            <w:r>
              <w:rPr>
                <w:w w:val="99"/>
                <w:sz w:val="20"/>
              </w:rPr>
              <w:t>-</w:t>
            </w:r>
          </w:p>
        </w:tc>
      </w:tr>
      <w:tr>
        <w:trPr>
          <w:trHeight w:val="1364" w:hRule="exact"/>
        </w:trPr>
        <w:tc>
          <w:tcPr>
            <w:tcW w:w="908" w:type="dxa"/>
          </w:tcPr>
          <w:p>
            <w:pPr>
              <w:pStyle w:val="TableParagraph"/>
              <w:ind w:left="122" w:right="122"/>
              <w:rPr>
                <w:sz w:val="20"/>
              </w:rPr>
            </w:pPr>
            <w:r>
              <w:rPr>
                <w:sz w:val="20"/>
              </w:rPr>
              <w:t>1.4</w:t>
            </w:r>
          </w:p>
        </w:tc>
        <w:tc>
          <w:tcPr>
            <w:tcW w:w="3175" w:type="dxa"/>
          </w:tcPr>
          <w:p>
            <w:pPr>
              <w:pStyle w:val="TableParagraph"/>
              <w:ind w:right="75"/>
              <w:jc w:val="left"/>
              <w:rPr>
                <w:sz w:val="20"/>
              </w:rPr>
            </w:pPr>
            <w:r>
              <w:rPr>
                <w:sz w:val="20"/>
              </w:rPr>
              <w:t>специализированная высокотехнологичная медицинская помощь, оказываемая в медицинских организациях Санкт-Петербурга</w:t>
            </w:r>
          </w:p>
        </w:tc>
        <w:tc>
          <w:tcPr>
            <w:tcW w:w="1361" w:type="dxa"/>
          </w:tcPr>
          <w:p>
            <w:pPr>
              <w:pStyle w:val="TableParagraph"/>
              <w:ind w:left="103" w:right="105"/>
              <w:rPr>
                <w:sz w:val="20"/>
              </w:rPr>
            </w:pPr>
            <w:r>
              <w:rPr>
                <w:sz w:val="20"/>
              </w:rPr>
              <w:t>Койко-день</w:t>
            </w:r>
          </w:p>
        </w:tc>
        <w:tc>
          <w:tcPr>
            <w:tcW w:w="1190" w:type="dxa"/>
          </w:tcPr>
          <w:p>
            <w:pPr>
              <w:pStyle w:val="TableParagraph"/>
              <w:ind w:left="0"/>
              <w:rPr>
                <w:sz w:val="20"/>
              </w:rPr>
            </w:pPr>
            <w:r>
              <w:rPr>
                <w:w w:val="99"/>
                <w:sz w:val="20"/>
              </w:rPr>
              <w:t>-</w:t>
            </w:r>
          </w:p>
        </w:tc>
        <w:tc>
          <w:tcPr>
            <w:tcW w:w="1277" w:type="dxa"/>
          </w:tcPr>
          <w:p>
            <w:pPr>
              <w:pStyle w:val="TableParagraph"/>
              <w:ind w:left="0"/>
              <w:rPr>
                <w:sz w:val="20"/>
              </w:rPr>
            </w:pPr>
            <w:r>
              <w:rPr>
                <w:w w:val="99"/>
                <w:sz w:val="20"/>
              </w:rPr>
              <w:t>-</w:t>
            </w:r>
          </w:p>
        </w:tc>
        <w:tc>
          <w:tcPr>
            <w:tcW w:w="1181" w:type="dxa"/>
          </w:tcPr>
          <w:p>
            <w:pPr>
              <w:pStyle w:val="TableParagraph"/>
              <w:ind w:left="85" w:right="87"/>
              <w:rPr>
                <w:sz w:val="20"/>
              </w:rPr>
            </w:pPr>
            <w:r>
              <w:rPr>
                <w:sz w:val="20"/>
              </w:rPr>
              <w:t>375,02</w:t>
            </w:r>
          </w:p>
        </w:tc>
        <w:tc>
          <w:tcPr>
            <w:tcW w:w="1193" w:type="dxa"/>
          </w:tcPr>
          <w:p>
            <w:pPr>
              <w:pStyle w:val="TableParagraph"/>
              <w:ind w:left="0" w:right="1"/>
              <w:rPr>
                <w:sz w:val="20"/>
              </w:rPr>
            </w:pPr>
            <w:r>
              <w:rPr>
                <w:w w:val="99"/>
                <w:sz w:val="20"/>
              </w:rPr>
              <w:t>-</w:t>
            </w:r>
          </w:p>
        </w:tc>
        <w:tc>
          <w:tcPr>
            <w:tcW w:w="1176" w:type="dxa"/>
          </w:tcPr>
          <w:p>
            <w:pPr>
              <w:pStyle w:val="TableParagraph"/>
              <w:ind w:left="141" w:right="148"/>
              <w:rPr>
                <w:sz w:val="20"/>
              </w:rPr>
            </w:pPr>
            <w:r>
              <w:rPr>
                <w:sz w:val="20"/>
              </w:rPr>
              <w:t>1946,98</w:t>
            </w:r>
          </w:p>
        </w:tc>
        <w:tc>
          <w:tcPr>
            <w:tcW w:w="1191" w:type="dxa"/>
          </w:tcPr>
          <w:p>
            <w:pPr>
              <w:pStyle w:val="TableParagraph"/>
              <w:ind w:left="0" w:right="3"/>
              <w:rPr>
                <w:sz w:val="20"/>
              </w:rPr>
            </w:pPr>
            <w:r>
              <w:rPr>
                <w:w w:val="99"/>
                <w:sz w:val="20"/>
              </w:rPr>
              <w:t>-</w:t>
            </w:r>
          </w:p>
        </w:tc>
        <w:tc>
          <w:tcPr>
            <w:tcW w:w="1361" w:type="dxa"/>
          </w:tcPr>
          <w:p>
            <w:pPr>
              <w:pStyle w:val="TableParagraph"/>
              <w:ind w:left="0" w:right="314"/>
              <w:jc w:val="right"/>
              <w:rPr>
                <w:sz w:val="20"/>
              </w:rPr>
            </w:pPr>
            <w:r>
              <w:rPr>
                <w:sz w:val="20"/>
              </w:rPr>
              <w:t>1946,98</w:t>
            </w:r>
          </w:p>
        </w:tc>
        <w:tc>
          <w:tcPr>
            <w:tcW w:w="965" w:type="dxa"/>
          </w:tcPr>
          <w:p>
            <w:pPr>
              <w:pStyle w:val="TableParagraph"/>
              <w:ind w:left="0"/>
              <w:rPr>
                <w:sz w:val="20"/>
              </w:rPr>
            </w:pPr>
            <w:r>
              <w:rPr>
                <w:w w:val="99"/>
                <w:sz w:val="20"/>
              </w:rPr>
              <w:t>-</w:t>
            </w:r>
          </w:p>
        </w:tc>
      </w:tr>
      <w:tr>
        <w:trPr>
          <w:trHeight w:val="1366" w:hRule="exact"/>
        </w:trPr>
        <w:tc>
          <w:tcPr>
            <w:tcW w:w="908" w:type="dxa"/>
          </w:tcPr>
          <w:p>
            <w:pPr>
              <w:pStyle w:val="TableParagraph"/>
              <w:ind w:left="0"/>
              <w:rPr>
                <w:sz w:val="20"/>
              </w:rPr>
            </w:pPr>
            <w:r>
              <w:rPr>
                <w:w w:val="99"/>
                <w:sz w:val="20"/>
              </w:rPr>
              <w:t>2</w:t>
            </w:r>
          </w:p>
        </w:tc>
        <w:tc>
          <w:tcPr>
            <w:tcW w:w="3175" w:type="dxa"/>
          </w:tcPr>
          <w:p>
            <w:pPr>
              <w:pStyle w:val="TableParagraph"/>
              <w:ind w:right="17"/>
              <w:jc w:val="left"/>
              <w:rPr>
                <w:sz w:val="20"/>
              </w:rPr>
            </w:pPr>
            <w:r>
              <w:rPr>
                <w:sz w:val="20"/>
              </w:rPr>
              <w:t>Средства консолидированного бюджета Санкт-Петербурга на содержание медицинских организаций, работающих в системе ОМС</w:t>
            </w:r>
          </w:p>
        </w:tc>
        <w:tc>
          <w:tcPr>
            <w:tcW w:w="1361" w:type="dxa"/>
          </w:tcPr>
          <w:p>
            <w:pPr>
              <w:pStyle w:val="TableParagraph"/>
              <w:ind w:left="0"/>
              <w:rPr>
                <w:sz w:val="20"/>
              </w:rPr>
            </w:pPr>
            <w:r>
              <w:rPr>
                <w:w w:val="99"/>
                <w:sz w:val="20"/>
              </w:rPr>
              <w:t>-</w:t>
            </w:r>
          </w:p>
        </w:tc>
        <w:tc>
          <w:tcPr>
            <w:tcW w:w="1190" w:type="dxa"/>
          </w:tcPr>
          <w:p>
            <w:pPr>
              <w:pStyle w:val="TableParagraph"/>
              <w:ind w:left="0"/>
              <w:rPr>
                <w:sz w:val="20"/>
              </w:rPr>
            </w:pPr>
            <w:r>
              <w:rPr>
                <w:w w:val="99"/>
                <w:sz w:val="20"/>
              </w:rPr>
              <w:t>-</w:t>
            </w:r>
          </w:p>
        </w:tc>
        <w:tc>
          <w:tcPr>
            <w:tcW w:w="1277" w:type="dxa"/>
          </w:tcPr>
          <w:p>
            <w:pPr>
              <w:pStyle w:val="TableParagraph"/>
              <w:ind w:left="0"/>
              <w:rPr>
                <w:sz w:val="20"/>
              </w:rPr>
            </w:pPr>
            <w:r>
              <w:rPr>
                <w:w w:val="99"/>
                <w:sz w:val="20"/>
              </w:rPr>
              <w:t>-</w:t>
            </w:r>
          </w:p>
        </w:tc>
        <w:tc>
          <w:tcPr>
            <w:tcW w:w="1181" w:type="dxa"/>
          </w:tcPr>
          <w:p>
            <w:pPr>
              <w:pStyle w:val="TableParagraph"/>
              <w:ind w:left="87" w:right="87"/>
              <w:rPr>
                <w:sz w:val="20"/>
              </w:rPr>
            </w:pPr>
            <w:r>
              <w:rPr>
                <w:sz w:val="20"/>
              </w:rPr>
              <w:t>0,00</w:t>
            </w:r>
          </w:p>
        </w:tc>
        <w:tc>
          <w:tcPr>
            <w:tcW w:w="1193" w:type="dxa"/>
          </w:tcPr>
          <w:p>
            <w:pPr>
              <w:pStyle w:val="TableParagraph"/>
              <w:ind w:left="0" w:right="1"/>
              <w:rPr>
                <w:sz w:val="20"/>
              </w:rPr>
            </w:pPr>
            <w:r>
              <w:rPr>
                <w:w w:val="99"/>
                <w:sz w:val="20"/>
              </w:rPr>
              <w:t>-</w:t>
            </w:r>
          </w:p>
        </w:tc>
        <w:tc>
          <w:tcPr>
            <w:tcW w:w="1176" w:type="dxa"/>
          </w:tcPr>
          <w:p>
            <w:pPr>
              <w:pStyle w:val="TableParagraph"/>
              <w:ind w:left="143" w:right="148"/>
              <w:rPr>
                <w:sz w:val="20"/>
              </w:rPr>
            </w:pPr>
            <w:r>
              <w:rPr>
                <w:sz w:val="20"/>
              </w:rPr>
              <w:t>0,00</w:t>
            </w:r>
          </w:p>
        </w:tc>
        <w:tc>
          <w:tcPr>
            <w:tcW w:w="1191" w:type="dxa"/>
          </w:tcPr>
          <w:p>
            <w:pPr>
              <w:pStyle w:val="TableParagraph"/>
              <w:ind w:left="0" w:right="3"/>
              <w:rPr>
                <w:sz w:val="20"/>
              </w:rPr>
            </w:pPr>
            <w:r>
              <w:rPr>
                <w:w w:val="99"/>
                <w:sz w:val="20"/>
              </w:rPr>
              <w:t>-</w:t>
            </w:r>
          </w:p>
        </w:tc>
        <w:tc>
          <w:tcPr>
            <w:tcW w:w="1361" w:type="dxa"/>
          </w:tcPr>
          <w:p>
            <w:pPr>
              <w:pStyle w:val="TableParagraph"/>
              <w:ind w:left="179" w:right="183"/>
              <w:rPr>
                <w:sz w:val="20"/>
              </w:rPr>
            </w:pPr>
            <w:r>
              <w:rPr>
                <w:sz w:val="20"/>
              </w:rPr>
              <w:t>0,00</w:t>
            </w:r>
          </w:p>
        </w:tc>
        <w:tc>
          <w:tcPr>
            <w:tcW w:w="965" w:type="dxa"/>
          </w:tcPr>
          <w:p>
            <w:pPr>
              <w:pStyle w:val="TableParagraph"/>
              <w:ind w:left="150" w:right="150"/>
              <w:rPr>
                <w:sz w:val="20"/>
              </w:rPr>
            </w:pPr>
            <w:r>
              <w:rPr>
                <w:sz w:val="20"/>
              </w:rPr>
              <w:t>0,00</w:t>
            </w:r>
          </w:p>
        </w:tc>
      </w:tr>
      <w:tr>
        <w:trPr>
          <w:trHeight w:val="903" w:hRule="exact"/>
        </w:trPr>
        <w:tc>
          <w:tcPr>
            <w:tcW w:w="908" w:type="dxa"/>
            <w:vMerge w:val="restart"/>
          </w:tcPr>
          <w:p>
            <w:pPr>
              <w:pStyle w:val="TableParagraph"/>
              <w:spacing w:before="98"/>
              <w:ind w:left="0"/>
              <w:rPr>
                <w:sz w:val="20"/>
              </w:rPr>
            </w:pPr>
            <w:r>
              <w:rPr>
                <w:w w:val="99"/>
                <w:sz w:val="20"/>
              </w:rPr>
              <w:t>3</w:t>
            </w:r>
          </w:p>
        </w:tc>
        <w:tc>
          <w:tcPr>
            <w:tcW w:w="3175" w:type="dxa"/>
          </w:tcPr>
          <w:p>
            <w:pPr>
              <w:pStyle w:val="TableParagraph"/>
              <w:spacing w:before="98"/>
              <w:ind w:right="17"/>
              <w:jc w:val="left"/>
              <w:rPr>
                <w:sz w:val="20"/>
              </w:rPr>
            </w:pPr>
            <w:r>
              <w:rPr>
                <w:sz w:val="20"/>
              </w:rPr>
              <w:t>Медицинская помощь в рамках Территориальной программы ОМС, в том числе:</w:t>
            </w:r>
          </w:p>
        </w:tc>
        <w:tc>
          <w:tcPr>
            <w:tcW w:w="1361" w:type="dxa"/>
          </w:tcPr>
          <w:p>
            <w:pPr>
              <w:pStyle w:val="TableParagraph"/>
              <w:spacing w:before="98"/>
              <w:ind w:left="0"/>
              <w:rPr>
                <w:sz w:val="20"/>
              </w:rPr>
            </w:pPr>
            <w:r>
              <w:rPr>
                <w:w w:val="99"/>
                <w:sz w:val="20"/>
              </w:rPr>
              <w:t>-</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0"/>
              <w:rPr>
                <w:sz w:val="20"/>
              </w:rPr>
            </w:pPr>
            <w:r>
              <w:rPr>
                <w:w w:val="99"/>
                <w:sz w:val="20"/>
              </w:rPr>
              <w:t>-</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0" w:right="175"/>
              <w:jc w:val="right"/>
              <w:rPr>
                <w:sz w:val="20"/>
              </w:rPr>
            </w:pPr>
            <w:r>
              <w:rPr>
                <w:w w:val="95"/>
                <w:sz w:val="20"/>
              </w:rPr>
              <w:t>11619,63</w:t>
            </w:r>
          </w:p>
        </w:tc>
        <w:tc>
          <w:tcPr>
            <w:tcW w:w="1176" w:type="dxa"/>
          </w:tcPr>
          <w:p>
            <w:pPr>
              <w:pStyle w:val="TableParagraph"/>
              <w:spacing w:before="98"/>
              <w:ind w:left="0" w:right="3"/>
              <w:rPr>
                <w:sz w:val="20"/>
              </w:rPr>
            </w:pPr>
            <w:r>
              <w:rPr>
                <w:w w:val="99"/>
                <w:sz w:val="20"/>
              </w:rPr>
              <w:t>-</w:t>
            </w:r>
          </w:p>
        </w:tc>
        <w:tc>
          <w:tcPr>
            <w:tcW w:w="1191" w:type="dxa"/>
          </w:tcPr>
          <w:p>
            <w:pPr>
              <w:pStyle w:val="TableParagraph"/>
              <w:spacing w:before="98"/>
              <w:ind w:left="0" w:right="176"/>
              <w:jc w:val="right"/>
              <w:rPr>
                <w:sz w:val="20"/>
              </w:rPr>
            </w:pPr>
            <w:r>
              <w:rPr>
                <w:w w:val="95"/>
                <w:sz w:val="20"/>
              </w:rPr>
              <w:t>61779,85</w:t>
            </w:r>
          </w:p>
        </w:tc>
        <w:tc>
          <w:tcPr>
            <w:tcW w:w="1361" w:type="dxa"/>
          </w:tcPr>
          <w:p>
            <w:pPr>
              <w:pStyle w:val="TableParagraph"/>
              <w:spacing w:before="98"/>
              <w:ind w:left="0" w:right="259"/>
              <w:jc w:val="right"/>
              <w:rPr>
                <w:sz w:val="20"/>
              </w:rPr>
            </w:pPr>
            <w:r>
              <w:rPr>
                <w:w w:val="95"/>
                <w:sz w:val="20"/>
              </w:rPr>
              <w:t>61779,85</w:t>
            </w:r>
          </w:p>
        </w:tc>
        <w:tc>
          <w:tcPr>
            <w:tcW w:w="965" w:type="dxa"/>
          </w:tcPr>
          <w:p>
            <w:pPr>
              <w:pStyle w:val="TableParagraph"/>
              <w:spacing w:before="98"/>
              <w:ind w:left="150" w:right="152"/>
              <w:rPr>
                <w:sz w:val="20"/>
              </w:rPr>
            </w:pPr>
            <w:r>
              <w:rPr>
                <w:sz w:val="20"/>
              </w:rPr>
              <w:t>59,42</w:t>
            </w:r>
          </w:p>
        </w:tc>
      </w:tr>
      <w:tr>
        <w:trPr>
          <w:trHeight w:val="444" w:hRule="exact"/>
        </w:trPr>
        <w:tc>
          <w:tcPr>
            <w:tcW w:w="908" w:type="dxa"/>
            <w:vMerge/>
          </w:tcPr>
          <w:p>
            <w:pPr/>
          </w:p>
        </w:tc>
        <w:tc>
          <w:tcPr>
            <w:tcW w:w="3175" w:type="dxa"/>
          </w:tcPr>
          <w:p>
            <w:pPr>
              <w:pStyle w:val="TableParagraph"/>
              <w:ind w:right="17"/>
              <w:jc w:val="left"/>
              <w:rPr>
                <w:sz w:val="20"/>
              </w:rPr>
            </w:pPr>
            <w:r>
              <w:rPr>
                <w:sz w:val="20"/>
              </w:rPr>
              <w:t>скорая медицинская помощь</w:t>
            </w:r>
          </w:p>
        </w:tc>
        <w:tc>
          <w:tcPr>
            <w:tcW w:w="1361" w:type="dxa"/>
          </w:tcPr>
          <w:p>
            <w:pPr>
              <w:pStyle w:val="TableParagraph"/>
              <w:ind w:left="104" w:right="105"/>
              <w:rPr>
                <w:sz w:val="20"/>
              </w:rPr>
            </w:pPr>
            <w:r>
              <w:rPr>
                <w:sz w:val="20"/>
              </w:rPr>
              <w:t>Вызов</w:t>
            </w:r>
          </w:p>
        </w:tc>
        <w:tc>
          <w:tcPr>
            <w:tcW w:w="1190" w:type="dxa"/>
          </w:tcPr>
          <w:p>
            <w:pPr>
              <w:pStyle w:val="TableParagraph"/>
              <w:ind w:left="153" w:right="153"/>
              <w:rPr>
                <w:sz w:val="20"/>
              </w:rPr>
            </w:pPr>
            <w:r>
              <w:rPr>
                <w:sz w:val="20"/>
              </w:rPr>
              <w:t>0,290</w:t>
            </w:r>
          </w:p>
        </w:tc>
        <w:tc>
          <w:tcPr>
            <w:tcW w:w="1277" w:type="dxa"/>
          </w:tcPr>
          <w:p>
            <w:pPr>
              <w:pStyle w:val="TableParagraph"/>
              <w:ind w:left="271"/>
              <w:jc w:val="left"/>
              <w:rPr>
                <w:sz w:val="20"/>
              </w:rPr>
            </w:pPr>
            <w:r>
              <w:rPr>
                <w:sz w:val="20"/>
              </w:rPr>
              <w:t>3071,76</w:t>
            </w:r>
          </w:p>
        </w:tc>
        <w:tc>
          <w:tcPr>
            <w:tcW w:w="1181" w:type="dxa"/>
          </w:tcPr>
          <w:p>
            <w:pPr>
              <w:pStyle w:val="TableParagraph"/>
              <w:ind w:left="0"/>
              <w:rPr>
                <w:sz w:val="20"/>
              </w:rPr>
            </w:pPr>
            <w:r>
              <w:rPr>
                <w:w w:val="99"/>
                <w:sz w:val="20"/>
              </w:rPr>
              <w:t>-</w:t>
            </w:r>
          </w:p>
        </w:tc>
        <w:tc>
          <w:tcPr>
            <w:tcW w:w="1193" w:type="dxa"/>
          </w:tcPr>
          <w:p>
            <w:pPr>
              <w:pStyle w:val="TableParagraph"/>
              <w:ind w:left="285" w:right="74"/>
              <w:jc w:val="left"/>
              <w:rPr>
                <w:sz w:val="20"/>
              </w:rPr>
            </w:pPr>
            <w:r>
              <w:rPr>
                <w:sz w:val="20"/>
              </w:rPr>
              <w:t>890,81</w:t>
            </w:r>
          </w:p>
        </w:tc>
        <w:tc>
          <w:tcPr>
            <w:tcW w:w="1176" w:type="dxa"/>
          </w:tcPr>
          <w:p>
            <w:pPr>
              <w:pStyle w:val="TableParagraph"/>
              <w:ind w:left="0" w:right="3"/>
              <w:rPr>
                <w:sz w:val="20"/>
              </w:rPr>
            </w:pPr>
            <w:r>
              <w:rPr>
                <w:w w:val="99"/>
                <w:sz w:val="20"/>
              </w:rPr>
              <w:t>-</w:t>
            </w:r>
          </w:p>
        </w:tc>
        <w:tc>
          <w:tcPr>
            <w:tcW w:w="1191" w:type="dxa"/>
          </w:tcPr>
          <w:p>
            <w:pPr>
              <w:pStyle w:val="TableParagraph"/>
              <w:ind w:left="0" w:right="230"/>
              <w:jc w:val="right"/>
              <w:rPr>
                <w:sz w:val="20"/>
              </w:rPr>
            </w:pPr>
            <w:r>
              <w:rPr>
                <w:sz w:val="20"/>
              </w:rPr>
              <w:t>4736,30</w:t>
            </w:r>
          </w:p>
        </w:tc>
        <w:tc>
          <w:tcPr>
            <w:tcW w:w="1361" w:type="dxa"/>
          </w:tcPr>
          <w:p>
            <w:pPr>
              <w:pStyle w:val="TableParagraph"/>
              <w:ind w:left="0" w:right="314"/>
              <w:jc w:val="right"/>
              <w:rPr>
                <w:sz w:val="20"/>
              </w:rPr>
            </w:pPr>
            <w:r>
              <w:rPr>
                <w:sz w:val="20"/>
              </w:rPr>
              <w:t>4736,30</w:t>
            </w:r>
          </w:p>
        </w:tc>
        <w:tc>
          <w:tcPr>
            <w:tcW w:w="965" w:type="dxa"/>
          </w:tcPr>
          <w:p>
            <w:pPr>
              <w:pStyle w:val="TableParagraph"/>
              <w:ind w:left="0"/>
              <w:rPr>
                <w:sz w:val="20"/>
              </w:rPr>
            </w:pPr>
            <w:r>
              <w:rPr>
                <w:w w:val="99"/>
                <w:sz w:val="20"/>
              </w:rPr>
              <w:t>-</w:t>
            </w:r>
          </w:p>
        </w:tc>
      </w:tr>
      <w:tr>
        <w:trPr>
          <w:trHeight w:val="905" w:hRule="exact"/>
        </w:trPr>
        <w:tc>
          <w:tcPr>
            <w:tcW w:w="908" w:type="dxa"/>
            <w:vMerge/>
          </w:tcPr>
          <w:p>
            <w:pPr/>
          </w:p>
        </w:tc>
        <w:tc>
          <w:tcPr>
            <w:tcW w:w="3175" w:type="dxa"/>
          </w:tcPr>
          <w:p>
            <w:pPr>
              <w:pStyle w:val="TableParagraph"/>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ind w:left="102" w:right="105"/>
              <w:rPr>
                <w:sz w:val="20"/>
              </w:rPr>
            </w:pPr>
            <w:r>
              <w:rPr>
                <w:sz w:val="20"/>
              </w:rPr>
              <w:t>Посещение</w:t>
            </w:r>
          </w:p>
        </w:tc>
        <w:tc>
          <w:tcPr>
            <w:tcW w:w="1190" w:type="dxa"/>
          </w:tcPr>
          <w:p>
            <w:pPr>
              <w:pStyle w:val="TableParagraph"/>
              <w:ind w:left="153" w:right="153"/>
              <w:rPr>
                <w:sz w:val="20"/>
              </w:rPr>
            </w:pPr>
            <w:r>
              <w:rPr>
                <w:sz w:val="20"/>
              </w:rPr>
              <w:t>2,350</w:t>
            </w:r>
          </w:p>
        </w:tc>
        <w:tc>
          <w:tcPr>
            <w:tcW w:w="1277" w:type="dxa"/>
          </w:tcPr>
          <w:p>
            <w:pPr>
              <w:pStyle w:val="TableParagraph"/>
              <w:ind w:left="326"/>
              <w:jc w:val="left"/>
              <w:rPr>
                <w:sz w:val="20"/>
              </w:rPr>
            </w:pPr>
            <w:r>
              <w:rPr>
                <w:sz w:val="20"/>
              </w:rPr>
              <w:t>463,46</w:t>
            </w:r>
          </w:p>
        </w:tc>
        <w:tc>
          <w:tcPr>
            <w:tcW w:w="1181" w:type="dxa"/>
          </w:tcPr>
          <w:p>
            <w:pPr>
              <w:pStyle w:val="TableParagraph"/>
              <w:ind w:left="0"/>
              <w:rPr>
                <w:sz w:val="20"/>
              </w:rPr>
            </w:pPr>
            <w:r>
              <w:rPr>
                <w:w w:val="99"/>
                <w:sz w:val="20"/>
              </w:rPr>
              <w:t>-</w:t>
            </w:r>
          </w:p>
        </w:tc>
        <w:tc>
          <w:tcPr>
            <w:tcW w:w="1193" w:type="dxa"/>
          </w:tcPr>
          <w:p>
            <w:pPr>
              <w:pStyle w:val="TableParagraph"/>
              <w:ind w:left="0" w:right="230"/>
              <w:jc w:val="right"/>
              <w:rPr>
                <w:sz w:val="20"/>
              </w:rPr>
            </w:pPr>
            <w:r>
              <w:rPr>
                <w:sz w:val="20"/>
              </w:rPr>
              <w:t>1089,13</w:t>
            </w:r>
          </w:p>
        </w:tc>
        <w:tc>
          <w:tcPr>
            <w:tcW w:w="1176" w:type="dxa"/>
          </w:tcPr>
          <w:p>
            <w:pPr>
              <w:pStyle w:val="TableParagraph"/>
              <w:ind w:left="0" w:right="3"/>
              <w:rPr>
                <w:sz w:val="20"/>
              </w:rPr>
            </w:pPr>
            <w:r>
              <w:rPr>
                <w:w w:val="99"/>
                <w:sz w:val="20"/>
              </w:rPr>
              <w:t>-</w:t>
            </w:r>
          </w:p>
        </w:tc>
        <w:tc>
          <w:tcPr>
            <w:tcW w:w="1191" w:type="dxa"/>
          </w:tcPr>
          <w:p>
            <w:pPr>
              <w:pStyle w:val="TableParagraph"/>
              <w:ind w:left="0" w:right="230"/>
              <w:jc w:val="right"/>
              <w:rPr>
                <w:sz w:val="20"/>
              </w:rPr>
            </w:pPr>
            <w:r>
              <w:rPr>
                <w:sz w:val="20"/>
              </w:rPr>
              <w:t>5790,72</w:t>
            </w:r>
          </w:p>
        </w:tc>
        <w:tc>
          <w:tcPr>
            <w:tcW w:w="1361" w:type="dxa"/>
          </w:tcPr>
          <w:p>
            <w:pPr>
              <w:pStyle w:val="TableParagraph"/>
              <w:ind w:left="0" w:right="314"/>
              <w:jc w:val="right"/>
              <w:rPr>
                <w:sz w:val="20"/>
              </w:rPr>
            </w:pPr>
            <w:r>
              <w:rPr>
                <w:sz w:val="20"/>
              </w:rPr>
              <w:t>5790,72</w:t>
            </w:r>
          </w:p>
        </w:tc>
        <w:tc>
          <w:tcPr>
            <w:tcW w:w="965" w:type="dxa"/>
          </w:tcPr>
          <w:p>
            <w:pPr>
              <w:pStyle w:val="TableParagraph"/>
              <w:ind w:left="0"/>
              <w:rPr>
                <w:sz w:val="20"/>
              </w:rPr>
            </w:pPr>
            <w:r>
              <w:rPr>
                <w:w w:val="99"/>
                <w:sz w:val="20"/>
              </w:rPr>
              <w:t>-</w:t>
            </w:r>
          </w:p>
        </w:tc>
      </w:tr>
      <w:tr>
        <w:trPr>
          <w:trHeight w:val="444" w:hRule="exact"/>
        </w:trPr>
        <w:tc>
          <w:tcPr>
            <w:tcW w:w="908" w:type="dxa"/>
            <w:vMerge/>
          </w:tcPr>
          <w:p>
            <w:pPr/>
          </w:p>
        </w:tc>
        <w:tc>
          <w:tcPr>
            <w:tcW w:w="3175" w:type="dxa"/>
          </w:tcPr>
          <w:p>
            <w:pPr>
              <w:pStyle w:val="TableParagraph"/>
              <w:ind w:right="17"/>
              <w:jc w:val="left"/>
              <w:rPr>
                <w:sz w:val="20"/>
              </w:rPr>
            </w:pPr>
            <w:r>
              <w:rPr>
                <w:sz w:val="20"/>
              </w:rPr>
              <w:t>в амбулаторных условиях в</w:t>
            </w:r>
          </w:p>
        </w:tc>
        <w:tc>
          <w:tcPr>
            <w:tcW w:w="1361" w:type="dxa"/>
          </w:tcPr>
          <w:p>
            <w:pPr>
              <w:pStyle w:val="TableParagraph"/>
              <w:ind w:left="104" w:right="105"/>
              <w:rPr>
                <w:sz w:val="20"/>
              </w:rPr>
            </w:pPr>
            <w:r>
              <w:rPr>
                <w:sz w:val="20"/>
              </w:rPr>
              <w:t>Обращение</w:t>
            </w:r>
          </w:p>
        </w:tc>
        <w:tc>
          <w:tcPr>
            <w:tcW w:w="1190" w:type="dxa"/>
          </w:tcPr>
          <w:p>
            <w:pPr>
              <w:pStyle w:val="TableParagraph"/>
              <w:ind w:left="153" w:right="153"/>
              <w:rPr>
                <w:sz w:val="20"/>
              </w:rPr>
            </w:pPr>
            <w:r>
              <w:rPr>
                <w:sz w:val="20"/>
              </w:rPr>
              <w:t>1,980</w:t>
            </w:r>
          </w:p>
        </w:tc>
        <w:tc>
          <w:tcPr>
            <w:tcW w:w="1277" w:type="dxa"/>
          </w:tcPr>
          <w:p>
            <w:pPr>
              <w:pStyle w:val="TableParagraph"/>
              <w:ind w:left="271"/>
              <w:jc w:val="left"/>
              <w:rPr>
                <w:sz w:val="20"/>
              </w:rPr>
            </w:pPr>
            <w:r>
              <w:rPr>
                <w:sz w:val="20"/>
              </w:rPr>
              <w:t>1381,86</w:t>
            </w:r>
          </w:p>
        </w:tc>
        <w:tc>
          <w:tcPr>
            <w:tcW w:w="1181" w:type="dxa"/>
          </w:tcPr>
          <w:p>
            <w:pPr>
              <w:pStyle w:val="TableParagraph"/>
              <w:ind w:left="0"/>
              <w:rPr>
                <w:sz w:val="20"/>
              </w:rPr>
            </w:pPr>
            <w:r>
              <w:rPr>
                <w:w w:val="99"/>
                <w:sz w:val="20"/>
              </w:rPr>
              <w:t>-</w:t>
            </w:r>
          </w:p>
        </w:tc>
        <w:tc>
          <w:tcPr>
            <w:tcW w:w="1193" w:type="dxa"/>
          </w:tcPr>
          <w:p>
            <w:pPr>
              <w:pStyle w:val="TableParagraph"/>
              <w:ind w:left="0" w:right="230"/>
              <w:jc w:val="right"/>
              <w:rPr>
                <w:sz w:val="20"/>
              </w:rPr>
            </w:pPr>
            <w:r>
              <w:rPr>
                <w:sz w:val="20"/>
              </w:rPr>
              <w:t>2736,09</w:t>
            </w:r>
          </w:p>
        </w:tc>
        <w:tc>
          <w:tcPr>
            <w:tcW w:w="1176" w:type="dxa"/>
          </w:tcPr>
          <w:p>
            <w:pPr>
              <w:pStyle w:val="TableParagraph"/>
              <w:ind w:left="0" w:right="3"/>
              <w:rPr>
                <w:sz w:val="20"/>
              </w:rPr>
            </w:pPr>
            <w:r>
              <w:rPr>
                <w:w w:val="99"/>
                <w:sz w:val="20"/>
              </w:rPr>
              <w:t>-</w:t>
            </w:r>
          </w:p>
        </w:tc>
        <w:tc>
          <w:tcPr>
            <w:tcW w:w="1191" w:type="dxa"/>
          </w:tcPr>
          <w:p>
            <w:pPr>
              <w:pStyle w:val="TableParagraph"/>
              <w:ind w:left="0" w:right="176"/>
              <w:jc w:val="right"/>
              <w:rPr>
                <w:sz w:val="20"/>
              </w:rPr>
            </w:pPr>
            <w:r>
              <w:rPr>
                <w:w w:val="95"/>
                <w:sz w:val="20"/>
              </w:rPr>
              <w:t>14547,37</w:t>
            </w:r>
          </w:p>
        </w:tc>
        <w:tc>
          <w:tcPr>
            <w:tcW w:w="1361" w:type="dxa"/>
          </w:tcPr>
          <w:p>
            <w:pPr>
              <w:pStyle w:val="TableParagraph"/>
              <w:ind w:left="0" w:right="259"/>
              <w:jc w:val="right"/>
              <w:rPr>
                <w:sz w:val="20"/>
              </w:rPr>
            </w:pPr>
            <w:r>
              <w:rPr>
                <w:w w:val="95"/>
                <w:sz w:val="20"/>
              </w:rPr>
              <w:t>14547,37</w:t>
            </w:r>
          </w:p>
        </w:tc>
        <w:tc>
          <w:tcPr>
            <w:tcW w:w="965" w:type="dxa"/>
          </w:tcPr>
          <w:p>
            <w:pPr>
              <w:pStyle w:val="TableParagraph"/>
              <w:ind w:left="0"/>
              <w:rPr>
                <w:sz w:val="20"/>
              </w:rPr>
            </w:pPr>
            <w:r>
              <w:rPr>
                <w:w w:val="99"/>
                <w:sz w:val="20"/>
              </w:rPr>
              <w:t>-</w:t>
            </w:r>
          </w:p>
        </w:tc>
      </w:tr>
    </w:tbl>
    <w:p>
      <w:pPr>
        <w:spacing w:after="0"/>
        <w:rPr>
          <w:sz w:val="20"/>
        </w:rPr>
        <w:sectPr>
          <w:pgSz w:w="16840" w:h="11910" w:orient="landscape"/>
          <w:pgMar w:top="1100" w:bottom="280" w:left="1320" w:right="30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190"/>
        <w:gridCol w:w="1277"/>
        <w:gridCol w:w="1181"/>
        <w:gridCol w:w="1193"/>
        <w:gridCol w:w="1176"/>
        <w:gridCol w:w="1191"/>
        <w:gridCol w:w="1361"/>
        <w:gridCol w:w="965"/>
      </w:tblGrid>
      <w:tr>
        <w:trPr>
          <w:trHeight w:val="444" w:hRule="exact"/>
        </w:trPr>
        <w:tc>
          <w:tcPr>
            <w:tcW w:w="908" w:type="dxa"/>
            <w:vMerge w:val="restart"/>
          </w:tcPr>
          <w:p>
            <w:pPr/>
          </w:p>
        </w:tc>
        <w:tc>
          <w:tcPr>
            <w:tcW w:w="3175" w:type="dxa"/>
          </w:tcPr>
          <w:p>
            <w:pPr>
              <w:pStyle w:val="TableParagraph"/>
              <w:spacing w:before="101"/>
              <w:ind w:right="706"/>
              <w:jc w:val="left"/>
              <w:rPr>
                <w:sz w:val="20"/>
              </w:rPr>
            </w:pPr>
            <w:r>
              <w:rPr>
                <w:sz w:val="20"/>
              </w:rPr>
              <w:t>связи с заболеванием</w:t>
            </w:r>
          </w:p>
        </w:tc>
        <w:tc>
          <w:tcPr>
            <w:tcW w:w="1361" w:type="dxa"/>
          </w:tcPr>
          <w:p>
            <w:pPr/>
          </w:p>
        </w:tc>
        <w:tc>
          <w:tcPr>
            <w:tcW w:w="1190" w:type="dxa"/>
          </w:tcPr>
          <w:p>
            <w:pPr/>
          </w:p>
        </w:tc>
        <w:tc>
          <w:tcPr>
            <w:tcW w:w="1277" w:type="dxa"/>
          </w:tcPr>
          <w:p>
            <w:pPr/>
          </w:p>
        </w:tc>
        <w:tc>
          <w:tcPr>
            <w:tcW w:w="1181" w:type="dxa"/>
          </w:tcPr>
          <w:p>
            <w:pPr/>
          </w:p>
        </w:tc>
        <w:tc>
          <w:tcPr>
            <w:tcW w:w="1193" w:type="dxa"/>
          </w:tcPr>
          <w:p>
            <w:pPr/>
          </w:p>
        </w:tc>
        <w:tc>
          <w:tcPr>
            <w:tcW w:w="1176" w:type="dxa"/>
          </w:tcPr>
          <w:p>
            <w:pPr/>
          </w:p>
        </w:tc>
        <w:tc>
          <w:tcPr>
            <w:tcW w:w="1191" w:type="dxa"/>
          </w:tcPr>
          <w:p>
            <w:pPr/>
          </w:p>
        </w:tc>
        <w:tc>
          <w:tcPr>
            <w:tcW w:w="1361" w:type="dxa"/>
          </w:tcPr>
          <w:p>
            <w:pPr/>
          </w:p>
        </w:tc>
        <w:tc>
          <w:tcPr>
            <w:tcW w:w="965" w:type="dxa"/>
          </w:tcPr>
          <w:p>
            <w:pPr/>
          </w:p>
        </w:tc>
      </w:tr>
      <w:tr>
        <w:trPr>
          <w:trHeight w:val="674" w:hRule="exact"/>
        </w:trPr>
        <w:tc>
          <w:tcPr>
            <w:tcW w:w="908" w:type="dxa"/>
            <w:vMerge/>
          </w:tcPr>
          <w:p>
            <w:pPr/>
          </w:p>
        </w:tc>
        <w:tc>
          <w:tcPr>
            <w:tcW w:w="3175" w:type="dxa"/>
          </w:tcPr>
          <w:p>
            <w:pPr>
              <w:pStyle w:val="TableParagraph"/>
              <w:ind w:right="17"/>
              <w:jc w:val="left"/>
              <w:rPr>
                <w:sz w:val="20"/>
              </w:rPr>
            </w:pPr>
            <w:r>
              <w:rPr>
                <w:sz w:val="20"/>
              </w:rPr>
              <w:t>в амбулаторных условиях в неотложной форме</w:t>
            </w:r>
          </w:p>
        </w:tc>
        <w:tc>
          <w:tcPr>
            <w:tcW w:w="1361" w:type="dxa"/>
          </w:tcPr>
          <w:p>
            <w:pPr>
              <w:pStyle w:val="TableParagraph"/>
              <w:ind w:left="102" w:right="105"/>
              <w:rPr>
                <w:sz w:val="20"/>
              </w:rPr>
            </w:pPr>
            <w:r>
              <w:rPr>
                <w:sz w:val="20"/>
              </w:rPr>
              <w:t>Посещение</w:t>
            </w:r>
          </w:p>
        </w:tc>
        <w:tc>
          <w:tcPr>
            <w:tcW w:w="1190" w:type="dxa"/>
          </w:tcPr>
          <w:p>
            <w:pPr>
              <w:pStyle w:val="TableParagraph"/>
              <w:ind w:left="153" w:right="153"/>
              <w:rPr>
                <w:sz w:val="20"/>
              </w:rPr>
            </w:pPr>
            <w:r>
              <w:rPr>
                <w:sz w:val="20"/>
              </w:rPr>
              <w:t>0,560</w:t>
            </w:r>
          </w:p>
        </w:tc>
        <w:tc>
          <w:tcPr>
            <w:tcW w:w="1277" w:type="dxa"/>
          </w:tcPr>
          <w:p>
            <w:pPr>
              <w:pStyle w:val="TableParagraph"/>
              <w:ind w:left="75" w:right="77"/>
              <w:rPr>
                <w:sz w:val="20"/>
              </w:rPr>
            </w:pPr>
            <w:r>
              <w:rPr>
                <w:sz w:val="20"/>
              </w:rPr>
              <w:t>639,23</w:t>
            </w:r>
          </w:p>
        </w:tc>
        <w:tc>
          <w:tcPr>
            <w:tcW w:w="1181" w:type="dxa"/>
          </w:tcPr>
          <w:p>
            <w:pPr>
              <w:pStyle w:val="TableParagraph"/>
              <w:ind w:left="0"/>
              <w:rPr>
                <w:sz w:val="20"/>
              </w:rPr>
            </w:pPr>
            <w:r>
              <w:rPr>
                <w:w w:val="99"/>
                <w:sz w:val="20"/>
              </w:rPr>
              <w:t>-</w:t>
            </w:r>
          </w:p>
        </w:tc>
        <w:tc>
          <w:tcPr>
            <w:tcW w:w="1193" w:type="dxa"/>
          </w:tcPr>
          <w:p>
            <w:pPr>
              <w:pStyle w:val="TableParagraph"/>
              <w:ind w:left="285" w:right="74"/>
              <w:jc w:val="left"/>
              <w:rPr>
                <w:sz w:val="20"/>
              </w:rPr>
            </w:pPr>
            <w:r>
              <w:rPr>
                <w:sz w:val="20"/>
              </w:rPr>
              <w:t>357,97</w:t>
            </w:r>
          </w:p>
        </w:tc>
        <w:tc>
          <w:tcPr>
            <w:tcW w:w="1176" w:type="dxa"/>
          </w:tcPr>
          <w:p>
            <w:pPr>
              <w:pStyle w:val="TableParagraph"/>
              <w:ind w:left="547"/>
              <w:jc w:val="left"/>
              <w:rPr>
                <w:sz w:val="20"/>
              </w:rPr>
            </w:pPr>
            <w:r>
              <w:rPr>
                <w:w w:val="99"/>
                <w:sz w:val="20"/>
              </w:rPr>
              <w:t>-</w:t>
            </w:r>
          </w:p>
        </w:tc>
        <w:tc>
          <w:tcPr>
            <w:tcW w:w="1191" w:type="dxa"/>
          </w:tcPr>
          <w:p>
            <w:pPr>
              <w:pStyle w:val="TableParagraph"/>
              <w:ind w:left="0" w:right="230"/>
              <w:jc w:val="right"/>
              <w:rPr>
                <w:sz w:val="20"/>
              </w:rPr>
            </w:pPr>
            <w:r>
              <w:rPr>
                <w:sz w:val="20"/>
              </w:rPr>
              <w:t>1903,27</w:t>
            </w:r>
          </w:p>
        </w:tc>
        <w:tc>
          <w:tcPr>
            <w:tcW w:w="1361" w:type="dxa"/>
          </w:tcPr>
          <w:p>
            <w:pPr>
              <w:pStyle w:val="TableParagraph"/>
              <w:ind w:left="0" w:right="314"/>
              <w:jc w:val="right"/>
              <w:rPr>
                <w:sz w:val="20"/>
              </w:rPr>
            </w:pPr>
            <w:r>
              <w:rPr>
                <w:sz w:val="20"/>
              </w:rPr>
              <w:t>1903,27</w:t>
            </w:r>
          </w:p>
        </w:tc>
        <w:tc>
          <w:tcPr>
            <w:tcW w:w="965" w:type="dxa"/>
          </w:tcPr>
          <w:p>
            <w:pPr>
              <w:pStyle w:val="TableParagraph"/>
              <w:ind w:left="0"/>
              <w:rPr>
                <w:sz w:val="20"/>
              </w:rPr>
            </w:pPr>
            <w:r>
              <w:rPr>
                <w:w w:val="99"/>
                <w:sz w:val="20"/>
              </w:rPr>
              <w:t>-</w:t>
            </w:r>
          </w:p>
        </w:tc>
      </w:tr>
      <w:tr>
        <w:trPr>
          <w:trHeight w:val="444" w:hRule="exact"/>
        </w:trPr>
        <w:tc>
          <w:tcPr>
            <w:tcW w:w="908" w:type="dxa"/>
            <w:vMerge/>
          </w:tcPr>
          <w:p>
            <w:pP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190" w:type="dxa"/>
          </w:tcPr>
          <w:p>
            <w:pPr>
              <w:pStyle w:val="TableParagraph"/>
              <w:ind w:left="153" w:right="153"/>
              <w:rPr>
                <w:sz w:val="20"/>
              </w:rPr>
            </w:pPr>
            <w:r>
              <w:rPr>
                <w:sz w:val="20"/>
              </w:rPr>
              <w:t>0,1731</w:t>
            </w:r>
          </w:p>
        </w:tc>
        <w:tc>
          <w:tcPr>
            <w:tcW w:w="1277" w:type="dxa"/>
          </w:tcPr>
          <w:p>
            <w:pPr>
              <w:pStyle w:val="TableParagraph"/>
              <w:ind w:left="76" w:right="76"/>
              <w:rPr>
                <w:sz w:val="20"/>
              </w:rPr>
            </w:pPr>
            <w:r>
              <w:rPr>
                <w:sz w:val="20"/>
              </w:rPr>
              <w:t>31618,94</w:t>
            </w:r>
          </w:p>
        </w:tc>
        <w:tc>
          <w:tcPr>
            <w:tcW w:w="1181" w:type="dxa"/>
          </w:tcPr>
          <w:p>
            <w:pPr>
              <w:pStyle w:val="TableParagraph"/>
              <w:ind w:left="0"/>
              <w:rPr>
                <w:sz w:val="20"/>
              </w:rPr>
            </w:pPr>
            <w:r>
              <w:rPr>
                <w:w w:val="99"/>
                <w:sz w:val="20"/>
              </w:rPr>
              <w:t>-</w:t>
            </w:r>
          </w:p>
        </w:tc>
        <w:tc>
          <w:tcPr>
            <w:tcW w:w="1193" w:type="dxa"/>
          </w:tcPr>
          <w:p>
            <w:pPr>
              <w:pStyle w:val="TableParagraph"/>
              <w:ind w:left="0" w:right="230"/>
              <w:jc w:val="right"/>
              <w:rPr>
                <w:sz w:val="20"/>
              </w:rPr>
            </w:pPr>
            <w:r>
              <w:rPr>
                <w:sz w:val="20"/>
              </w:rPr>
              <w:t>5473,24</w:t>
            </w:r>
          </w:p>
        </w:tc>
        <w:tc>
          <w:tcPr>
            <w:tcW w:w="1176" w:type="dxa"/>
          </w:tcPr>
          <w:p>
            <w:pPr>
              <w:pStyle w:val="TableParagraph"/>
              <w:ind w:left="547"/>
              <w:jc w:val="left"/>
              <w:rPr>
                <w:sz w:val="20"/>
              </w:rPr>
            </w:pPr>
            <w:r>
              <w:rPr>
                <w:w w:val="99"/>
                <w:sz w:val="20"/>
              </w:rPr>
              <w:t>-</w:t>
            </w:r>
          </w:p>
        </w:tc>
        <w:tc>
          <w:tcPr>
            <w:tcW w:w="1191" w:type="dxa"/>
          </w:tcPr>
          <w:p>
            <w:pPr>
              <w:pStyle w:val="TableParagraph"/>
              <w:ind w:left="0" w:right="176"/>
              <w:jc w:val="right"/>
              <w:rPr>
                <w:sz w:val="20"/>
              </w:rPr>
            </w:pPr>
            <w:r>
              <w:rPr>
                <w:w w:val="95"/>
                <w:sz w:val="20"/>
              </w:rPr>
              <w:t>29100,40</w:t>
            </w:r>
          </w:p>
        </w:tc>
        <w:tc>
          <w:tcPr>
            <w:tcW w:w="1361" w:type="dxa"/>
          </w:tcPr>
          <w:p>
            <w:pPr>
              <w:pStyle w:val="TableParagraph"/>
              <w:ind w:left="0" w:right="259"/>
              <w:jc w:val="right"/>
              <w:rPr>
                <w:sz w:val="20"/>
              </w:rPr>
            </w:pPr>
            <w:r>
              <w:rPr>
                <w:w w:val="95"/>
                <w:sz w:val="20"/>
              </w:rPr>
              <w:t>29100,40</w:t>
            </w:r>
          </w:p>
        </w:tc>
        <w:tc>
          <w:tcPr>
            <w:tcW w:w="965" w:type="dxa"/>
          </w:tcPr>
          <w:p>
            <w:pPr>
              <w:pStyle w:val="TableParagraph"/>
              <w:ind w:left="0"/>
              <w:rPr>
                <w:sz w:val="20"/>
              </w:rPr>
            </w:pPr>
            <w:r>
              <w:rPr>
                <w:w w:val="99"/>
                <w:sz w:val="20"/>
              </w:rPr>
              <w:t>-</w:t>
            </w:r>
          </w:p>
        </w:tc>
      </w:tr>
      <w:tr>
        <w:trPr>
          <w:trHeight w:val="674" w:hRule="exact"/>
        </w:trPr>
        <w:tc>
          <w:tcPr>
            <w:tcW w:w="908" w:type="dxa"/>
            <w:vMerge/>
          </w:tcPr>
          <w:p>
            <w:pPr/>
          </w:p>
        </w:tc>
        <w:tc>
          <w:tcPr>
            <w:tcW w:w="3175" w:type="dxa"/>
          </w:tcPr>
          <w:p>
            <w:pPr>
              <w:pStyle w:val="TableParagraph"/>
              <w:ind w:right="17"/>
              <w:jc w:val="left"/>
              <w:rPr>
                <w:sz w:val="20"/>
              </w:rPr>
            </w:pPr>
            <w:r>
              <w:rPr>
                <w:sz w:val="20"/>
              </w:rPr>
              <w:t>в том числе медицинская реабилитация</w:t>
            </w:r>
          </w:p>
        </w:tc>
        <w:tc>
          <w:tcPr>
            <w:tcW w:w="1361" w:type="dxa"/>
          </w:tcPr>
          <w:p>
            <w:pPr>
              <w:pStyle w:val="TableParagraph"/>
              <w:ind w:left="103" w:right="105"/>
              <w:rPr>
                <w:sz w:val="20"/>
              </w:rPr>
            </w:pPr>
            <w:r>
              <w:rPr>
                <w:sz w:val="20"/>
              </w:rPr>
              <w:t>Койко-день</w:t>
            </w:r>
          </w:p>
        </w:tc>
        <w:tc>
          <w:tcPr>
            <w:tcW w:w="1190" w:type="dxa"/>
          </w:tcPr>
          <w:p>
            <w:pPr>
              <w:pStyle w:val="TableParagraph"/>
              <w:ind w:left="153" w:right="153"/>
              <w:rPr>
                <w:sz w:val="20"/>
              </w:rPr>
            </w:pPr>
            <w:r>
              <w:rPr>
                <w:sz w:val="20"/>
              </w:rPr>
              <w:t>0,078</w:t>
            </w:r>
          </w:p>
        </w:tc>
        <w:tc>
          <w:tcPr>
            <w:tcW w:w="1277" w:type="dxa"/>
          </w:tcPr>
          <w:p>
            <w:pPr>
              <w:pStyle w:val="TableParagraph"/>
              <w:ind w:left="75" w:right="77"/>
              <w:rPr>
                <w:sz w:val="20"/>
              </w:rPr>
            </w:pPr>
            <w:r>
              <w:rPr>
                <w:sz w:val="20"/>
              </w:rPr>
              <w:t>2089,63</w:t>
            </w:r>
          </w:p>
        </w:tc>
        <w:tc>
          <w:tcPr>
            <w:tcW w:w="1181" w:type="dxa"/>
          </w:tcPr>
          <w:p>
            <w:pPr>
              <w:pStyle w:val="TableParagraph"/>
              <w:ind w:left="0"/>
              <w:rPr>
                <w:sz w:val="20"/>
              </w:rPr>
            </w:pPr>
            <w:r>
              <w:rPr>
                <w:w w:val="99"/>
                <w:sz w:val="20"/>
              </w:rPr>
              <w:t>-</w:t>
            </w:r>
          </w:p>
        </w:tc>
        <w:tc>
          <w:tcPr>
            <w:tcW w:w="1193" w:type="dxa"/>
          </w:tcPr>
          <w:p>
            <w:pPr>
              <w:pStyle w:val="TableParagraph"/>
              <w:ind w:left="285" w:right="74"/>
              <w:jc w:val="left"/>
              <w:rPr>
                <w:sz w:val="20"/>
              </w:rPr>
            </w:pPr>
            <w:r>
              <w:rPr>
                <w:sz w:val="20"/>
              </w:rPr>
              <w:t>162,99</w:t>
            </w:r>
          </w:p>
        </w:tc>
        <w:tc>
          <w:tcPr>
            <w:tcW w:w="1176" w:type="dxa"/>
          </w:tcPr>
          <w:p>
            <w:pPr>
              <w:pStyle w:val="TableParagraph"/>
              <w:ind w:left="547"/>
              <w:jc w:val="left"/>
              <w:rPr>
                <w:sz w:val="20"/>
              </w:rPr>
            </w:pPr>
            <w:r>
              <w:rPr>
                <w:w w:val="99"/>
                <w:sz w:val="20"/>
              </w:rPr>
              <w:t>-</w:t>
            </w:r>
          </w:p>
        </w:tc>
        <w:tc>
          <w:tcPr>
            <w:tcW w:w="1191" w:type="dxa"/>
          </w:tcPr>
          <w:p>
            <w:pPr>
              <w:pStyle w:val="TableParagraph"/>
              <w:ind w:left="283"/>
              <w:jc w:val="left"/>
              <w:rPr>
                <w:sz w:val="20"/>
              </w:rPr>
            </w:pPr>
            <w:r>
              <w:rPr>
                <w:sz w:val="20"/>
              </w:rPr>
              <w:t>866,60</w:t>
            </w:r>
          </w:p>
        </w:tc>
        <w:tc>
          <w:tcPr>
            <w:tcW w:w="1361" w:type="dxa"/>
          </w:tcPr>
          <w:p>
            <w:pPr>
              <w:pStyle w:val="TableParagraph"/>
              <w:ind w:left="369"/>
              <w:jc w:val="left"/>
              <w:rPr>
                <w:sz w:val="20"/>
              </w:rPr>
            </w:pPr>
            <w:r>
              <w:rPr>
                <w:sz w:val="20"/>
              </w:rPr>
              <w:t>866,60</w:t>
            </w:r>
          </w:p>
        </w:tc>
        <w:tc>
          <w:tcPr>
            <w:tcW w:w="965" w:type="dxa"/>
          </w:tcPr>
          <w:p>
            <w:pPr>
              <w:pStyle w:val="TableParagraph"/>
              <w:ind w:left="0"/>
              <w:rPr>
                <w:sz w:val="20"/>
              </w:rPr>
            </w:pPr>
            <w:r>
              <w:rPr>
                <w:w w:val="99"/>
                <w:sz w:val="20"/>
              </w:rPr>
              <w:t>-</w:t>
            </w:r>
          </w:p>
        </w:tc>
      </w:tr>
      <w:tr>
        <w:trPr>
          <w:trHeight w:val="445" w:hRule="exact"/>
        </w:trPr>
        <w:tc>
          <w:tcPr>
            <w:tcW w:w="908" w:type="dxa"/>
            <w:vMerge/>
          </w:tcPr>
          <w:p>
            <w:pPr/>
          </w:p>
        </w:tc>
        <w:tc>
          <w:tcPr>
            <w:tcW w:w="3175" w:type="dxa"/>
          </w:tcPr>
          <w:p>
            <w:pPr>
              <w:pStyle w:val="TableParagraph"/>
              <w:spacing w:before="98"/>
              <w:ind w:right="706"/>
              <w:jc w:val="left"/>
              <w:rPr>
                <w:sz w:val="20"/>
              </w:rPr>
            </w:pPr>
            <w:r>
              <w:rPr>
                <w:sz w:val="20"/>
              </w:rPr>
              <w:t>в дневных стационарах</w:t>
            </w:r>
          </w:p>
        </w:tc>
        <w:tc>
          <w:tcPr>
            <w:tcW w:w="1361" w:type="dxa"/>
          </w:tcPr>
          <w:p>
            <w:pPr>
              <w:pStyle w:val="TableParagraph"/>
              <w:spacing w:before="98"/>
              <w:ind w:left="104" w:right="105"/>
              <w:rPr>
                <w:sz w:val="20"/>
              </w:rPr>
            </w:pPr>
            <w:r>
              <w:rPr>
                <w:sz w:val="20"/>
              </w:rPr>
              <w:t>Случай</w:t>
            </w:r>
          </w:p>
        </w:tc>
        <w:tc>
          <w:tcPr>
            <w:tcW w:w="1190" w:type="dxa"/>
          </w:tcPr>
          <w:p>
            <w:pPr>
              <w:pStyle w:val="TableParagraph"/>
              <w:spacing w:before="98"/>
              <w:ind w:left="153" w:right="153"/>
              <w:rPr>
                <w:sz w:val="20"/>
              </w:rPr>
            </w:pPr>
            <w:r>
              <w:rPr>
                <w:sz w:val="20"/>
              </w:rPr>
              <w:t>0,060</w:t>
            </w:r>
          </w:p>
        </w:tc>
        <w:tc>
          <w:tcPr>
            <w:tcW w:w="1277" w:type="dxa"/>
          </w:tcPr>
          <w:p>
            <w:pPr>
              <w:pStyle w:val="TableParagraph"/>
              <w:spacing w:before="98"/>
              <w:ind w:left="76" w:right="76"/>
              <w:rPr>
                <w:sz w:val="20"/>
              </w:rPr>
            </w:pPr>
            <w:r>
              <w:rPr>
                <w:sz w:val="20"/>
              </w:rPr>
              <w:t>14059,70</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285" w:right="74"/>
              <w:jc w:val="left"/>
              <w:rPr>
                <w:sz w:val="20"/>
              </w:rPr>
            </w:pPr>
            <w:r>
              <w:rPr>
                <w:sz w:val="20"/>
              </w:rPr>
              <w:t>843,58</w:t>
            </w:r>
          </w:p>
        </w:tc>
        <w:tc>
          <w:tcPr>
            <w:tcW w:w="1176" w:type="dxa"/>
          </w:tcPr>
          <w:p>
            <w:pPr>
              <w:pStyle w:val="TableParagraph"/>
              <w:spacing w:before="98"/>
              <w:ind w:left="547"/>
              <w:jc w:val="left"/>
              <w:rPr>
                <w:sz w:val="20"/>
              </w:rPr>
            </w:pPr>
            <w:r>
              <w:rPr>
                <w:w w:val="99"/>
                <w:sz w:val="20"/>
              </w:rPr>
              <w:t>-</w:t>
            </w:r>
          </w:p>
        </w:tc>
        <w:tc>
          <w:tcPr>
            <w:tcW w:w="1191" w:type="dxa"/>
          </w:tcPr>
          <w:p>
            <w:pPr>
              <w:pStyle w:val="TableParagraph"/>
              <w:spacing w:before="98"/>
              <w:ind w:left="0" w:right="230"/>
              <w:jc w:val="right"/>
              <w:rPr>
                <w:sz w:val="20"/>
              </w:rPr>
            </w:pPr>
            <w:r>
              <w:rPr>
                <w:sz w:val="20"/>
              </w:rPr>
              <w:t>4485,20</w:t>
            </w:r>
          </w:p>
        </w:tc>
        <w:tc>
          <w:tcPr>
            <w:tcW w:w="1361" w:type="dxa"/>
          </w:tcPr>
          <w:p>
            <w:pPr>
              <w:pStyle w:val="TableParagraph"/>
              <w:spacing w:before="98"/>
              <w:ind w:left="0" w:right="314"/>
              <w:jc w:val="right"/>
              <w:rPr>
                <w:sz w:val="20"/>
              </w:rPr>
            </w:pPr>
            <w:r>
              <w:rPr>
                <w:sz w:val="20"/>
              </w:rPr>
              <w:t>4485,20</w:t>
            </w:r>
          </w:p>
        </w:tc>
        <w:tc>
          <w:tcPr>
            <w:tcW w:w="965" w:type="dxa"/>
          </w:tcPr>
          <w:p>
            <w:pPr>
              <w:pStyle w:val="TableParagraph"/>
              <w:spacing w:before="98"/>
              <w:ind w:left="0"/>
              <w:rPr>
                <w:sz w:val="20"/>
              </w:rPr>
            </w:pPr>
            <w:r>
              <w:rPr>
                <w:w w:val="99"/>
                <w:sz w:val="20"/>
              </w:rPr>
              <w:t>-</w:t>
            </w:r>
          </w:p>
        </w:tc>
      </w:tr>
      <w:tr>
        <w:trPr>
          <w:trHeight w:val="444" w:hRule="exact"/>
        </w:trPr>
        <w:tc>
          <w:tcPr>
            <w:tcW w:w="908" w:type="dxa"/>
            <w:vMerge/>
          </w:tcPr>
          <w:p>
            <w:pPr/>
          </w:p>
        </w:tc>
        <w:tc>
          <w:tcPr>
            <w:tcW w:w="3175" w:type="dxa"/>
          </w:tcPr>
          <w:p>
            <w:pPr>
              <w:pStyle w:val="TableParagraph"/>
              <w:spacing w:before="98"/>
              <w:ind w:right="17"/>
              <w:jc w:val="left"/>
              <w:rPr>
                <w:sz w:val="20"/>
              </w:rPr>
            </w:pPr>
            <w:r>
              <w:rPr>
                <w:sz w:val="20"/>
              </w:rPr>
              <w:t>затраты на АУП в сфере ОМС</w:t>
            </w:r>
          </w:p>
        </w:tc>
        <w:tc>
          <w:tcPr>
            <w:tcW w:w="1361" w:type="dxa"/>
          </w:tcPr>
          <w:p>
            <w:pPr>
              <w:pStyle w:val="TableParagraph"/>
              <w:spacing w:before="98"/>
              <w:ind w:left="0"/>
              <w:rPr>
                <w:sz w:val="20"/>
              </w:rPr>
            </w:pPr>
            <w:r>
              <w:rPr>
                <w:w w:val="99"/>
                <w:sz w:val="20"/>
              </w:rPr>
              <w:t>-</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0"/>
              <w:rPr>
                <w:sz w:val="20"/>
              </w:rPr>
            </w:pPr>
            <w:r>
              <w:rPr>
                <w:w w:val="99"/>
                <w:sz w:val="20"/>
              </w:rPr>
              <w:t>-</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285" w:right="74"/>
              <w:jc w:val="left"/>
              <w:rPr>
                <w:sz w:val="20"/>
              </w:rPr>
            </w:pPr>
            <w:r>
              <w:rPr>
                <w:sz w:val="20"/>
              </w:rPr>
              <w:t>228,82</w:t>
            </w:r>
          </w:p>
        </w:tc>
        <w:tc>
          <w:tcPr>
            <w:tcW w:w="1176" w:type="dxa"/>
          </w:tcPr>
          <w:p>
            <w:pPr>
              <w:pStyle w:val="TableParagraph"/>
              <w:spacing w:before="98"/>
              <w:ind w:left="547"/>
              <w:jc w:val="left"/>
              <w:rPr>
                <w:sz w:val="20"/>
              </w:rPr>
            </w:pPr>
            <w:r>
              <w:rPr>
                <w:w w:val="99"/>
                <w:sz w:val="20"/>
              </w:rPr>
              <w:t>-</w:t>
            </w:r>
          </w:p>
        </w:tc>
        <w:tc>
          <w:tcPr>
            <w:tcW w:w="1191" w:type="dxa"/>
          </w:tcPr>
          <w:p>
            <w:pPr>
              <w:pStyle w:val="TableParagraph"/>
              <w:spacing w:before="98"/>
              <w:ind w:left="0" w:right="230"/>
              <w:jc w:val="right"/>
              <w:rPr>
                <w:sz w:val="20"/>
              </w:rPr>
            </w:pPr>
            <w:r>
              <w:rPr>
                <w:sz w:val="20"/>
              </w:rPr>
              <w:t>1216,59</w:t>
            </w:r>
          </w:p>
        </w:tc>
        <w:tc>
          <w:tcPr>
            <w:tcW w:w="1361" w:type="dxa"/>
          </w:tcPr>
          <w:p>
            <w:pPr>
              <w:pStyle w:val="TableParagraph"/>
              <w:spacing w:before="98"/>
              <w:ind w:left="0" w:right="314"/>
              <w:jc w:val="right"/>
              <w:rPr>
                <w:sz w:val="20"/>
              </w:rPr>
            </w:pPr>
            <w:r>
              <w:rPr>
                <w:sz w:val="20"/>
              </w:rPr>
              <w:t>1216,59</w:t>
            </w:r>
          </w:p>
        </w:tc>
        <w:tc>
          <w:tcPr>
            <w:tcW w:w="965" w:type="dxa"/>
          </w:tcPr>
          <w:p>
            <w:pPr>
              <w:pStyle w:val="TableParagraph"/>
              <w:spacing w:before="98"/>
              <w:ind w:left="0"/>
              <w:rPr>
                <w:sz w:val="20"/>
              </w:rPr>
            </w:pPr>
            <w:r>
              <w:rPr>
                <w:w w:val="99"/>
                <w:sz w:val="20"/>
              </w:rPr>
              <w:t>-</w:t>
            </w:r>
          </w:p>
        </w:tc>
      </w:tr>
      <w:tr>
        <w:trPr>
          <w:trHeight w:val="1133" w:hRule="exact"/>
        </w:trPr>
        <w:tc>
          <w:tcPr>
            <w:tcW w:w="908" w:type="dxa"/>
          </w:tcPr>
          <w:p>
            <w:pPr>
              <w:pStyle w:val="TableParagraph"/>
              <w:spacing w:before="98"/>
              <w:ind w:left="122" w:right="122"/>
              <w:rPr>
                <w:sz w:val="20"/>
              </w:rPr>
            </w:pPr>
            <w:r>
              <w:rPr>
                <w:sz w:val="20"/>
              </w:rPr>
              <w:t>3.1</w:t>
            </w:r>
          </w:p>
        </w:tc>
        <w:tc>
          <w:tcPr>
            <w:tcW w:w="3175" w:type="dxa"/>
          </w:tcPr>
          <w:p>
            <w:pPr>
              <w:pStyle w:val="TableParagraph"/>
              <w:spacing w:before="98"/>
              <w:ind w:right="17"/>
              <w:jc w:val="left"/>
              <w:rPr>
                <w:sz w:val="20"/>
              </w:rPr>
            </w:pPr>
            <w:r>
              <w:rPr>
                <w:sz w:val="20"/>
              </w:rPr>
              <w:t>медицинская помощь, предоставляемая в рамках базовой программы ОМС, в том числе:</w:t>
            </w:r>
          </w:p>
        </w:tc>
        <w:tc>
          <w:tcPr>
            <w:tcW w:w="1361" w:type="dxa"/>
          </w:tcPr>
          <w:p>
            <w:pPr>
              <w:pStyle w:val="TableParagraph"/>
              <w:spacing w:before="98"/>
              <w:ind w:left="0"/>
              <w:rPr>
                <w:sz w:val="20"/>
              </w:rPr>
            </w:pPr>
            <w:r>
              <w:rPr>
                <w:w w:val="99"/>
                <w:sz w:val="20"/>
              </w:rPr>
              <w:t>-</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0"/>
              <w:rPr>
                <w:sz w:val="20"/>
              </w:rPr>
            </w:pPr>
            <w:r>
              <w:rPr>
                <w:w w:val="99"/>
                <w:sz w:val="20"/>
              </w:rPr>
              <w:t>-</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0" w:right="175"/>
              <w:jc w:val="right"/>
              <w:rPr>
                <w:sz w:val="20"/>
              </w:rPr>
            </w:pPr>
            <w:r>
              <w:rPr>
                <w:w w:val="95"/>
                <w:sz w:val="20"/>
              </w:rPr>
              <w:t>11274,17</w:t>
            </w:r>
          </w:p>
        </w:tc>
        <w:tc>
          <w:tcPr>
            <w:tcW w:w="1176" w:type="dxa"/>
          </w:tcPr>
          <w:p>
            <w:pPr>
              <w:pStyle w:val="TableParagraph"/>
              <w:spacing w:before="98"/>
              <w:ind w:left="547"/>
              <w:jc w:val="left"/>
              <w:rPr>
                <w:sz w:val="20"/>
              </w:rPr>
            </w:pPr>
            <w:r>
              <w:rPr>
                <w:w w:val="99"/>
                <w:sz w:val="20"/>
              </w:rPr>
              <w:t>-</w:t>
            </w:r>
          </w:p>
        </w:tc>
        <w:tc>
          <w:tcPr>
            <w:tcW w:w="1191" w:type="dxa"/>
          </w:tcPr>
          <w:p>
            <w:pPr>
              <w:pStyle w:val="TableParagraph"/>
              <w:spacing w:before="98"/>
              <w:ind w:left="0" w:right="176"/>
              <w:jc w:val="right"/>
              <w:rPr>
                <w:sz w:val="20"/>
              </w:rPr>
            </w:pPr>
            <w:r>
              <w:rPr>
                <w:w w:val="95"/>
                <w:sz w:val="20"/>
              </w:rPr>
              <w:t>59943,09</w:t>
            </w:r>
          </w:p>
        </w:tc>
        <w:tc>
          <w:tcPr>
            <w:tcW w:w="1361" w:type="dxa"/>
          </w:tcPr>
          <w:p>
            <w:pPr>
              <w:pStyle w:val="TableParagraph"/>
              <w:spacing w:before="98"/>
              <w:ind w:left="0" w:right="259"/>
              <w:jc w:val="right"/>
              <w:rPr>
                <w:sz w:val="20"/>
              </w:rPr>
            </w:pPr>
            <w:r>
              <w:rPr>
                <w:w w:val="95"/>
                <w:sz w:val="20"/>
              </w:rPr>
              <w:t>59943,09</w:t>
            </w:r>
          </w:p>
        </w:tc>
        <w:tc>
          <w:tcPr>
            <w:tcW w:w="965" w:type="dxa"/>
          </w:tcPr>
          <w:p>
            <w:pPr>
              <w:pStyle w:val="TableParagraph"/>
              <w:spacing w:before="98"/>
              <w:ind w:left="150" w:right="152"/>
              <w:rPr>
                <w:sz w:val="20"/>
              </w:rPr>
            </w:pPr>
            <w:r>
              <w:rPr>
                <w:sz w:val="20"/>
              </w:rPr>
              <w:t>57,66</w:t>
            </w:r>
          </w:p>
        </w:tc>
      </w:tr>
      <w:tr>
        <w:trPr>
          <w:trHeight w:val="444" w:hRule="exact"/>
        </w:trPr>
        <w:tc>
          <w:tcPr>
            <w:tcW w:w="908" w:type="dxa"/>
          </w:tcPr>
          <w:p>
            <w:pPr>
              <w:pStyle w:val="TableParagraph"/>
              <w:ind w:left="121" w:right="124"/>
              <w:rPr>
                <w:sz w:val="20"/>
              </w:rPr>
            </w:pPr>
            <w:r>
              <w:rPr>
                <w:sz w:val="20"/>
              </w:rPr>
              <w:t>3.1.1</w:t>
            </w:r>
          </w:p>
        </w:tc>
        <w:tc>
          <w:tcPr>
            <w:tcW w:w="3175" w:type="dxa"/>
          </w:tcPr>
          <w:p>
            <w:pPr>
              <w:pStyle w:val="TableParagraph"/>
              <w:ind w:right="17"/>
              <w:jc w:val="left"/>
              <w:rPr>
                <w:sz w:val="20"/>
              </w:rPr>
            </w:pPr>
            <w:r>
              <w:rPr>
                <w:sz w:val="20"/>
              </w:rPr>
              <w:t>скорая медицинская помощь</w:t>
            </w:r>
          </w:p>
        </w:tc>
        <w:tc>
          <w:tcPr>
            <w:tcW w:w="1361" w:type="dxa"/>
          </w:tcPr>
          <w:p>
            <w:pPr>
              <w:pStyle w:val="TableParagraph"/>
              <w:ind w:left="104" w:right="105"/>
              <w:rPr>
                <w:sz w:val="20"/>
              </w:rPr>
            </w:pPr>
            <w:r>
              <w:rPr>
                <w:sz w:val="20"/>
              </w:rPr>
              <w:t>Вызов</w:t>
            </w:r>
          </w:p>
        </w:tc>
        <w:tc>
          <w:tcPr>
            <w:tcW w:w="1190" w:type="dxa"/>
          </w:tcPr>
          <w:p>
            <w:pPr>
              <w:pStyle w:val="TableParagraph"/>
              <w:ind w:left="153" w:right="153"/>
              <w:rPr>
                <w:sz w:val="20"/>
              </w:rPr>
            </w:pPr>
            <w:r>
              <w:rPr>
                <w:sz w:val="20"/>
              </w:rPr>
              <w:t>0,290</w:t>
            </w:r>
          </w:p>
        </w:tc>
        <w:tc>
          <w:tcPr>
            <w:tcW w:w="1277" w:type="dxa"/>
          </w:tcPr>
          <w:p>
            <w:pPr>
              <w:pStyle w:val="TableParagraph"/>
              <w:ind w:left="75" w:right="77"/>
              <w:rPr>
                <w:sz w:val="20"/>
              </w:rPr>
            </w:pPr>
            <w:r>
              <w:rPr>
                <w:sz w:val="20"/>
              </w:rPr>
              <w:t>3071,76</w:t>
            </w:r>
          </w:p>
        </w:tc>
        <w:tc>
          <w:tcPr>
            <w:tcW w:w="1181" w:type="dxa"/>
          </w:tcPr>
          <w:p>
            <w:pPr>
              <w:pStyle w:val="TableParagraph"/>
              <w:ind w:left="0"/>
              <w:rPr>
                <w:sz w:val="20"/>
              </w:rPr>
            </w:pPr>
            <w:r>
              <w:rPr>
                <w:w w:val="99"/>
                <w:sz w:val="20"/>
              </w:rPr>
              <w:t>-</w:t>
            </w:r>
          </w:p>
        </w:tc>
        <w:tc>
          <w:tcPr>
            <w:tcW w:w="1193" w:type="dxa"/>
          </w:tcPr>
          <w:p>
            <w:pPr>
              <w:pStyle w:val="TableParagraph"/>
              <w:ind w:left="285" w:right="74"/>
              <w:jc w:val="left"/>
              <w:rPr>
                <w:sz w:val="20"/>
              </w:rPr>
            </w:pPr>
            <w:r>
              <w:rPr>
                <w:sz w:val="20"/>
              </w:rPr>
              <w:t>890,81</w:t>
            </w:r>
          </w:p>
        </w:tc>
        <w:tc>
          <w:tcPr>
            <w:tcW w:w="1176" w:type="dxa"/>
          </w:tcPr>
          <w:p>
            <w:pPr>
              <w:pStyle w:val="TableParagraph"/>
              <w:ind w:left="547"/>
              <w:jc w:val="left"/>
              <w:rPr>
                <w:sz w:val="20"/>
              </w:rPr>
            </w:pPr>
            <w:r>
              <w:rPr>
                <w:w w:val="99"/>
                <w:sz w:val="20"/>
              </w:rPr>
              <w:t>-</w:t>
            </w:r>
          </w:p>
        </w:tc>
        <w:tc>
          <w:tcPr>
            <w:tcW w:w="1191" w:type="dxa"/>
          </w:tcPr>
          <w:p>
            <w:pPr>
              <w:pStyle w:val="TableParagraph"/>
              <w:ind w:left="0" w:right="230"/>
              <w:jc w:val="right"/>
              <w:rPr>
                <w:sz w:val="20"/>
              </w:rPr>
            </w:pPr>
            <w:r>
              <w:rPr>
                <w:sz w:val="20"/>
              </w:rPr>
              <w:t>4736,30</w:t>
            </w:r>
          </w:p>
        </w:tc>
        <w:tc>
          <w:tcPr>
            <w:tcW w:w="1361" w:type="dxa"/>
          </w:tcPr>
          <w:p>
            <w:pPr>
              <w:pStyle w:val="TableParagraph"/>
              <w:ind w:left="0" w:right="314"/>
              <w:jc w:val="right"/>
              <w:rPr>
                <w:sz w:val="20"/>
              </w:rPr>
            </w:pPr>
            <w:r>
              <w:rPr>
                <w:sz w:val="20"/>
              </w:rPr>
              <w:t>4736,30</w:t>
            </w:r>
          </w:p>
        </w:tc>
        <w:tc>
          <w:tcPr>
            <w:tcW w:w="965" w:type="dxa"/>
          </w:tcPr>
          <w:p>
            <w:pPr>
              <w:pStyle w:val="TableParagraph"/>
              <w:ind w:left="0"/>
              <w:rPr>
                <w:sz w:val="20"/>
              </w:rPr>
            </w:pPr>
            <w:r>
              <w:rPr>
                <w:w w:val="99"/>
                <w:sz w:val="20"/>
              </w:rPr>
              <w:t>-</w:t>
            </w:r>
          </w:p>
        </w:tc>
      </w:tr>
      <w:tr>
        <w:trPr>
          <w:trHeight w:val="905" w:hRule="exact"/>
        </w:trPr>
        <w:tc>
          <w:tcPr>
            <w:tcW w:w="908" w:type="dxa"/>
          </w:tcPr>
          <w:p>
            <w:pPr>
              <w:pStyle w:val="TableParagraph"/>
              <w:ind w:left="121" w:right="124"/>
              <w:rPr>
                <w:sz w:val="20"/>
              </w:rPr>
            </w:pPr>
            <w:r>
              <w:rPr>
                <w:sz w:val="20"/>
              </w:rPr>
              <w:t>3.1.2</w:t>
            </w:r>
          </w:p>
        </w:tc>
        <w:tc>
          <w:tcPr>
            <w:tcW w:w="3175" w:type="dxa"/>
          </w:tcPr>
          <w:p>
            <w:pPr>
              <w:pStyle w:val="TableParagraph"/>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ind w:left="102" w:right="105"/>
              <w:rPr>
                <w:sz w:val="20"/>
              </w:rPr>
            </w:pPr>
            <w:r>
              <w:rPr>
                <w:sz w:val="20"/>
              </w:rPr>
              <w:t>Посещение</w:t>
            </w:r>
          </w:p>
        </w:tc>
        <w:tc>
          <w:tcPr>
            <w:tcW w:w="1190" w:type="dxa"/>
          </w:tcPr>
          <w:p>
            <w:pPr>
              <w:pStyle w:val="TableParagraph"/>
              <w:ind w:left="153" w:right="153"/>
              <w:rPr>
                <w:sz w:val="20"/>
              </w:rPr>
            </w:pPr>
            <w:r>
              <w:rPr>
                <w:sz w:val="20"/>
              </w:rPr>
              <w:t>2,350</w:t>
            </w:r>
          </w:p>
        </w:tc>
        <w:tc>
          <w:tcPr>
            <w:tcW w:w="1277" w:type="dxa"/>
          </w:tcPr>
          <w:p>
            <w:pPr>
              <w:pStyle w:val="TableParagraph"/>
              <w:ind w:left="75" w:right="77"/>
              <w:rPr>
                <w:sz w:val="20"/>
              </w:rPr>
            </w:pPr>
            <w:r>
              <w:rPr>
                <w:sz w:val="20"/>
              </w:rPr>
              <w:t>463,46</w:t>
            </w:r>
          </w:p>
        </w:tc>
        <w:tc>
          <w:tcPr>
            <w:tcW w:w="1181" w:type="dxa"/>
          </w:tcPr>
          <w:p>
            <w:pPr>
              <w:pStyle w:val="TableParagraph"/>
              <w:ind w:left="0"/>
              <w:rPr>
                <w:sz w:val="20"/>
              </w:rPr>
            </w:pPr>
            <w:r>
              <w:rPr>
                <w:w w:val="99"/>
                <w:sz w:val="20"/>
              </w:rPr>
              <w:t>-</w:t>
            </w:r>
          </w:p>
        </w:tc>
        <w:tc>
          <w:tcPr>
            <w:tcW w:w="1193" w:type="dxa"/>
          </w:tcPr>
          <w:p>
            <w:pPr>
              <w:pStyle w:val="TableParagraph"/>
              <w:ind w:left="0" w:right="230"/>
              <w:jc w:val="right"/>
              <w:rPr>
                <w:sz w:val="20"/>
              </w:rPr>
            </w:pPr>
            <w:r>
              <w:rPr>
                <w:sz w:val="20"/>
              </w:rPr>
              <w:t>1089,13</w:t>
            </w:r>
          </w:p>
        </w:tc>
        <w:tc>
          <w:tcPr>
            <w:tcW w:w="1176" w:type="dxa"/>
          </w:tcPr>
          <w:p>
            <w:pPr>
              <w:pStyle w:val="TableParagraph"/>
              <w:ind w:left="547"/>
              <w:jc w:val="left"/>
              <w:rPr>
                <w:sz w:val="20"/>
              </w:rPr>
            </w:pPr>
            <w:r>
              <w:rPr>
                <w:w w:val="99"/>
                <w:sz w:val="20"/>
              </w:rPr>
              <w:t>-</w:t>
            </w:r>
          </w:p>
        </w:tc>
        <w:tc>
          <w:tcPr>
            <w:tcW w:w="1191" w:type="dxa"/>
          </w:tcPr>
          <w:p>
            <w:pPr>
              <w:pStyle w:val="TableParagraph"/>
              <w:ind w:left="0" w:right="230"/>
              <w:jc w:val="right"/>
              <w:rPr>
                <w:sz w:val="20"/>
              </w:rPr>
            </w:pPr>
            <w:r>
              <w:rPr>
                <w:sz w:val="20"/>
              </w:rPr>
              <w:t>5790,72</w:t>
            </w:r>
          </w:p>
        </w:tc>
        <w:tc>
          <w:tcPr>
            <w:tcW w:w="1361" w:type="dxa"/>
          </w:tcPr>
          <w:p>
            <w:pPr>
              <w:pStyle w:val="TableParagraph"/>
              <w:ind w:left="0" w:right="314"/>
              <w:jc w:val="right"/>
              <w:rPr>
                <w:sz w:val="20"/>
              </w:rPr>
            </w:pPr>
            <w:r>
              <w:rPr>
                <w:sz w:val="20"/>
              </w:rPr>
              <w:t>5790,72</w:t>
            </w:r>
          </w:p>
        </w:tc>
        <w:tc>
          <w:tcPr>
            <w:tcW w:w="965" w:type="dxa"/>
          </w:tcPr>
          <w:p>
            <w:pPr>
              <w:pStyle w:val="TableParagraph"/>
              <w:ind w:left="0"/>
              <w:rPr>
                <w:sz w:val="20"/>
              </w:rPr>
            </w:pPr>
            <w:r>
              <w:rPr>
                <w:w w:val="99"/>
                <w:sz w:val="20"/>
              </w:rPr>
              <w:t>-</w:t>
            </w:r>
          </w:p>
        </w:tc>
      </w:tr>
      <w:tr>
        <w:trPr>
          <w:trHeight w:val="674" w:hRule="exact"/>
        </w:trPr>
        <w:tc>
          <w:tcPr>
            <w:tcW w:w="908" w:type="dxa"/>
          </w:tcPr>
          <w:p>
            <w:pPr>
              <w:pStyle w:val="TableParagraph"/>
              <w:spacing w:before="98"/>
              <w:ind w:left="121" w:right="124"/>
              <w:rPr>
                <w:sz w:val="20"/>
              </w:rPr>
            </w:pPr>
            <w:r>
              <w:rPr>
                <w:sz w:val="20"/>
              </w:rPr>
              <w:t>3.1.3</w:t>
            </w:r>
          </w:p>
        </w:tc>
        <w:tc>
          <w:tcPr>
            <w:tcW w:w="3175" w:type="dxa"/>
          </w:tcPr>
          <w:p>
            <w:pPr>
              <w:pStyle w:val="TableParagraph"/>
              <w:spacing w:before="98"/>
              <w:ind w:right="17"/>
              <w:jc w:val="left"/>
              <w:rPr>
                <w:sz w:val="20"/>
              </w:rPr>
            </w:pPr>
            <w:r>
              <w:rPr>
                <w:sz w:val="20"/>
              </w:rPr>
              <w:t>в амбулаторных условиях в связи с заболеванием</w:t>
            </w:r>
          </w:p>
        </w:tc>
        <w:tc>
          <w:tcPr>
            <w:tcW w:w="1361" w:type="dxa"/>
          </w:tcPr>
          <w:p>
            <w:pPr>
              <w:pStyle w:val="TableParagraph"/>
              <w:spacing w:before="98"/>
              <w:ind w:left="104" w:right="105"/>
              <w:rPr>
                <w:sz w:val="20"/>
              </w:rPr>
            </w:pPr>
            <w:r>
              <w:rPr>
                <w:sz w:val="20"/>
              </w:rPr>
              <w:t>Обращение</w:t>
            </w:r>
          </w:p>
        </w:tc>
        <w:tc>
          <w:tcPr>
            <w:tcW w:w="1190" w:type="dxa"/>
          </w:tcPr>
          <w:p>
            <w:pPr>
              <w:pStyle w:val="TableParagraph"/>
              <w:spacing w:before="98"/>
              <w:ind w:left="153" w:right="153"/>
              <w:rPr>
                <w:sz w:val="20"/>
              </w:rPr>
            </w:pPr>
            <w:r>
              <w:rPr>
                <w:sz w:val="20"/>
              </w:rPr>
              <w:t>1,980</w:t>
            </w:r>
          </w:p>
        </w:tc>
        <w:tc>
          <w:tcPr>
            <w:tcW w:w="1277" w:type="dxa"/>
          </w:tcPr>
          <w:p>
            <w:pPr>
              <w:pStyle w:val="TableParagraph"/>
              <w:spacing w:before="98"/>
              <w:ind w:left="75" w:right="77"/>
              <w:rPr>
                <w:sz w:val="20"/>
              </w:rPr>
            </w:pPr>
            <w:r>
              <w:rPr>
                <w:sz w:val="20"/>
              </w:rPr>
              <w:t>1381,86</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0" w:right="230"/>
              <w:jc w:val="right"/>
              <w:rPr>
                <w:sz w:val="20"/>
              </w:rPr>
            </w:pPr>
            <w:r>
              <w:rPr>
                <w:sz w:val="20"/>
              </w:rPr>
              <w:t>2736,09</w:t>
            </w:r>
          </w:p>
        </w:tc>
        <w:tc>
          <w:tcPr>
            <w:tcW w:w="1176" w:type="dxa"/>
          </w:tcPr>
          <w:p>
            <w:pPr>
              <w:pStyle w:val="TableParagraph"/>
              <w:spacing w:before="98"/>
              <w:ind w:left="547"/>
              <w:jc w:val="left"/>
              <w:rPr>
                <w:sz w:val="20"/>
              </w:rPr>
            </w:pPr>
            <w:r>
              <w:rPr>
                <w:w w:val="99"/>
                <w:sz w:val="20"/>
              </w:rPr>
              <w:t>-</w:t>
            </w:r>
          </w:p>
        </w:tc>
        <w:tc>
          <w:tcPr>
            <w:tcW w:w="1191" w:type="dxa"/>
          </w:tcPr>
          <w:p>
            <w:pPr>
              <w:pStyle w:val="TableParagraph"/>
              <w:spacing w:before="98"/>
              <w:ind w:left="0" w:right="176"/>
              <w:jc w:val="right"/>
              <w:rPr>
                <w:sz w:val="20"/>
              </w:rPr>
            </w:pPr>
            <w:r>
              <w:rPr>
                <w:w w:val="95"/>
                <w:sz w:val="20"/>
              </w:rPr>
              <w:t>14547,37</w:t>
            </w:r>
          </w:p>
        </w:tc>
        <w:tc>
          <w:tcPr>
            <w:tcW w:w="1361" w:type="dxa"/>
          </w:tcPr>
          <w:p>
            <w:pPr>
              <w:pStyle w:val="TableParagraph"/>
              <w:spacing w:before="98"/>
              <w:ind w:left="0" w:right="259"/>
              <w:jc w:val="right"/>
              <w:rPr>
                <w:sz w:val="20"/>
              </w:rPr>
            </w:pPr>
            <w:r>
              <w:rPr>
                <w:w w:val="95"/>
                <w:sz w:val="20"/>
              </w:rPr>
              <w:t>14547,37</w:t>
            </w:r>
          </w:p>
        </w:tc>
        <w:tc>
          <w:tcPr>
            <w:tcW w:w="965" w:type="dxa"/>
          </w:tcPr>
          <w:p>
            <w:pPr>
              <w:pStyle w:val="TableParagraph"/>
              <w:spacing w:before="98"/>
              <w:ind w:left="0"/>
              <w:rPr>
                <w:sz w:val="20"/>
              </w:rPr>
            </w:pPr>
            <w:r>
              <w:rPr>
                <w:w w:val="99"/>
                <w:sz w:val="20"/>
              </w:rPr>
              <w:t>-</w:t>
            </w:r>
          </w:p>
        </w:tc>
      </w:tr>
      <w:tr>
        <w:trPr>
          <w:trHeight w:val="672" w:hRule="exact"/>
        </w:trPr>
        <w:tc>
          <w:tcPr>
            <w:tcW w:w="908" w:type="dxa"/>
          </w:tcPr>
          <w:p>
            <w:pPr>
              <w:pStyle w:val="TableParagraph"/>
              <w:spacing w:before="98"/>
              <w:ind w:left="121" w:right="124"/>
              <w:rPr>
                <w:sz w:val="20"/>
              </w:rPr>
            </w:pPr>
            <w:r>
              <w:rPr>
                <w:sz w:val="20"/>
              </w:rPr>
              <w:t>3.1.4</w:t>
            </w:r>
          </w:p>
        </w:tc>
        <w:tc>
          <w:tcPr>
            <w:tcW w:w="3175" w:type="dxa"/>
          </w:tcPr>
          <w:p>
            <w:pPr>
              <w:pStyle w:val="TableParagraph"/>
              <w:spacing w:before="98"/>
              <w:ind w:right="17"/>
              <w:jc w:val="left"/>
              <w:rPr>
                <w:sz w:val="20"/>
              </w:rPr>
            </w:pPr>
            <w:r>
              <w:rPr>
                <w:sz w:val="20"/>
              </w:rPr>
              <w:t>в амбулаторных условиях в неотложной форме</w:t>
            </w:r>
          </w:p>
        </w:tc>
        <w:tc>
          <w:tcPr>
            <w:tcW w:w="1361" w:type="dxa"/>
          </w:tcPr>
          <w:p>
            <w:pPr>
              <w:pStyle w:val="TableParagraph"/>
              <w:spacing w:before="98"/>
              <w:ind w:left="102" w:right="105"/>
              <w:rPr>
                <w:sz w:val="20"/>
              </w:rPr>
            </w:pPr>
            <w:r>
              <w:rPr>
                <w:sz w:val="20"/>
              </w:rPr>
              <w:t>Посещение</w:t>
            </w:r>
          </w:p>
        </w:tc>
        <w:tc>
          <w:tcPr>
            <w:tcW w:w="1190" w:type="dxa"/>
          </w:tcPr>
          <w:p>
            <w:pPr>
              <w:pStyle w:val="TableParagraph"/>
              <w:spacing w:before="98"/>
              <w:ind w:left="153" w:right="153"/>
              <w:rPr>
                <w:sz w:val="20"/>
              </w:rPr>
            </w:pPr>
            <w:r>
              <w:rPr>
                <w:sz w:val="20"/>
              </w:rPr>
              <w:t>0,560</w:t>
            </w:r>
          </w:p>
        </w:tc>
        <w:tc>
          <w:tcPr>
            <w:tcW w:w="1277" w:type="dxa"/>
          </w:tcPr>
          <w:p>
            <w:pPr>
              <w:pStyle w:val="TableParagraph"/>
              <w:spacing w:before="98"/>
              <w:ind w:left="75" w:right="77"/>
              <w:rPr>
                <w:sz w:val="20"/>
              </w:rPr>
            </w:pPr>
            <w:r>
              <w:rPr>
                <w:sz w:val="20"/>
              </w:rPr>
              <w:t>639,23</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285" w:right="74"/>
              <w:jc w:val="left"/>
              <w:rPr>
                <w:sz w:val="20"/>
              </w:rPr>
            </w:pPr>
            <w:r>
              <w:rPr>
                <w:sz w:val="20"/>
              </w:rPr>
              <w:t>357,97</w:t>
            </w:r>
          </w:p>
        </w:tc>
        <w:tc>
          <w:tcPr>
            <w:tcW w:w="1176" w:type="dxa"/>
          </w:tcPr>
          <w:p>
            <w:pPr>
              <w:pStyle w:val="TableParagraph"/>
              <w:spacing w:before="98"/>
              <w:ind w:left="547"/>
              <w:jc w:val="left"/>
              <w:rPr>
                <w:sz w:val="20"/>
              </w:rPr>
            </w:pPr>
            <w:r>
              <w:rPr>
                <w:w w:val="99"/>
                <w:sz w:val="20"/>
              </w:rPr>
              <w:t>-</w:t>
            </w:r>
          </w:p>
        </w:tc>
        <w:tc>
          <w:tcPr>
            <w:tcW w:w="1191" w:type="dxa"/>
          </w:tcPr>
          <w:p>
            <w:pPr>
              <w:pStyle w:val="TableParagraph"/>
              <w:spacing w:before="98"/>
              <w:ind w:left="0" w:right="230"/>
              <w:jc w:val="right"/>
              <w:rPr>
                <w:sz w:val="20"/>
              </w:rPr>
            </w:pPr>
            <w:r>
              <w:rPr>
                <w:sz w:val="20"/>
              </w:rPr>
              <w:t>1903,27</w:t>
            </w:r>
          </w:p>
        </w:tc>
        <w:tc>
          <w:tcPr>
            <w:tcW w:w="1361" w:type="dxa"/>
          </w:tcPr>
          <w:p>
            <w:pPr>
              <w:pStyle w:val="TableParagraph"/>
              <w:spacing w:before="98"/>
              <w:ind w:left="0" w:right="314"/>
              <w:jc w:val="right"/>
              <w:rPr>
                <w:sz w:val="20"/>
              </w:rPr>
            </w:pPr>
            <w:r>
              <w:rPr>
                <w:sz w:val="20"/>
              </w:rPr>
              <w:t>1903,27</w:t>
            </w:r>
          </w:p>
        </w:tc>
        <w:tc>
          <w:tcPr>
            <w:tcW w:w="965" w:type="dxa"/>
          </w:tcPr>
          <w:p>
            <w:pPr>
              <w:pStyle w:val="TableParagraph"/>
              <w:spacing w:before="98"/>
              <w:ind w:left="0"/>
              <w:rPr>
                <w:sz w:val="20"/>
              </w:rPr>
            </w:pPr>
            <w:r>
              <w:rPr>
                <w:w w:val="99"/>
                <w:sz w:val="20"/>
              </w:rPr>
              <w:t>-</w:t>
            </w:r>
          </w:p>
        </w:tc>
      </w:tr>
      <w:tr>
        <w:trPr>
          <w:trHeight w:val="444" w:hRule="exact"/>
        </w:trPr>
        <w:tc>
          <w:tcPr>
            <w:tcW w:w="908" w:type="dxa"/>
          </w:tcPr>
          <w:p>
            <w:pPr>
              <w:pStyle w:val="TableParagraph"/>
              <w:ind w:left="121" w:right="124"/>
              <w:rPr>
                <w:sz w:val="20"/>
              </w:rPr>
            </w:pPr>
            <w:r>
              <w:rPr>
                <w:sz w:val="20"/>
              </w:rPr>
              <w:t>3.1.5</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190" w:type="dxa"/>
          </w:tcPr>
          <w:p>
            <w:pPr>
              <w:pStyle w:val="TableParagraph"/>
              <w:ind w:left="153" w:right="153"/>
              <w:rPr>
                <w:sz w:val="20"/>
              </w:rPr>
            </w:pPr>
            <w:r>
              <w:rPr>
                <w:sz w:val="20"/>
              </w:rPr>
              <w:t>0,1721</w:t>
            </w:r>
          </w:p>
        </w:tc>
        <w:tc>
          <w:tcPr>
            <w:tcW w:w="1277" w:type="dxa"/>
          </w:tcPr>
          <w:p>
            <w:pPr>
              <w:pStyle w:val="TableParagraph"/>
              <w:ind w:left="76" w:right="76"/>
              <w:rPr>
                <w:sz w:val="20"/>
              </w:rPr>
            </w:pPr>
            <w:r>
              <w:rPr>
                <w:sz w:val="20"/>
              </w:rPr>
              <w:t>31124,91</w:t>
            </w:r>
          </w:p>
        </w:tc>
        <w:tc>
          <w:tcPr>
            <w:tcW w:w="1181" w:type="dxa"/>
          </w:tcPr>
          <w:p>
            <w:pPr>
              <w:pStyle w:val="TableParagraph"/>
              <w:ind w:left="0"/>
              <w:rPr>
                <w:sz w:val="20"/>
              </w:rPr>
            </w:pPr>
            <w:r>
              <w:rPr>
                <w:w w:val="99"/>
                <w:sz w:val="20"/>
              </w:rPr>
              <w:t>-</w:t>
            </w:r>
          </w:p>
        </w:tc>
        <w:tc>
          <w:tcPr>
            <w:tcW w:w="1193" w:type="dxa"/>
          </w:tcPr>
          <w:p>
            <w:pPr>
              <w:pStyle w:val="TableParagraph"/>
              <w:ind w:left="0" w:right="230"/>
              <w:jc w:val="right"/>
              <w:rPr>
                <w:sz w:val="20"/>
              </w:rPr>
            </w:pPr>
            <w:r>
              <w:rPr>
                <w:sz w:val="20"/>
              </w:rPr>
              <w:t>5356,60</w:t>
            </w:r>
          </w:p>
        </w:tc>
        <w:tc>
          <w:tcPr>
            <w:tcW w:w="1176" w:type="dxa"/>
          </w:tcPr>
          <w:p>
            <w:pPr>
              <w:pStyle w:val="TableParagraph"/>
              <w:ind w:left="547"/>
              <w:jc w:val="left"/>
              <w:rPr>
                <w:sz w:val="20"/>
              </w:rPr>
            </w:pPr>
            <w:r>
              <w:rPr>
                <w:w w:val="99"/>
                <w:sz w:val="20"/>
              </w:rPr>
              <w:t>-</w:t>
            </w:r>
          </w:p>
        </w:tc>
        <w:tc>
          <w:tcPr>
            <w:tcW w:w="1191" w:type="dxa"/>
          </w:tcPr>
          <w:p>
            <w:pPr>
              <w:pStyle w:val="TableParagraph"/>
              <w:ind w:left="0" w:right="176"/>
              <w:jc w:val="right"/>
              <w:rPr>
                <w:sz w:val="20"/>
              </w:rPr>
            </w:pPr>
            <w:r>
              <w:rPr>
                <w:w w:val="95"/>
                <w:sz w:val="20"/>
              </w:rPr>
              <w:t>28480,23</w:t>
            </w:r>
          </w:p>
        </w:tc>
        <w:tc>
          <w:tcPr>
            <w:tcW w:w="1361" w:type="dxa"/>
          </w:tcPr>
          <w:p>
            <w:pPr>
              <w:pStyle w:val="TableParagraph"/>
              <w:ind w:left="0" w:right="259"/>
              <w:jc w:val="right"/>
              <w:rPr>
                <w:sz w:val="20"/>
              </w:rPr>
            </w:pPr>
            <w:r>
              <w:rPr>
                <w:w w:val="95"/>
                <w:sz w:val="20"/>
              </w:rPr>
              <w:t>28480,23</w:t>
            </w:r>
          </w:p>
        </w:tc>
        <w:tc>
          <w:tcPr>
            <w:tcW w:w="965" w:type="dxa"/>
          </w:tcPr>
          <w:p>
            <w:pPr>
              <w:pStyle w:val="TableParagraph"/>
              <w:ind w:left="0"/>
              <w:rPr>
                <w:sz w:val="20"/>
              </w:rPr>
            </w:pPr>
            <w:r>
              <w:rPr>
                <w:w w:val="99"/>
                <w:sz w:val="20"/>
              </w:rPr>
              <w:t>-</w:t>
            </w:r>
          </w:p>
        </w:tc>
      </w:tr>
      <w:tr>
        <w:trPr>
          <w:trHeight w:val="445" w:hRule="exact"/>
        </w:trPr>
        <w:tc>
          <w:tcPr>
            <w:tcW w:w="908" w:type="dxa"/>
          </w:tcPr>
          <w:p>
            <w:pPr>
              <w:pStyle w:val="TableParagraph"/>
              <w:ind w:left="122" w:right="124"/>
              <w:rPr>
                <w:sz w:val="20"/>
              </w:rPr>
            </w:pPr>
            <w:r>
              <w:rPr>
                <w:sz w:val="20"/>
              </w:rPr>
              <w:t>3.1.5.1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190" w:type="dxa"/>
          </w:tcPr>
          <w:p>
            <w:pPr>
              <w:pStyle w:val="TableParagraph"/>
              <w:ind w:left="153" w:right="153"/>
              <w:rPr>
                <w:sz w:val="20"/>
              </w:rPr>
            </w:pPr>
            <w:r>
              <w:rPr>
                <w:sz w:val="20"/>
              </w:rPr>
              <w:t>0,078</w:t>
            </w:r>
          </w:p>
        </w:tc>
        <w:tc>
          <w:tcPr>
            <w:tcW w:w="1277" w:type="dxa"/>
          </w:tcPr>
          <w:p>
            <w:pPr>
              <w:pStyle w:val="TableParagraph"/>
              <w:ind w:left="75" w:right="77"/>
              <w:rPr>
                <w:sz w:val="20"/>
              </w:rPr>
            </w:pPr>
            <w:r>
              <w:rPr>
                <w:sz w:val="20"/>
              </w:rPr>
              <w:t>2089,63</w:t>
            </w:r>
          </w:p>
        </w:tc>
        <w:tc>
          <w:tcPr>
            <w:tcW w:w="1181" w:type="dxa"/>
          </w:tcPr>
          <w:p>
            <w:pPr>
              <w:pStyle w:val="TableParagraph"/>
              <w:ind w:left="0"/>
              <w:rPr>
                <w:sz w:val="20"/>
              </w:rPr>
            </w:pPr>
            <w:r>
              <w:rPr>
                <w:w w:val="99"/>
                <w:sz w:val="20"/>
              </w:rPr>
              <w:t>-</w:t>
            </w:r>
          </w:p>
        </w:tc>
        <w:tc>
          <w:tcPr>
            <w:tcW w:w="1193" w:type="dxa"/>
          </w:tcPr>
          <w:p>
            <w:pPr>
              <w:pStyle w:val="TableParagraph"/>
              <w:ind w:left="285" w:right="74"/>
              <w:jc w:val="left"/>
              <w:rPr>
                <w:sz w:val="20"/>
              </w:rPr>
            </w:pPr>
            <w:r>
              <w:rPr>
                <w:sz w:val="20"/>
              </w:rPr>
              <w:t>162,99</w:t>
            </w:r>
          </w:p>
        </w:tc>
        <w:tc>
          <w:tcPr>
            <w:tcW w:w="1176" w:type="dxa"/>
          </w:tcPr>
          <w:p>
            <w:pPr>
              <w:pStyle w:val="TableParagraph"/>
              <w:ind w:left="547"/>
              <w:jc w:val="left"/>
              <w:rPr>
                <w:sz w:val="20"/>
              </w:rPr>
            </w:pPr>
            <w:r>
              <w:rPr>
                <w:w w:val="99"/>
                <w:sz w:val="20"/>
              </w:rPr>
              <w:t>-</w:t>
            </w:r>
          </w:p>
        </w:tc>
        <w:tc>
          <w:tcPr>
            <w:tcW w:w="1191" w:type="dxa"/>
          </w:tcPr>
          <w:p>
            <w:pPr>
              <w:pStyle w:val="TableParagraph"/>
              <w:ind w:left="283"/>
              <w:jc w:val="left"/>
              <w:rPr>
                <w:sz w:val="20"/>
              </w:rPr>
            </w:pPr>
            <w:r>
              <w:rPr>
                <w:sz w:val="20"/>
              </w:rPr>
              <w:t>866,60</w:t>
            </w:r>
          </w:p>
        </w:tc>
        <w:tc>
          <w:tcPr>
            <w:tcW w:w="1361" w:type="dxa"/>
          </w:tcPr>
          <w:p>
            <w:pPr>
              <w:pStyle w:val="TableParagraph"/>
              <w:ind w:left="369"/>
              <w:jc w:val="left"/>
              <w:rPr>
                <w:sz w:val="20"/>
              </w:rPr>
            </w:pPr>
            <w:r>
              <w:rPr>
                <w:sz w:val="20"/>
              </w:rPr>
              <w:t>866,60</w:t>
            </w:r>
          </w:p>
        </w:tc>
        <w:tc>
          <w:tcPr>
            <w:tcW w:w="965" w:type="dxa"/>
          </w:tcPr>
          <w:p>
            <w:pPr>
              <w:pStyle w:val="TableParagraph"/>
              <w:ind w:left="0"/>
              <w:rPr>
                <w:sz w:val="20"/>
              </w:rPr>
            </w:pPr>
            <w:r>
              <w:rPr>
                <w:w w:val="99"/>
                <w:sz w:val="20"/>
              </w:rPr>
              <w:t>-</w:t>
            </w:r>
          </w:p>
        </w:tc>
      </w:tr>
      <w:tr>
        <w:trPr>
          <w:trHeight w:val="444" w:hRule="exact"/>
        </w:trPr>
        <w:tc>
          <w:tcPr>
            <w:tcW w:w="908" w:type="dxa"/>
          </w:tcPr>
          <w:p>
            <w:pPr>
              <w:pStyle w:val="TableParagraph"/>
              <w:ind w:left="121" w:right="124"/>
              <w:rPr>
                <w:sz w:val="20"/>
              </w:rPr>
            </w:pPr>
            <w:r>
              <w:rPr>
                <w:sz w:val="20"/>
              </w:rPr>
              <w:t>3.1.6</w:t>
            </w: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190" w:type="dxa"/>
          </w:tcPr>
          <w:p>
            <w:pPr>
              <w:pStyle w:val="TableParagraph"/>
              <w:ind w:left="153" w:right="153"/>
              <w:rPr>
                <w:sz w:val="20"/>
              </w:rPr>
            </w:pPr>
            <w:r>
              <w:rPr>
                <w:sz w:val="20"/>
              </w:rPr>
              <w:t>0,060</w:t>
            </w:r>
          </w:p>
        </w:tc>
        <w:tc>
          <w:tcPr>
            <w:tcW w:w="1277" w:type="dxa"/>
          </w:tcPr>
          <w:p>
            <w:pPr>
              <w:pStyle w:val="TableParagraph"/>
              <w:ind w:left="76" w:right="76"/>
              <w:rPr>
                <w:sz w:val="20"/>
              </w:rPr>
            </w:pPr>
            <w:r>
              <w:rPr>
                <w:sz w:val="20"/>
              </w:rPr>
              <w:t>14059,70</w:t>
            </w:r>
          </w:p>
        </w:tc>
        <w:tc>
          <w:tcPr>
            <w:tcW w:w="1181" w:type="dxa"/>
          </w:tcPr>
          <w:p>
            <w:pPr>
              <w:pStyle w:val="TableParagraph"/>
              <w:ind w:left="0"/>
              <w:rPr>
                <w:sz w:val="20"/>
              </w:rPr>
            </w:pPr>
            <w:r>
              <w:rPr>
                <w:w w:val="99"/>
                <w:sz w:val="20"/>
              </w:rPr>
              <w:t>-</w:t>
            </w:r>
          </w:p>
        </w:tc>
        <w:tc>
          <w:tcPr>
            <w:tcW w:w="1193" w:type="dxa"/>
          </w:tcPr>
          <w:p>
            <w:pPr>
              <w:pStyle w:val="TableParagraph"/>
              <w:ind w:left="285" w:right="74"/>
              <w:jc w:val="left"/>
              <w:rPr>
                <w:sz w:val="20"/>
              </w:rPr>
            </w:pPr>
            <w:r>
              <w:rPr>
                <w:sz w:val="20"/>
              </w:rPr>
              <w:t>843,58</w:t>
            </w:r>
          </w:p>
        </w:tc>
        <w:tc>
          <w:tcPr>
            <w:tcW w:w="1176" w:type="dxa"/>
          </w:tcPr>
          <w:p>
            <w:pPr>
              <w:pStyle w:val="TableParagraph"/>
              <w:ind w:left="547"/>
              <w:jc w:val="left"/>
              <w:rPr>
                <w:sz w:val="20"/>
              </w:rPr>
            </w:pPr>
            <w:r>
              <w:rPr>
                <w:w w:val="99"/>
                <w:sz w:val="20"/>
              </w:rPr>
              <w:t>-</w:t>
            </w:r>
          </w:p>
        </w:tc>
        <w:tc>
          <w:tcPr>
            <w:tcW w:w="1191" w:type="dxa"/>
          </w:tcPr>
          <w:p>
            <w:pPr>
              <w:pStyle w:val="TableParagraph"/>
              <w:ind w:left="0" w:right="230"/>
              <w:jc w:val="right"/>
              <w:rPr>
                <w:sz w:val="20"/>
              </w:rPr>
            </w:pPr>
            <w:r>
              <w:rPr>
                <w:sz w:val="20"/>
              </w:rPr>
              <w:t>4485,20</w:t>
            </w:r>
          </w:p>
        </w:tc>
        <w:tc>
          <w:tcPr>
            <w:tcW w:w="1361" w:type="dxa"/>
          </w:tcPr>
          <w:p>
            <w:pPr>
              <w:pStyle w:val="TableParagraph"/>
              <w:ind w:left="0" w:right="314"/>
              <w:jc w:val="right"/>
              <w:rPr>
                <w:sz w:val="20"/>
              </w:rPr>
            </w:pPr>
            <w:r>
              <w:rPr>
                <w:sz w:val="20"/>
              </w:rPr>
              <w:t>4485,20</w:t>
            </w:r>
          </w:p>
        </w:tc>
        <w:tc>
          <w:tcPr>
            <w:tcW w:w="965" w:type="dxa"/>
          </w:tcPr>
          <w:p>
            <w:pPr>
              <w:pStyle w:val="TableParagraph"/>
              <w:ind w:left="0"/>
              <w:rPr>
                <w:sz w:val="20"/>
              </w:rPr>
            </w:pPr>
            <w:r>
              <w:rPr>
                <w:w w:val="99"/>
                <w:sz w:val="20"/>
              </w:rPr>
              <w:t>-</w:t>
            </w:r>
          </w:p>
        </w:tc>
      </w:tr>
      <w:tr>
        <w:trPr>
          <w:trHeight w:val="905" w:hRule="exact"/>
        </w:trPr>
        <w:tc>
          <w:tcPr>
            <w:tcW w:w="908" w:type="dxa"/>
          </w:tcPr>
          <w:p>
            <w:pPr>
              <w:pStyle w:val="TableParagraph"/>
              <w:ind w:left="122" w:right="122"/>
              <w:rPr>
                <w:sz w:val="20"/>
              </w:rPr>
            </w:pPr>
            <w:r>
              <w:rPr>
                <w:sz w:val="20"/>
              </w:rPr>
              <w:t>3.2</w:t>
            </w:r>
          </w:p>
        </w:tc>
        <w:tc>
          <w:tcPr>
            <w:tcW w:w="3175" w:type="dxa"/>
          </w:tcPr>
          <w:p>
            <w:pPr>
              <w:pStyle w:val="TableParagraph"/>
              <w:ind w:right="386"/>
              <w:jc w:val="left"/>
              <w:rPr>
                <w:sz w:val="20"/>
              </w:rPr>
            </w:pPr>
            <w:r>
              <w:rPr>
                <w:sz w:val="20"/>
              </w:rPr>
              <w:t>медицинская помощь при заболеваниях сверх базовой программы ОМС:</w:t>
            </w:r>
          </w:p>
        </w:tc>
        <w:tc>
          <w:tcPr>
            <w:tcW w:w="1361" w:type="dxa"/>
          </w:tcPr>
          <w:p>
            <w:pPr>
              <w:pStyle w:val="TableParagraph"/>
              <w:ind w:left="0"/>
              <w:rPr>
                <w:sz w:val="20"/>
              </w:rPr>
            </w:pPr>
            <w:r>
              <w:rPr>
                <w:w w:val="99"/>
                <w:sz w:val="20"/>
              </w:rPr>
              <w:t>-</w:t>
            </w:r>
          </w:p>
        </w:tc>
        <w:tc>
          <w:tcPr>
            <w:tcW w:w="1190" w:type="dxa"/>
          </w:tcPr>
          <w:p>
            <w:pPr>
              <w:pStyle w:val="TableParagraph"/>
              <w:ind w:left="0"/>
              <w:rPr>
                <w:sz w:val="20"/>
              </w:rPr>
            </w:pPr>
            <w:r>
              <w:rPr>
                <w:w w:val="99"/>
                <w:sz w:val="20"/>
              </w:rPr>
              <w:t>-</w:t>
            </w:r>
          </w:p>
        </w:tc>
        <w:tc>
          <w:tcPr>
            <w:tcW w:w="1277" w:type="dxa"/>
          </w:tcPr>
          <w:p>
            <w:pPr>
              <w:pStyle w:val="TableParagraph"/>
              <w:ind w:left="0"/>
              <w:rPr>
                <w:sz w:val="20"/>
              </w:rPr>
            </w:pPr>
            <w:r>
              <w:rPr>
                <w:w w:val="99"/>
                <w:sz w:val="20"/>
              </w:rPr>
              <w:t>-</w:t>
            </w:r>
          </w:p>
        </w:tc>
        <w:tc>
          <w:tcPr>
            <w:tcW w:w="1181" w:type="dxa"/>
          </w:tcPr>
          <w:p>
            <w:pPr>
              <w:pStyle w:val="TableParagraph"/>
              <w:ind w:left="0"/>
              <w:rPr>
                <w:sz w:val="20"/>
              </w:rPr>
            </w:pPr>
            <w:r>
              <w:rPr>
                <w:w w:val="99"/>
                <w:sz w:val="20"/>
              </w:rPr>
              <w:t>-</w:t>
            </w:r>
          </w:p>
        </w:tc>
        <w:tc>
          <w:tcPr>
            <w:tcW w:w="1193" w:type="dxa"/>
          </w:tcPr>
          <w:p>
            <w:pPr>
              <w:pStyle w:val="TableParagraph"/>
              <w:ind w:left="285" w:right="74"/>
              <w:jc w:val="left"/>
              <w:rPr>
                <w:sz w:val="20"/>
              </w:rPr>
            </w:pPr>
            <w:r>
              <w:rPr>
                <w:sz w:val="20"/>
              </w:rPr>
              <w:t>116,64</w:t>
            </w:r>
          </w:p>
        </w:tc>
        <w:tc>
          <w:tcPr>
            <w:tcW w:w="1176" w:type="dxa"/>
          </w:tcPr>
          <w:p>
            <w:pPr>
              <w:pStyle w:val="TableParagraph"/>
              <w:ind w:left="547"/>
              <w:jc w:val="left"/>
              <w:rPr>
                <w:sz w:val="20"/>
              </w:rPr>
            </w:pPr>
            <w:r>
              <w:rPr>
                <w:w w:val="99"/>
                <w:sz w:val="20"/>
              </w:rPr>
              <w:t>-</w:t>
            </w:r>
          </w:p>
        </w:tc>
        <w:tc>
          <w:tcPr>
            <w:tcW w:w="1191" w:type="dxa"/>
          </w:tcPr>
          <w:p>
            <w:pPr>
              <w:pStyle w:val="TableParagraph"/>
              <w:ind w:left="283"/>
              <w:jc w:val="left"/>
              <w:rPr>
                <w:sz w:val="20"/>
              </w:rPr>
            </w:pPr>
            <w:r>
              <w:rPr>
                <w:sz w:val="20"/>
              </w:rPr>
              <w:t>620,17</w:t>
            </w:r>
          </w:p>
        </w:tc>
        <w:tc>
          <w:tcPr>
            <w:tcW w:w="1361" w:type="dxa"/>
          </w:tcPr>
          <w:p>
            <w:pPr>
              <w:pStyle w:val="TableParagraph"/>
              <w:ind w:left="369"/>
              <w:jc w:val="left"/>
              <w:rPr>
                <w:sz w:val="20"/>
              </w:rPr>
            </w:pPr>
            <w:r>
              <w:rPr>
                <w:sz w:val="20"/>
              </w:rPr>
              <w:t>620,17</w:t>
            </w:r>
          </w:p>
        </w:tc>
        <w:tc>
          <w:tcPr>
            <w:tcW w:w="965" w:type="dxa"/>
          </w:tcPr>
          <w:p>
            <w:pPr>
              <w:pStyle w:val="TableParagraph"/>
              <w:ind w:left="150" w:right="150"/>
              <w:rPr>
                <w:sz w:val="20"/>
              </w:rPr>
            </w:pPr>
            <w:r>
              <w:rPr>
                <w:sz w:val="20"/>
              </w:rPr>
              <w:t>0,60</w:t>
            </w:r>
          </w:p>
        </w:tc>
      </w:tr>
      <w:tr>
        <w:trPr>
          <w:trHeight w:val="444" w:hRule="exact"/>
        </w:trPr>
        <w:tc>
          <w:tcPr>
            <w:tcW w:w="908" w:type="dxa"/>
          </w:tcPr>
          <w:p>
            <w:pPr>
              <w:pStyle w:val="TableParagraph"/>
              <w:ind w:left="121" w:right="124"/>
              <w:rPr>
                <w:sz w:val="20"/>
              </w:rPr>
            </w:pPr>
            <w:r>
              <w:rPr>
                <w:sz w:val="20"/>
              </w:rPr>
              <w:t>3.2.1</w:t>
            </w:r>
          </w:p>
        </w:tc>
        <w:tc>
          <w:tcPr>
            <w:tcW w:w="3175" w:type="dxa"/>
          </w:tcPr>
          <w:p>
            <w:pPr>
              <w:pStyle w:val="TableParagraph"/>
              <w:ind w:right="17"/>
              <w:jc w:val="left"/>
              <w:rPr>
                <w:sz w:val="20"/>
              </w:rPr>
            </w:pPr>
            <w:r>
              <w:rPr>
                <w:sz w:val="20"/>
              </w:rPr>
              <w:t>скорая медицинская помощь</w:t>
            </w:r>
          </w:p>
        </w:tc>
        <w:tc>
          <w:tcPr>
            <w:tcW w:w="1361" w:type="dxa"/>
          </w:tcPr>
          <w:p>
            <w:pPr>
              <w:pStyle w:val="TableParagraph"/>
              <w:ind w:left="104" w:right="105"/>
              <w:rPr>
                <w:sz w:val="20"/>
              </w:rPr>
            </w:pPr>
            <w:r>
              <w:rPr>
                <w:sz w:val="20"/>
              </w:rPr>
              <w:t>Вызов</w:t>
            </w:r>
          </w:p>
        </w:tc>
        <w:tc>
          <w:tcPr>
            <w:tcW w:w="1190" w:type="dxa"/>
          </w:tcPr>
          <w:p>
            <w:pPr>
              <w:pStyle w:val="TableParagraph"/>
              <w:ind w:left="0"/>
              <w:rPr>
                <w:sz w:val="20"/>
              </w:rPr>
            </w:pPr>
            <w:r>
              <w:rPr>
                <w:w w:val="99"/>
                <w:sz w:val="20"/>
              </w:rPr>
              <w:t>-</w:t>
            </w:r>
          </w:p>
        </w:tc>
        <w:tc>
          <w:tcPr>
            <w:tcW w:w="1277" w:type="dxa"/>
          </w:tcPr>
          <w:p>
            <w:pPr>
              <w:pStyle w:val="TableParagraph"/>
              <w:ind w:left="76" w:right="76"/>
              <w:rPr>
                <w:sz w:val="20"/>
              </w:rPr>
            </w:pPr>
            <w:r>
              <w:rPr>
                <w:sz w:val="20"/>
              </w:rPr>
              <w:t>0,00</w:t>
            </w:r>
          </w:p>
        </w:tc>
        <w:tc>
          <w:tcPr>
            <w:tcW w:w="1181" w:type="dxa"/>
          </w:tcPr>
          <w:p>
            <w:pPr>
              <w:pStyle w:val="TableParagraph"/>
              <w:ind w:left="0"/>
              <w:rPr>
                <w:sz w:val="20"/>
              </w:rPr>
            </w:pPr>
            <w:r>
              <w:rPr>
                <w:w w:val="99"/>
                <w:sz w:val="20"/>
              </w:rPr>
              <w:t>-</w:t>
            </w:r>
          </w:p>
        </w:tc>
        <w:tc>
          <w:tcPr>
            <w:tcW w:w="1193" w:type="dxa"/>
          </w:tcPr>
          <w:p>
            <w:pPr>
              <w:pStyle w:val="TableParagraph"/>
              <w:ind w:left="151" w:right="155"/>
              <w:rPr>
                <w:sz w:val="20"/>
              </w:rPr>
            </w:pPr>
            <w:r>
              <w:rPr>
                <w:sz w:val="20"/>
              </w:rPr>
              <w:t>0,00</w:t>
            </w:r>
          </w:p>
        </w:tc>
        <w:tc>
          <w:tcPr>
            <w:tcW w:w="1176" w:type="dxa"/>
          </w:tcPr>
          <w:p>
            <w:pPr>
              <w:pStyle w:val="TableParagraph"/>
              <w:ind w:left="547"/>
              <w:jc w:val="left"/>
              <w:rPr>
                <w:sz w:val="20"/>
              </w:rPr>
            </w:pPr>
            <w:r>
              <w:rPr>
                <w:w w:val="99"/>
                <w:sz w:val="20"/>
              </w:rPr>
              <w:t>-</w:t>
            </w:r>
          </w:p>
        </w:tc>
        <w:tc>
          <w:tcPr>
            <w:tcW w:w="1191" w:type="dxa"/>
          </w:tcPr>
          <w:p>
            <w:pPr>
              <w:pStyle w:val="TableParagraph"/>
              <w:ind w:left="151" w:right="155"/>
              <w:rPr>
                <w:sz w:val="20"/>
              </w:rPr>
            </w:pPr>
            <w:r>
              <w:rPr>
                <w:sz w:val="20"/>
              </w:rPr>
              <w:t>0,00</w:t>
            </w:r>
          </w:p>
        </w:tc>
        <w:tc>
          <w:tcPr>
            <w:tcW w:w="1361" w:type="dxa"/>
          </w:tcPr>
          <w:p>
            <w:pPr>
              <w:pStyle w:val="TableParagraph"/>
              <w:ind w:left="179" w:right="183"/>
              <w:rPr>
                <w:sz w:val="20"/>
              </w:rPr>
            </w:pPr>
            <w:r>
              <w:rPr>
                <w:sz w:val="20"/>
              </w:rPr>
              <w:t>0,00</w:t>
            </w:r>
          </w:p>
        </w:tc>
        <w:tc>
          <w:tcPr>
            <w:tcW w:w="965" w:type="dxa"/>
          </w:tcPr>
          <w:p>
            <w:pPr>
              <w:pStyle w:val="TableParagraph"/>
              <w:ind w:left="0"/>
              <w:rPr>
                <w:sz w:val="20"/>
              </w:rPr>
            </w:pPr>
            <w:r>
              <w:rPr>
                <w:w w:val="99"/>
                <w:sz w:val="20"/>
              </w:rPr>
              <w:t>-</w:t>
            </w:r>
          </w:p>
        </w:tc>
      </w:tr>
      <w:tr>
        <w:trPr>
          <w:trHeight w:val="444" w:hRule="exact"/>
        </w:trPr>
        <w:tc>
          <w:tcPr>
            <w:tcW w:w="908" w:type="dxa"/>
          </w:tcPr>
          <w:p>
            <w:pPr>
              <w:pStyle w:val="TableParagraph"/>
              <w:ind w:left="121" w:right="124"/>
              <w:rPr>
                <w:sz w:val="20"/>
              </w:rPr>
            </w:pPr>
            <w:r>
              <w:rPr>
                <w:sz w:val="20"/>
              </w:rPr>
              <w:t>3.2.2</w:t>
            </w:r>
          </w:p>
        </w:tc>
        <w:tc>
          <w:tcPr>
            <w:tcW w:w="3175" w:type="dxa"/>
          </w:tcPr>
          <w:p>
            <w:pPr>
              <w:pStyle w:val="TableParagraph"/>
              <w:ind w:right="17"/>
              <w:jc w:val="left"/>
              <w:rPr>
                <w:sz w:val="20"/>
              </w:rPr>
            </w:pPr>
            <w:r>
              <w:rPr>
                <w:sz w:val="20"/>
              </w:rPr>
              <w:t>в амбулаторных условиях с</w:t>
            </w:r>
          </w:p>
        </w:tc>
        <w:tc>
          <w:tcPr>
            <w:tcW w:w="1361" w:type="dxa"/>
          </w:tcPr>
          <w:p>
            <w:pPr>
              <w:pStyle w:val="TableParagraph"/>
              <w:ind w:left="102" w:right="105"/>
              <w:rPr>
                <w:sz w:val="20"/>
              </w:rPr>
            </w:pPr>
            <w:r>
              <w:rPr>
                <w:sz w:val="20"/>
              </w:rPr>
              <w:t>Посещение</w:t>
            </w:r>
          </w:p>
        </w:tc>
        <w:tc>
          <w:tcPr>
            <w:tcW w:w="1190" w:type="dxa"/>
          </w:tcPr>
          <w:p>
            <w:pPr>
              <w:pStyle w:val="TableParagraph"/>
              <w:ind w:left="0"/>
              <w:rPr>
                <w:sz w:val="20"/>
              </w:rPr>
            </w:pPr>
            <w:r>
              <w:rPr>
                <w:w w:val="99"/>
                <w:sz w:val="20"/>
              </w:rPr>
              <w:t>-</w:t>
            </w:r>
          </w:p>
        </w:tc>
        <w:tc>
          <w:tcPr>
            <w:tcW w:w="1277" w:type="dxa"/>
          </w:tcPr>
          <w:p>
            <w:pPr>
              <w:pStyle w:val="TableParagraph"/>
              <w:ind w:left="76" w:right="76"/>
              <w:rPr>
                <w:sz w:val="20"/>
              </w:rPr>
            </w:pPr>
            <w:r>
              <w:rPr>
                <w:sz w:val="20"/>
              </w:rPr>
              <w:t>0,00</w:t>
            </w:r>
          </w:p>
        </w:tc>
        <w:tc>
          <w:tcPr>
            <w:tcW w:w="1181" w:type="dxa"/>
          </w:tcPr>
          <w:p>
            <w:pPr>
              <w:pStyle w:val="TableParagraph"/>
              <w:ind w:left="0"/>
              <w:rPr>
                <w:sz w:val="20"/>
              </w:rPr>
            </w:pPr>
            <w:r>
              <w:rPr>
                <w:w w:val="99"/>
                <w:sz w:val="20"/>
              </w:rPr>
              <w:t>-</w:t>
            </w:r>
          </w:p>
        </w:tc>
        <w:tc>
          <w:tcPr>
            <w:tcW w:w="1193" w:type="dxa"/>
          </w:tcPr>
          <w:p>
            <w:pPr>
              <w:pStyle w:val="TableParagraph"/>
              <w:ind w:left="151" w:right="155"/>
              <w:rPr>
                <w:sz w:val="20"/>
              </w:rPr>
            </w:pPr>
            <w:r>
              <w:rPr>
                <w:sz w:val="20"/>
              </w:rPr>
              <w:t>0,00</w:t>
            </w:r>
          </w:p>
        </w:tc>
        <w:tc>
          <w:tcPr>
            <w:tcW w:w="1176" w:type="dxa"/>
          </w:tcPr>
          <w:p>
            <w:pPr>
              <w:pStyle w:val="TableParagraph"/>
              <w:ind w:left="547"/>
              <w:jc w:val="left"/>
              <w:rPr>
                <w:sz w:val="20"/>
              </w:rPr>
            </w:pPr>
            <w:r>
              <w:rPr>
                <w:w w:val="99"/>
                <w:sz w:val="20"/>
              </w:rPr>
              <w:t>-</w:t>
            </w:r>
          </w:p>
        </w:tc>
        <w:tc>
          <w:tcPr>
            <w:tcW w:w="1191" w:type="dxa"/>
          </w:tcPr>
          <w:p>
            <w:pPr>
              <w:pStyle w:val="TableParagraph"/>
              <w:ind w:left="151" w:right="155"/>
              <w:rPr>
                <w:sz w:val="20"/>
              </w:rPr>
            </w:pPr>
            <w:r>
              <w:rPr>
                <w:sz w:val="20"/>
              </w:rPr>
              <w:t>0,00</w:t>
            </w:r>
          </w:p>
        </w:tc>
        <w:tc>
          <w:tcPr>
            <w:tcW w:w="1361" w:type="dxa"/>
          </w:tcPr>
          <w:p>
            <w:pPr>
              <w:pStyle w:val="TableParagraph"/>
              <w:ind w:left="179" w:right="183"/>
              <w:rPr>
                <w:sz w:val="20"/>
              </w:rPr>
            </w:pPr>
            <w:r>
              <w:rPr>
                <w:sz w:val="20"/>
              </w:rPr>
              <w:t>0,00</w:t>
            </w:r>
          </w:p>
        </w:tc>
        <w:tc>
          <w:tcPr>
            <w:tcW w:w="965" w:type="dxa"/>
          </w:tcPr>
          <w:p>
            <w:pPr>
              <w:pStyle w:val="TableParagraph"/>
              <w:ind w:left="0"/>
              <w:rPr>
                <w:sz w:val="20"/>
              </w:rPr>
            </w:pPr>
            <w:r>
              <w:rPr>
                <w:w w:val="99"/>
                <w:sz w:val="20"/>
              </w:rPr>
              <w:t>-</w:t>
            </w:r>
          </w:p>
        </w:tc>
      </w:tr>
    </w:tbl>
    <w:p>
      <w:pPr>
        <w:spacing w:after="0"/>
        <w:rPr>
          <w:sz w:val="20"/>
        </w:rPr>
        <w:sectPr>
          <w:pgSz w:w="16840" w:h="11910" w:orient="landscape"/>
          <w:pgMar w:top="1100" w:bottom="280" w:left="1320" w:right="30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190"/>
        <w:gridCol w:w="1277"/>
        <w:gridCol w:w="1181"/>
        <w:gridCol w:w="1193"/>
        <w:gridCol w:w="1176"/>
        <w:gridCol w:w="1191"/>
        <w:gridCol w:w="1361"/>
        <w:gridCol w:w="965"/>
      </w:tblGrid>
      <w:tr>
        <w:trPr>
          <w:trHeight w:val="675" w:hRule="exact"/>
        </w:trPr>
        <w:tc>
          <w:tcPr>
            <w:tcW w:w="908" w:type="dxa"/>
          </w:tcPr>
          <w:p>
            <w:pPr/>
          </w:p>
        </w:tc>
        <w:tc>
          <w:tcPr>
            <w:tcW w:w="3175" w:type="dxa"/>
          </w:tcPr>
          <w:p>
            <w:pPr>
              <w:pStyle w:val="TableParagraph"/>
              <w:spacing w:before="101"/>
              <w:ind w:right="17"/>
              <w:jc w:val="left"/>
              <w:rPr>
                <w:sz w:val="20"/>
              </w:rPr>
            </w:pPr>
            <w:r>
              <w:rPr>
                <w:sz w:val="20"/>
              </w:rPr>
              <w:t>профилактической и иными целями</w:t>
            </w:r>
          </w:p>
        </w:tc>
        <w:tc>
          <w:tcPr>
            <w:tcW w:w="1361" w:type="dxa"/>
          </w:tcPr>
          <w:p>
            <w:pPr/>
          </w:p>
        </w:tc>
        <w:tc>
          <w:tcPr>
            <w:tcW w:w="1190" w:type="dxa"/>
          </w:tcPr>
          <w:p>
            <w:pPr/>
          </w:p>
        </w:tc>
        <w:tc>
          <w:tcPr>
            <w:tcW w:w="1277" w:type="dxa"/>
          </w:tcPr>
          <w:p>
            <w:pPr/>
          </w:p>
        </w:tc>
        <w:tc>
          <w:tcPr>
            <w:tcW w:w="1181" w:type="dxa"/>
          </w:tcPr>
          <w:p>
            <w:pPr/>
          </w:p>
        </w:tc>
        <w:tc>
          <w:tcPr>
            <w:tcW w:w="1193" w:type="dxa"/>
          </w:tcPr>
          <w:p>
            <w:pPr/>
          </w:p>
        </w:tc>
        <w:tc>
          <w:tcPr>
            <w:tcW w:w="1176" w:type="dxa"/>
          </w:tcPr>
          <w:p>
            <w:pPr/>
          </w:p>
        </w:tc>
        <w:tc>
          <w:tcPr>
            <w:tcW w:w="1191" w:type="dxa"/>
          </w:tcPr>
          <w:p>
            <w:pPr/>
          </w:p>
        </w:tc>
        <w:tc>
          <w:tcPr>
            <w:tcW w:w="1361" w:type="dxa"/>
          </w:tcPr>
          <w:p>
            <w:pPr/>
          </w:p>
        </w:tc>
        <w:tc>
          <w:tcPr>
            <w:tcW w:w="965" w:type="dxa"/>
          </w:tcPr>
          <w:p>
            <w:pPr/>
          </w:p>
        </w:tc>
      </w:tr>
      <w:tr>
        <w:trPr>
          <w:trHeight w:val="674" w:hRule="exact"/>
        </w:trPr>
        <w:tc>
          <w:tcPr>
            <w:tcW w:w="908" w:type="dxa"/>
          </w:tcPr>
          <w:p>
            <w:pPr>
              <w:pStyle w:val="TableParagraph"/>
              <w:ind w:left="121" w:right="124"/>
              <w:rPr>
                <w:sz w:val="20"/>
              </w:rPr>
            </w:pPr>
            <w:r>
              <w:rPr>
                <w:sz w:val="20"/>
              </w:rPr>
              <w:t>3.2.3</w:t>
            </w:r>
          </w:p>
        </w:tc>
        <w:tc>
          <w:tcPr>
            <w:tcW w:w="3175" w:type="dxa"/>
          </w:tcPr>
          <w:p>
            <w:pPr>
              <w:pStyle w:val="TableParagraph"/>
              <w:ind w:right="17"/>
              <w:jc w:val="left"/>
              <w:rPr>
                <w:sz w:val="20"/>
              </w:rPr>
            </w:pPr>
            <w:r>
              <w:rPr>
                <w:sz w:val="20"/>
              </w:rPr>
              <w:t>в амбулаторных условиях в связи с заболеванием</w:t>
            </w:r>
          </w:p>
        </w:tc>
        <w:tc>
          <w:tcPr>
            <w:tcW w:w="1361" w:type="dxa"/>
          </w:tcPr>
          <w:p>
            <w:pPr>
              <w:pStyle w:val="TableParagraph"/>
              <w:ind w:left="104" w:right="105"/>
              <w:rPr>
                <w:sz w:val="20"/>
              </w:rPr>
            </w:pPr>
            <w:r>
              <w:rPr>
                <w:sz w:val="20"/>
              </w:rPr>
              <w:t>Обращение</w:t>
            </w:r>
          </w:p>
        </w:tc>
        <w:tc>
          <w:tcPr>
            <w:tcW w:w="1190" w:type="dxa"/>
          </w:tcPr>
          <w:p>
            <w:pPr>
              <w:pStyle w:val="TableParagraph"/>
              <w:ind w:left="0"/>
              <w:rPr>
                <w:sz w:val="20"/>
              </w:rPr>
            </w:pPr>
            <w:r>
              <w:rPr>
                <w:w w:val="99"/>
                <w:sz w:val="20"/>
              </w:rPr>
              <w:t>-</w:t>
            </w:r>
          </w:p>
        </w:tc>
        <w:tc>
          <w:tcPr>
            <w:tcW w:w="1277" w:type="dxa"/>
          </w:tcPr>
          <w:p>
            <w:pPr>
              <w:pStyle w:val="TableParagraph"/>
              <w:ind w:left="76" w:right="76"/>
              <w:rPr>
                <w:sz w:val="20"/>
              </w:rPr>
            </w:pPr>
            <w:r>
              <w:rPr>
                <w:sz w:val="20"/>
              </w:rPr>
              <w:t>0,00</w:t>
            </w:r>
          </w:p>
        </w:tc>
        <w:tc>
          <w:tcPr>
            <w:tcW w:w="1181" w:type="dxa"/>
          </w:tcPr>
          <w:p>
            <w:pPr>
              <w:pStyle w:val="TableParagraph"/>
              <w:ind w:left="0"/>
              <w:rPr>
                <w:sz w:val="20"/>
              </w:rPr>
            </w:pPr>
            <w:r>
              <w:rPr>
                <w:w w:val="99"/>
                <w:sz w:val="20"/>
              </w:rPr>
              <w:t>-</w:t>
            </w:r>
          </w:p>
        </w:tc>
        <w:tc>
          <w:tcPr>
            <w:tcW w:w="1193" w:type="dxa"/>
          </w:tcPr>
          <w:p>
            <w:pPr>
              <w:pStyle w:val="TableParagraph"/>
              <w:ind w:left="151" w:right="155"/>
              <w:rPr>
                <w:sz w:val="20"/>
              </w:rPr>
            </w:pPr>
            <w:r>
              <w:rPr>
                <w:sz w:val="20"/>
              </w:rPr>
              <w:t>0,00</w:t>
            </w:r>
          </w:p>
        </w:tc>
        <w:tc>
          <w:tcPr>
            <w:tcW w:w="1176" w:type="dxa"/>
          </w:tcPr>
          <w:p>
            <w:pPr>
              <w:pStyle w:val="TableParagraph"/>
              <w:ind w:left="0" w:right="3"/>
              <w:rPr>
                <w:sz w:val="20"/>
              </w:rPr>
            </w:pPr>
            <w:r>
              <w:rPr>
                <w:w w:val="99"/>
                <w:sz w:val="20"/>
              </w:rPr>
              <w:t>-</w:t>
            </w:r>
          </w:p>
        </w:tc>
        <w:tc>
          <w:tcPr>
            <w:tcW w:w="1191" w:type="dxa"/>
          </w:tcPr>
          <w:p>
            <w:pPr>
              <w:pStyle w:val="TableParagraph"/>
              <w:ind w:left="151" w:right="155"/>
              <w:rPr>
                <w:sz w:val="20"/>
              </w:rPr>
            </w:pPr>
            <w:r>
              <w:rPr>
                <w:sz w:val="20"/>
              </w:rPr>
              <w:t>0,00</w:t>
            </w:r>
          </w:p>
        </w:tc>
        <w:tc>
          <w:tcPr>
            <w:tcW w:w="1361" w:type="dxa"/>
          </w:tcPr>
          <w:p>
            <w:pPr>
              <w:pStyle w:val="TableParagraph"/>
              <w:ind w:left="179" w:right="183"/>
              <w:rPr>
                <w:sz w:val="20"/>
              </w:rPr>
            </w:pPr>
            <w:r>
              <w:rPr>
                <w:sz w:val="20"/>
              </w:rPr>
              <w:t>0,00</w:t>
            </w:r>
          </w:p>
        </w:tc>
        <w:tc>
          <w:tcPr>
            <w:tcW w:w="965" w:type="dxa"/>
          </w:tcPr>
          <w:p>
            <w:pPr>
              <w:pStyle w:val="TableParagraph"/>
              <w:ind w:left="0"/>
              <w:rPr>
                <w:sz w:val="20"/>
              </w:rPr>
            </w:pPr>
            <w:r>
              <w:rPr>
                <w:w w:val="99"/>
                <w:sz w:val="20"/>
              </w:rPr>
              <w:t>-</w:t>
            </w:r>
          </w:p>
        </w:tc>
      </w:tr>
      <w:tr>
        <w:trPr>
          <w:trHeight w:val="674" w:hRule="exact"/>
        </w:trPr>
        <w:tc>
          <w:tcPr>
            <w:tcW w:w="908" w:type="dxa"/>
          </w:tcPr>
          <w:p>
            <w:pPr>
              <w:pStyle w:val="TableParagraph"/>
              <w:spacing w:before="98"/>
              <w:ind w:left="121" w:right="124"/>
              <w:rPr>
                <w:sz w:val="20"/>
              </w:rPr>
            </w:pPr>
            <w:r>
              <w:rPr>
                <w:sz w:val="20"/>
              </w:rPr>
              <w:t>3.2.4</w:t>
            </w:r>
          </w:p>
        </w:tc>
        <w:tc>
          <w:tcPr>
            <w:tcW w:w="3175" w:type="dxa"/>
          </w:tcPr>
          <w:p>
            <w:pPr>
              <w:pStyle w:val="TableParagraph"/>
              <w:spacing w:before="98"/>
              <w:ind w:right="17"/>
              <w:jc w:val="left"/>
              <w:rPr>
                <w:sz w:val="20"/>
              </w:rPr>
            </w:pPr>
            <w:r>
              <w:rPr>
                <w:sz w:val="20"/>
              </w:rPr>
              <w:t>в амбулаторных условиях в неотложной форме</w:t>
            </w:r>
          </w:p>
        </w:tc>
        <w:tc>
          <w:tcPr>
            <w:tcW w:w="1361" w:type="dxa"/>
          </w:tcPr>
          <w:p>
            <w:pPr>
              <w:pStyle w:val="TableParagraph"/>
              <w:spacing w:before="98"/>
              <w:ind w:left="102" w:right="105"/>
              <w:rPr>
                <w:sz w:val="20"/>
              </w:rPr>
            </w:pPr>
            <w:r>
              <w:rPr>
                <w:sz w:val="20"/>
              </w:rPr>
              <w:t>Посещение</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76" w:right="76"/>
              <w:rPr>
                <w:sz w:val="20"/>
              </w:rPr>
            </w:pPr>
            <w:r>
              <w:rPr>
                <w:sz w:val="20"/>
              </w:rPr>
              <w:t>0,00</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151" w:right="155"/>
              <w:rPr>
                <w:sz w:val="20"/>
              </w:rPr>
            </w:pPr>
            <w:r>
              <w:rPr>
                <w:sz w:val="20"/>
              </w:rPr>
              <w:t>0,00</w:t>
            </w:r>
          </w:p>
        </w:tc>
        <w:tc>
          <w:tcPr>
            <w:tcW w:w="1176" w:type="dxa"/>
          </w:tcPr>
          <w:p>
            <w:pPr>
              <w:pStyle w:val="TableParagraph"/>
              <w:spacing w:before="98"/>
              <w:ind w:left="0" w:right="3"/>
              <w:rPr>
                <w:sz w:val="20"/>
              </w:rPr>
            </w:pPr>
            <w:r>
              <w:rPr>
                <w:w w:val="99"/>
                <w:sz w:val="20"/>
              </w:rPr>
              <w:t>-</w:t>
            </w:r>
          </w:p>
        </w:tc>
        <w:tc>
          <w:tcPr>
            <w:tcW w:w="1191" w:type="dxa"/>
          </w:tcPr>
          <w:p>
            <w:pPr>
              <w:pStyle w:val="TableParagraph"/>
              <w:spacing w:before="98"/>
              <w:ind w:left="151" w:right="155"/>
              <w:rPr>
                <w:sz w:val="20"/>
              </w:rPr>
            </w:pPr>
            <w:r>
              <w:rPr>
                <w:sz w:val="20"/>
              </w:rPr>
              <w:t>0,00</w:t>
            </w:r>
          </w:p>
        </w:tc>
        <w:tc>
          <w:tcPr>
            <w:tcW w:w="1361" w:type="dxa"/>
          </w:tcPr>
          <w:p>
            <w:pPr>
              <w:pStyle w:val="TableParagraph"/>
              <w:spacing w:before="98"/>
              <w:ind w:left="179" w:right="183"/>
              <w:rPr>
                <w:sz w:val="20"/>
              </w:rPr>
            </w:pPr>
            <w:r>
              <w:rPr>
                <w:sz w:val="20"/>
              </w:rPr>
              <w:t>0,00</w:t>
            </w:r>
          </w:p>
        </w:tc>
        <w:tc>
          <w:tcPr>
            <w:tcW w:w="965" w:type="dxa"/>
          </w:tcPr>
          <w:p>
            <w:pPr>
              <w:pStyle w:val="TableParagraph"/>
              <w:spacing w:before="98"/>
              <w:ind w:left="0"/>
              <w:rPr>
                <w:sz w:val="20"/>
              </w:rPr>
            </w:pPr>
            <w:r>
              <w:rPr>
                <w:w w:val="99"/>
                <w:sz w:val="20"/>
              </w:rPr>
              <w:t>-</w:t>
            </w:r>
          </w:p>
        </w:tc>
      </w:tr>
      <w:tr>
        <w:trPr>
          <w:trHeight w:val="444" w:hRule="exact"/>
        </w:trPr>
        <w:tc>
          <w:tcPr>
            <w:tcW w:w="908" w:type="dxa"/>
          </w:tcPr>
          <w:p>
            <w:pPr>
              <w:pStyle w:val="TableParagraph"/>
              <w:spacing w:before="98"/>
              <w:ind w:left="121" w:right="124"/>
              <w:rPr>
                <w:sz w:val="20"/>
              </w:rPr>
            </w:pPr>
            <w:r>
              <w:rPr>
                <w:sz w:val="20"/>
              </w:rPr>
              <w:t>3.2.5</w:t>
            </w:r>
          </w:p>
        </w:tc>
        <w:tc>
          <w:tcPr>
            <w:tcW w:w="3175" w:type="dxa"/>
          </w:tcPr>
          <w:p>
            <w:pPr>
              <w:pStyle w:val="TableParagraph"/>
              <w:spacing w:before="98"/>
              <w:ind w:right="706"/>
              <w:jc w:val="left"/>
              <w:rPr>
                <w:sz w:val="20"/>
              </w:rPr>
            </w:pPr>
            <w:r>
              <w:rPr>
                <w:sz w:val="20"/>
              </w:rPr>
              <w:t>стационарная помощь</w:t>
            </w:r>
          </w:p>
        </w:tc>
        <w:tc>
          <w:tcPr>
            <w:tcW w:w="1361" w:type="dxa"/>
          </w:tcPr>
          <w:p>
            <w:pPr>
              <w:pStyle w:val="TableParagraph"/>
              <w:spacing w:before="98"/>
              <w:ind w:left="104" w:right="105"/>
              <w:rPr>
                <w:sz w:val="20"/>
              </w:rPr>
            </w:pPr>
            <w:r>
              <w:rPr>
                <w:sz w:val="20"/>
              </w:rPr>
              <w:t>Случай</w:t>
            </w:r>
          </w:p>
        </w:tc>
        <w:tc>
          <w:tcPr>
            <w:tcW w:w="1190" w:type="dxa"/>
          </w:tcPr>
          <w:p>
            <w:pPr>
              <w:pStyle w:val="TableParagraph"/>
              <w:spacing w:before="98"/>
              <w:ind w:left="153" w:right="153"/>
              <w:rPr>
                <w:sz w:val="20"/>
              </w:rPr>
            </w:pPr>
            <w:r>
              <w:rPr>
                <w:sz w:val="20"/>
              </w:rPr>
              <w:t>0,0010</w:t>
            </w:r>
          </w:p>
        </w:tc>
        <w:tc>
          <w:tcPr>
            <w:tcW w:w="1277" w:type="dxa"/>
          </w:tcPr>
          <w:p>
            <w:pPr>
              <w:pStyle w:val="TableParagraph"/>
              <w:spacing w:before="98"/>
              <w:ind w:left="76" w:right="76"/>
              <w:rPr>
                <w:sz w:val="20"/>
              </w:rPr>
            </w:pPr>
            <w:r>
              <w:rPr>
                <w:sz w:val="20"/>
              </w:rPr>
              <w:t>116642,33</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153" w:right="153"/>
              <w:rPr>
                <w:sz w:val="20"/>
              </w:rPr>
            </w:pPr>
            <w:r>
              <w:rPr>
                <w:sz w:val="20"/>
              </w:rPr>
              <w:t>116,64</w:t>
            </w:r>
          </w:p>
        </w:tc>
        <w:tc>
          <w:tcPr>
            <w:tcW w:w="1176" w:type="dxa"/>
          </w:tcPr>
          <w:p>
            <w:pPr>
              <w:pStyle w:val="TableParagraph"/>
              <w:spacing w:before="98"/>
              <w:ind w:left="0" w:right="3"/>
              <w:rPr>
                <w:sz w:val="20"/>
              </w:rPr>
            </w:pPr>
            <w:r>
              <w:rPr>
                <w:w w:val="99"/>
                <w:sz w:val="20"/>
              </w:rPr>
              <w:t>-</w:t>
            </w:r>
          </w:p>
        </w:tc>
        <w:tc>
          <w:tcPr>
            <w:tcW w:w="1191" w:type="dxa"/>
          </w:tcPr>
          <w:p>
            <w:pPr>
              <w:pStyle w:val="TableParagraph"/>
              <w:spacing w:before="98"/>
              <w:ind w:left="151" w:right="154"/>
              <w:rPr>
                <w:sz w:val="20"/>
              </w:rPr>
            </w:pPr>
            <w:r>
              <w:rPr>
                <w:sz w:val="20"/>
              </w:rPr>
              <w:t>620,17</w:t>
            </w:r>
          </w:p>
        </w:tc>
        <w:tc>
          <w:tcPr>
            <w:tcW w:w="1361" w:type="dxa"/>
          </w:tcPr>
          <w:p>
            <w:pPr>
              <w:pStyle w:val="TableParagraph"/>
              <w:spacing w:before="98"/>
              <w:ind w:left="179" w:right="179"/>
              <w:rPr>
                <w:sz w:val="20"/>
              </w:rPr>
            </w:pPr>
            <w:r>
              <w:rPr>
                <w:sz w:val="20"/>
              </w:rPr>
              <w:t>620,17</w:t>
            </w:r>
          </w:p>
        </w:tc>
        <w:tc>
          <w:tcPr>
            <w:tcW w:w="965" w:type="dxa"/>
          </w:tcPr>
          <w:p>
            <w:pPr>
              <w:pStyle w:val="TableParagraph"/>
              <w:spacing w:before="98"/>
              <w:ind w:left="0"/>
              <w:rPr>
                <w:sz w:val="20"/>
              </w:rPr>
            </w:pPr>
            <w:r>
              <w:rPr>
                <w:w w:val="99"/>
                <w:sz w:val="20"/>
              </w:rPr>
              <w:t>-</w:t>
            </w:r>
          </w:p>
        </w:tc>
      </w:tr>
      <w:tr>
        <w:trPr>
          <w:trHeight w:val="445" w:hRule="exact"/>
        </w:trPr>
        <w:tc>
          <w:tcPr>
            <w:tcW w:w="908" w:type="dxa"/>
          </w:tcPr>
          <w:p>
            <w:pPr>
              <w:pStyle w:val="TableParagraph"/>
              <w:spacing w:before="98"/>
              <w:ind w:left="122" w:right="124"/>
              <w:rPr>
                <w:sz w:val="20"/>
              </w:rPr>
            </w:pPr>
            <w:r>
              <w:rPr>
                <w:sz w:val="20"/>
              </w:rPr>
              <w:t>3.2.5.1</w:t>
            </w:r>
          </w:p>
        </w:tc>
        <w:tc>
          <w:tcPr>
            <w:tcW w:w="3175" w:type="dxa"/>
          </w:tcPr>
          <w:p>
            <w:pPr>
              <w:pStyle w:val="TableParagraph"/>
              <w:spacing w:before="98"/>
              <w:ind w:right="17"/>
              <w:jc w:val="left"/>
              <w:rPr>
                <w:sz w:val="20"/>
              </w:rPr>
            </w:pPr>
            <w:r>
              <w:rPr>
                <w:sz w:val="20"/>
              </w:rPr>
              <w:t>медицинская реабилитация</w:t>
            </w:r>
          </w:p>
        </w:tc>
        <w:tc>
          <w:tcPr>
            <w:tcW w:w="1361" w:type="dxa"/>
          </w:tcPr>
          <w:p>
            <w:pPr>
              <w:pStyle w:val="TableParagraph"/>
              <w:spacing w:before="98"/>
              <w:ind w:left="103" w:right="105"/>
              <w:rPr>
                <w:sz w:val="20"/>
              </w:rPr>
            </w:pPr>
            <w:r>
              <w:rPr>
                <w:sz w:val="20"/>
              </w:rPr>
              <w:t>Койко-день</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76" w:right="76"/>
              <w:rPr>
                <w:sz w:val="20"/>
              </w:rPr>
            </w:pPr>
            <w:r>
              <w:rPr>
                <w:sz w:val="20"/>
              </w:rPr>
              <w:t>0,00</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151" w:right="155"/>
              <w:rPr>
                <w:sz w:val="20"/>
              </w:rPr>
            </w:pPr>
            <w:r>
              <w:rPr>
                <w:sz w:val="20"/>
              </w:rPr>
              <w:t>0,00</w:t>
            </w:r>
          </w:p>
        </w:tc>
        <w:tc>
          <w:tcPr>
            <w:tcW w:w="1176" w:type="dxa"/>
          </w:tcPr>
          <w:p>
            <w:pPr>
              <w:pStyle w:val="TableParagraph"/>
              <w:spacing w:before="98"/>
              <w:ind w:left="0" w:right="3"/>
              <w:rPr>
                <w:sz w:val="20"/>
              </w:rPr>
            </w:pPr>
            <w:r>
              <w:rPr>
                <w:w w:val="99"/>
                <w:sz w:val="20"/>
              </w:rPr>
              <w:t>-</w:t>
            </w:r>
          </w:p>
        </w:tc>
        <w:tc>
          <w:tcPr>
            <w:tcW w:w="1191" w:type="dxa"/>
          </w:tcPr>
          <w:p>
            <w:pPr>
              <w:pStyle w:val="TableParagraph"/>
              <w:spacing w:before="98"/>
              <w:ind w:left="151" w:right="155"/>
              <w:rPr>
                <w:sz w:val="20"/>
              </w:rPr>
            </w:pPr>
            <w:r>
              <w:rPr>
                <w:sz w:val="20"/>
              </w:rPr>
              <w:t>0,00</w:t>
            </w:r>
          </w:p>
        </w:tc>
        <w:tc>
          <w:tcPr>
            <w:tcW w:w="1361" w:type="dxa"/>
          </w:tcPr>
          <w:p>
            <w:pPr>
              <w:pStyle w:val="TableParagraph"/>
              <w:spacing w:before="98"/>
              <w:ind w:left="179" w:right="183"/>
              <w:rPr>
                <w:sz w:val="20"/>
              </w:rPr>
            </w:pPr>
            <w:r>
              <w:rPr>
                <w:sz w:val="20"/>
              </w:rPr>
              <w:t>0,00</w:t>
            </w:r>
          </w:p>
        </w:tc>
        <w:tc>
          <w:tcPr>
            <w:tcW w:w="965" w:type="dxa"/>
          </w:tcPr>
          <w:p>
            <w:pPr>
              <w:pStyle w:val="TableParagraph"/>
              <w:spacing w:before="98"/>
              <w:ind w:left="0"/>
              <w:rPr>
                <w:sz w:val="20"/>
              </w:rPr>
            </w:pPr>
            <w:r>
              <w:rPr>
                <w:w w:val="99"/>
                <w:sz w:val="20"/>
              </w:rPr>
              <w:t>-</w:t>
            </w:r>
          </w:p>
        </w:tc>
      </w:tr>
      <w:tr>
        <w:trPr>
          <w:trHeight w:val="444" w:hRule="exact"/>
        </w:trPr>
        <w:tc>
          <w:tcPr>
            <w:tcW w:w="908" w:type="dxa"/>
          </w:tcPr>
          <w:p>
            <w:pPr>
              <w:pStyle w:val="TableParagraph"/>
              <w:spacing w:before="98"/>
              <w:ind w:left="121" w:right="124"/>
              <w:rPr>
                <w:sz w:val="20"/>
              </w:rPr>
            </w:pPr>
            <w:r>
              <w:rPr>
                <w:sz w:val="20"/>
              </w:rPr>
              <w:t>3.2.6</w:t>
            </w:r>
          </w:p>
        </w:tc>
        <w:tc>
          <w:tcPr>
            <w:tcW w:w="3175" w:type="dxa"/>
          </w:tcPr>
          <w:p>
            <w:pPr>
              <w:pStyle w:val="TableParagraph"/>
              <w:spacing w:before="98"/>
              <w:ind w:right="706"/>
              <w:jc w:val="left"/>
              <w:rPr>
                <w:sz w:val="20"/>
              </w:rPr>
            </w:pPr>
            <w:r>
              <w:rPr>
                <w:sz w:val="20"/>
              </w:rPr>
              <w:t>в дневных стационарах</w:t>
            </w:r>
          </w:p>
        </w:tc>
        <w:tc>
          <w:tcPr>
            <w:tcW w:w="1361" w:type="dxa"/>
          </w:tcPr>
          <w:p>
            <w:pPr>
              <w:pStyle w:val="TableParagraph"/>
              <w:spacing w:before="98"/>
              <w:ind w:left="104" w:right="105"/>
              <w:rPr>
                <w:sz w:val="20"/>
              </w:rPr>
            </w:pPr>
            <w:r>
              <w:rPr>
                <w:sz w:val="20"/>
              </w:rPr>
              <w:t>Случай</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76" w:right="76"/>
              <w:rPr>
                <w:sz w:val="20"/>
              </w:rPr>
            </w:pPr>
            <w:r>
              <w:rPr>
                <w:sz w:val="20"/>
              </w:rPr>
              <w:t>0,00</w:t>
            </w:r>
          </w:p>
        </w:tc>
        <w:tc>
          <w:tcPr>
            <w:tcW w:w="1181" w:type="dxa"/>
          </w:tcPr>
          <w:p>
            <w:pPr>
              <w:pStyle w:val="TableParagraph"/>
              <w:spacing w:before="98"/>
              <w:ind w:left="0"/>
              <w:rPr>
                <w:sz w:val="20"/>
              </w:rPr>
            </w:pPr>
            <w:r>
              <w:rPr>
                <w:w w:val="99"/>
                <w:sz w:val="20"/>
              </w:rPr>
              <w:t>-</w:t>
            </w:r>
          </w:p>
        </w:tc>
        <w:tc>
          <w:tcPr>
            <w:tcW w:w="1193" w:type="dxa"/>
          </w:tcPr>
          <w:p>
            <w:pPr>
              <w:pStyle w:val="TableParagraph"/>
              <w:spacing w:before="98"/>
              <w:ind w:left="151" w:right="155"/>
              <w:rPr>
                <w:sz w:val="20"/>
              </w:rPr>
            </w:pPr>
            <w:r>
              <w:rPr>
                <w:sz w:val="20"/>
              </w:rPr>
              <w:t>0,00</w:t>
            </w:r>
          </w:p>
        </w:tc>
        <w:tc>
          <w:tcPr>
            <w:tcW w:w="1176" w:type="dxa"/>
          </w:tcPr>
          <w:p>
            <w:pPr>
              <w:pStyle w:val="TableParagraph"/>
              <w:spacing w:before="98"/>
              <w:ind w:left="0" w:right="3"/>
              <w:rPr>
                <w:sz w:val="20"/>
              </w:rPr>
            </w:pPr>
            <w:r>
              <w:rPr>
                <w:w w:val="99"/>
                <w:sz w:val="20"/>
              </w:rPr>
              <w:t>-</w:t>
            </w:r>
          </w:p>
        </w:tc>
        <w:tc>
          <w:tcPr>
            <w:tcW w:w="1191" w:type="dxa"/>
          </w:tcPr>
          <w:p>
            <w:pPr>
              <w:pStyle w:val="TableParagraph"/>
              <w:spacing w:before="98"/>
              <w:ind w:left="151" w:right="155"/>
              <w:rPr>
                <w:sz w:val="20"/>
              </w:rPr>
            </w:pPr>
            <w:r>
              <w:rPr>
                <w:sz w:val="20"/>
              </w:rPr>
              <w:t>0,00</w:t>
            </w:r>
          </w:p>
        </w:tc>
        <w:tc>
          <w:tcPr>
            <w:tcW w:w="1361" w:type="dxa"/>
          </w:tcPr>
          <w:p>
            <w:pPr>
              <w:pStyle w:val="TableParagraph"/>
              <w:spacing w:before="98"/>
              <w:ind w:left="179" w:right="183"/>
              <w:rPr>
                <w:sz w:val="20"/>
              </w:rPr>
            </w:pPr>
            <w:r>
              <w:rPr>
                <w:sz w:val="20"/>
              </w:rPr>
              <w:t>0,00</w:t>
            </w:r>
          </w:p>
        </w:tc>
        <w:tc>
          <w:tcPr>
            <w:tcW w:w="965" w:type="dxa"/>
          </w:tcPr>
          <w:p>
            <w:pPr>
              <w:pStyle w:val="TableParagraph"/>
              <w:spacing w:before="98"/>
              <w:ind w:left="0"/>
              <w:rPr>
                <w:sz w:val="20"/>
              </w:rPr>
            </w:pPr>
            <w:r>
              <w:rPr>
                <w:w w:val="99"/>
                <w:sz w:val="20"/>
              </w:rPr>
              <w:t>-</w:t>
            </w:r>
          </w:p>
        </w:tc>
      </w:tr>
      <w:tr>
        <w:trPr>
          <w:trHeight w:val="444" w:hRule="exact"/>
        </w:trPr>
        <w:tc>
          <w:tcPr>
            <w:tcW w:w="908" w:type="dxa"/>
          </w:tcPr>
          <w:p>
            <w:pPr/>
          </w:p>
        </w:tc>
        <w:tc>
          <w:tcPr>
            <w:tcW w:w="3175" w:type="dxa"/>
          </w:tcPr>
          <w:p>
            <w:pPr>
              <w:pStyle w:val="TableParagraph"/>
              <w:spacing w:before="98"/>
              <w:ind w:right="706"/>
              <w:jc w:val="left"/>
              <w:rPr>
                <w:sz w:val="20"/>
              </w:rPr>
            </w:pPr>
            <w:r>
              <w:rPr>
                <w:sz w:val="20"/>
              </w:rPr>
              <w:t>ИТОГО</w:t>
            </w:r>
          </w:p>
        </w:tc>
        <w:tc>
          <w:tcPr>
            <w:tcW w:w="1361" w:type="dxa"/>
          </w:tcPr>
          <w:p>
            <w:pPr>
              <w:pStyle w:val="TableParagraph"/>
              <w:spacing w:before="98"/>
              <w:ind w:left="0"/>
              <w:rPr>
                <w:sz w:val="20"/>
              </w:rPr>
            </w:pPr>
            <w:r>
              <w:rPr>
                <w:w w:val="99"/>
                <w:sz w:val="20"/>
              </w:rPr>
              <w:t>-</w:t>
            </w:r>
          </w:p>
        </w:tc>
        <w:tc>
          <w:tcPr>
            <w:tcW w:w="1190" w:type="dxa"/>
          </w:tcPr>
          <w:p>
            <w:pPr>
              <w:pStyle w:val="TableParagraph"/>
              <w:spacing w:before="98"/>
              <w:ind w:left="0"/>
              <w:rPr>
                <w:sz w:val="20"/>
              </w:rPr>
            </w:pPr>
            <w:r>
              <w:rPr>
                <w:w w:val="99"/>
                <w:sz w:val="20"/>
              </w:rPr>
              <w:t>-</w:t>
            </w:r>
          </w:p>
        </w:tc>
        <w:tc>
          <w:tcPr>
            <w:tcW w:w="1277" w:type="dxa"/>
          </w:tcPr>
          <w:p>
            <w:pPr>
              <w:pStyle w:val="TableParagraph"/>
              <w:spacing w:before="98"/>
              <w:ind w:left="0"/>
              <w:rPr>
                <w:sz w:val="20"/>
              </w:rPr>
            </w:pPr>
            <w:r>
              <w:rPr>
                <w:w w:val="99"/>
                <w:sz w:val="20"/>
              </w:rPr>
              <w:t>-</w:t>
            </w:r>
          </w:p>
        </w:tc>
        <w:tc>
          <w:tcPr>
            <w:tcW w:w="1181" w:type="dxa"/>
          </w:tcPr>
          <w:p>
            <w:pPr>
              <w:pStyle w:val="TableParagraph"/>
              <w:spacing w:before="98"/>
              <w:ind w:left="86" w:right="87"/>
              <w:rPr>
                <w:sz w:val="20"/>
              </w:rPr>
            </w:pPr>
            <w:r>
              <w:rPr>
                <w:sz w:val="20"/>
              </w:rPr>
              <w:t>8035,50</w:t>
            </w:r>
          </w:p>
        </w:tc>
        <w:tc>
          <w:tcPr>
            <w:tcW w:w="1193" w:type="dxa"/>
          </w:tcPr>
          <w:p>
            <w:pPr>
              <w:pStyle w:val="TableParagraph"/>
              <w:spacing w:before="98"/>
              <w:ind w:left="153" w:right="155"/>
              <w:rPr>
                <w:sz w:val="20"/>
              </w:rPr>
            </w:pPr>
            <w:r>
              <w:rPr>
                <w:sz w:val="20"/>
              </w:rPr>
              <w:t>11619,63</w:t>
            </w:r>
          </w:p>
        </w:tc>
        <w:tc>
          <w:tcPr>
            <w:tcW w:w="1176" w:type="dxa"/>
          </w:tcPr>
          <w:p>
            <w:pPr>
              <w:pStyle w:val="TableParagraph"/>
              <w:spacing w:before="98"/>
              <w:ind w:left="143" w:right="148"/>
              <w:rPr>
                <w:sz w:val="20"/>
              </w:rPr>
            </w:pPr>
            <w:r>
              <w:rPr>
                <w:sz w:val="20"/>
              </w:rPr>
              <w:t>41717,84</w:t>
            </w:r>
          </w:p>
        </w:tc>
        <w:tc>
          <w:tcPr>
            <w:tcW w:w="1191" w:type="dxa"/>
          </w:tcPr>
          <w:p>
            <w:pPr>
              <w:pStyle w:val="TableParagraph"/>
              <w:spacing w:before="98"/>
              <w:ind w:left="151" w:right="156"/>
              <w:rPr>
                <w:sz w:val="20"/>
              </w:rPr>
            </w:pPr>
            <w:r>
              <w:rPr>
                <w:sz w:val="20"/>
              </w:rPr>
              <w:t>61779,85</w:t>
            </w:r>
          </w:p>
        </w:tc>
        <w:tc>
          <w:tcPr>
            <w:tcW w:w="1361" w:type="dxa"/>
          </w:tcPr>
          <w:p>
            <w:pPr>
              <w:pStyle w:val="TableParagraph"/>
              <w:spacing w:before="98"/>
              <w:ind w:left="179" w:right="181"/>
              <w:rPr>
                <w:sz w:val="20"/>
              </w:rPr>
            </w:pPr>
            <w:r>
              <w:rPr>
                <w:sz w:val="20"/>
              </w:rPr>
              <w:t>103497,69</w:t>
            </w:r>
          </w:p>
        </w:tc>
        <w:tc>
          <w:tcPr>
            <w:tcW w:w="965" w:type="dxa"/>
          </w:tcPr>
          <w:p>
            <w:pPr>
              <w:pStyle w:val="TableParagraph"/>
              <w:spacing w:before="98"/>
              <w:ind w:left="150" w:right="152"/>
              <w:rPr>
                <w:sz w:val="20"/>
              </w:rPr>
            </w:pPr>
            <w:r>
              <w:rPr>
                <w:sz w:val="20"/>
              </w:rPr>
              <w:t>100,00</w:t>
            </w:r>
          </w:p>
        </w:tc>
      </w:tr>
    </w:tbl>
    <w:p>
      <w:pPr>
        <w:pStyle w:val="BodyText"/>
        <w:spacing w:before="4"/>
        <w:ind w:left="0"/>
        <w:jc w:val="left"/>
        <w:rPr>
          <w:rFonts w:ascii="Times New Roman"/>
          <w:sz w:val="13"/>
        </w:rPr>
      </w:pPr>
    </w:p>
    <w:p>
      <w:pPr>
        <w:pStyle w:val="BodyText"/>
        <w:spacing w:line="229" w:lineRule="exact" w:before="74"/>
        <w:ind w:left="660" w:right="859"/>
        <w:jc w:val="left"/>
      </w:pPr>
      <w:r>
        <w:rPr/>
        <w:t>--------------------------------</w:t>
      </w:r>
    </w:p>
    <w:p>
      <w:pPr>
        <w:pStyle w:val="BodyText"/>
        <w:ind w:left="120" w:right="859" w:firstLine="540"/>
        <w:jc w:val="left"/>
      </w:pPr>
      <w:bookmarkStart w:name="_bookmark6" w:id="8"/>
      <w:bookmarkEnd w:id="8"/>
      <w:r>
        <w:rPr/>
      </w:r>
      <w:r>
        <w:rPr/>
        <w:t>&lt;*&gt; Численность жителей Санкт-Петербурга на 1 января 2015 года составляет 5191690 человек, численность застрахованных по ОМС на территории Санкт-Петербурга на 1 апреля 2015 года составляет 5316852 человека.</w:t>
      </w:r>
    </w:p>
    <w:p>
      <w:pPr>
        <w:pStyle w:val="BodyText"/>
        <w:ind w:left="0"/>
        <w:jc w:val="left"/>
      </w:pPr>
    </w:p>
    <w:p>
      <w:pPr>
        <w:pStyle w:val="BodyText"/>
        <w:spacing w:before="1"/>
        <w:ind w:left="0" w:right="1438"/>
        <w:jc w:val="right"/>
      </w:pPr>
      <w:r>
        <w:rPr/>
        <w:t>Таблица 3</w:t>
      </w:r>
    </w:p>
    <w:p>
      <w:pPr>
        <w:pStyle w:val="BodyText"/>
        <w:spacing w:before="1"/>
        <w:ind w:left="0"/>
        <w:jc w:val="lef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1596" w:hRule="exact"/>
        </w:trPr>
        <w:tc>
          <w:tcPr>
            <w:tcW w:w="908" w:type="dxa"/>
            <w:vMerge w:val="restart"/>
          </w:tcPr>
          <w:p>
            <w:pPr>
              <w:pStyle w:val="TableParagraph"/>
              <w:ind w:left="211"/>
              <w:jc w:val="left"/>
              <w:rPr>
                <w:sz w:val="20"/>
              </w:rPr>
            </w:pPr>
            <w:r>
              <w:rPr>
                <w:sz w:val="20"/>
              </w:rPr>
              <w:t>N п/п</w:t>
            </w:r>
          </w:p>
        </w:tc>
        <w:tc>
          <w:tcPr>
            <w:tcW w:w="3175" w:type="dxa"/>
            <w:vMerge w:val="restart"/>
          </w:tcPr>
          <w:p>
            <w:pPr>
              <w:pStyle w:val="TableParagraph"/>
              <w:ind w:left="136" w:right="140" w:firstLine="4"/>
              <w:rPr>
                <w:sz w:val="20"/>
              </w:rPr>
            </w:pPr>
            <w:r>
              <w:rPr>
                <w:sz w:val="20"/>
              </w:rPr>
              <w:t>Медицинская помощь по источникам финансирования</w:t>
            </w:r>
            <w:r>
              <w:rPr>
                <w:spacing w:val="-8"/>
                <w:sz w:val="20"/>
              </w:rPr>
              <w:t> </w:t>
            </w:r>
            <w:r>
              <w:rPr>
                <w:sz w:val="20"/>
              </w:rPr>
              <w:t>и условиям</w:t>
            </w:r>
            <w:r>
              <w:rPr>
                <w:spacing w:val="-7"/>
                <w:sz w:val="20"/>
              </w:rPr>
              <w:t> </w:t>
            </w:r>
            <w:r>
              <w:rPr>
                <w:sz w:val="20"/>
              </w:rPr>
              <w:t>предоставления</w:t>
            </w:r>
          </w:p>
        </w:tc>
        <w:tc>
          <w:tcPr>
            <w:tcW w:w="1361" w:type="dxa"/>
            <w:vMerge w:val="restart"/>
          </w:tcPr>
          <w:p>
            <w:pPr>
              <w:pStyle w:val="TableParagraph"/>
              <w:ind w:left="173" w:firstLine="98"/>
              <w:jc w:val="left"/>
              <w:rPr>
                <w:sz w:val="20"/>
              </w:rPr>
            </w:pPr>
            <w:r>
              <w:rPr>
                <w:sz w:val="20"/>
              </w:rPr>
              <w:t>Единица </w:t>
            </w:r>
            <w:r>
              <w:rPr>
                <w:w w:val="95"/>
                <w:sz w:val="20"/>
              </w:rPr>
              <w:t>измерения</w:t>
            </w:r>
          </w:p>
        </w:tc>
        <w:tc>
          <w:tcPr>
            <w:tcW w:w="1361" w:type="dxa"/>
            <w:vMerge w:val="restart"/>
          </w:tcPr>
          <w:p>
            <w:pPr>
              <w:pStyle w:val="TableParagraph"/>
              <w:ind w:left="62" w:right="62" w:hanging="1"/>
              <w:rPr>
                <w:sz w:val="20"/>
              </w:rPr>
            </w:pPr>
            <w:r>
              <w:rPr>
                <w:w w:val="95"/>
                <w:sz w:val="20"/>
              </w:rPr>
              <w:t>Территориал </w:t>
            </w:r>
            <w:r>
              <w:rPr>
                <w:sz w:val="20"/>
              </w:rPr>
              <w:t>ьные нормативы объемов </w:t>
            </w:r>
            <w:r>
              <w:rPr>
                <w:w w:val="95"/>
                <w:sz w:val="20"/>
              </w:rPr>
              <w:t>медицинской </w:t>
            </w:r>
            <w:r>
              <w:rPr>
                <w:sz w:val="20"/>
              </w:rPr>
              <w:t>помощи на одного жителя </w:t>
            </w:r>
            <w:r>
              <w:rPr>
                <w:w w:val="95"/>
                <w:sz w:val="20"/>
              </w:rPr>
              <w:t>(застрахован </w:t>
            </w:r>
            <w:r>
              <w:rPr>
                <w:sz w:val="20"/>
              </w:rPr>
              <w:t>ного) на 2017</w:t>
            </w:r>
            <w:r>
              <w:rPr>
                <w:spacing w:val="-4"/>
                <w:sz w:val="20"/>
              </w:rPr>
              <w:t> </w:t>
            </w:r>
            <w:r>
              <w:rPr>
                <w:sz w:val="20"/>
              </w:rPr>
              <w:t>год</w:t>
            </w:r>
          </w:p>
        </w:tc>
        <w:tc>
          <w:tcPr>
            <w:tcW w:w="1532" w:type="dxa"/>
            <w:vMerge w:val="restart"/>
          </w:tcPr>
          <w:p>
            <w:pPr>
              <w:pStyle w:val="TableParagraph"/>
              <w:ind w:left="110" w:right="111"/>
              <w:rPr>
                <w:sz w:val="20"/>
              </w:rPr>
            </w:pPr>
            <w:r>
              <w:rPr>
                <w:w w:val="95"/>
                <w:sz w:val="20"/>
              </w:rPr>
              <w:t>Территориаль </w:t>
            </w:r>
            <w:r>
              <w:rPr>
                <w:sz w:val="20"/>
              </w:rPr>
              <w:t>ные   нормативы финансовых затрат на единицу объема медицинской помощи на 2017 год</w:t>
            </w:r>
          </w:p>
        </w:tc>
        <w:tc>
          <w:tcPr>
            <w:tcW w:w="2371" w:type="dxa"/>
            <w:gridSpan w:val="2"/>
          </w:tcPr>
          <w:p>
            <w:pPr>
              <w:pStyle w:val="TableParagraph"/>
              <w:ind w:left="64" w:right="63" w:hanging="2"/>
              <w:rPr>
                <w:sz w:val="20"/>
              </w:rPr>
            </w:pPr>
            <w:r>
              <w:rPr>
                <w:sz w:val="20"/>
              </w:rPr>
              <w:t>Подушевые нормативы финансирования Территориальной программы на 2017</w:t>
            </w:r>
            <w:r>
              <w:rPr>
                <w:spacing w:val="-10"/>
                <w:sz w:val="20"/>
              </w:rPr>
              <w:t> </w:t>
            </w:r>
            <w:r>
              <w:rPr>
                <w:sz w:val="20"/>
              </w:rPr>
              <w:t>год, на одного жителя (застрахованного)</w:t>
            </w:r>
          </w:p>
        </w:tc>
        <w:tc>
          <w:tcPr>
            <w:tcW w:w="4689" w:type="dxa"/>
            <w:gridSpan w:val="4"/>
            <w:tcBorders>
              <w:right w:val="single" w:sz="1" w:space="0" w:color="000000"/>
            </w:tcBorders>
          </w:tcPr>
          <w:p>
            <w:pPr>
              <w:pStyle w:val="TableParagraph"/>
              <w:ind w:left="269" w:right="273"/>
              <w:rPr>
                <w:sz w:val="20"/>
              </w:rPr>
            </w:pPr>
            <w:r>
              <w:rPr>
                <w:sz w:val="20"/>
              </w:rPr>
              <w:t>Стоимость Территориальной программы на 2017 год по источникам ее финансового обеспечения</w:t>
            </w:r>
          </w:p>
        </w:tc>
      </w:tr>
      <w:tr>
        <w:trPr>
          <w:trHeight w:val="444" w:hRule="exact"/>
        </w:trPr>
        <w:tc>
          <w:tcPr>
            <w:tcW w:w="908" w:type="dxa"/>
            <w:vMerge/>
          </w:tcPr>
          <w:p>
            <w:pPr/>
          </w:p>
        </w:tc>
        <w:tc>
          <w:tcPr>
            <w:tcW w:w="3175" w:type="dxa"/>
            <w:vMerge/>
          </w:tcPr>
          <w:p>
            <w:pPr/>
          </w:p>
        </w:tc>
        <w:tc>
          <w:tcPr>
            <w:tcW w:w="1361" w:type="dxa"/>
            <w:vMerge/>
          </w:tcPr>
          <w:p>
            <w:pPr/>
          </w:p>
        </w:tc>
        <w:tc>
          <w:tcPr>
            <w:tcW w:w="1361" w:type="dxa"/>
            <w:vMerge/>
          </w:tcPr>
          <w:p>
            <w:pPr/>
          </w:p>
        </w:tc>
        <w:tc>
          <w:tcPr>
            <w:tcW w:w="1532" w:type="dxa"/>
            <w:vMerge/>
          </w:tcPr>
          <w:p>
            <w:pPr/>
          </w:p>
        </w:tc>
        <w:tc>
          <w:tcPr>
            <w:tcW w:w="2371" w:type="dxa"/>
            <w:gridSpan w:val="2"/>
          </w:tcPr>
          <w:p>
            <w:pPr>
              <w:pStyle w:val="TableParagraph"/>
              <w:spacing w:before="98"/>
              <w:ind w:left="970" w:right="970"/>
              <w:rPr>
                <w:sz w:val="20"/>
              </w:rPr>
            </w:pPr>
            <w:r>
              <w:rPr>
                <w:sz w:val="20"/>
              </w:rPr>
              <w:t>руб.</w:t>
            </w:r>
          </w:p>
        </w:tc>
        <w:tc>
          <w:tcPr>
            <w:tcW w:w="3730" w:type="dxa"/>
            <w:gridSpan w:val="3"/>
          </w:tcPr>
          <w:p>
            <w:pPr>
              <w:pStyle w:val="TableParagraph"/>
              <w:spacing w:before="98"/>
              <w:ind w:left="1439" w:right="1439"/>
              <w:rPr>
                <w:sz w:val="20"/>
              </w:rPr>
            </w:pPr>
            <w:r>
              <w:rPr>
                <w:sz w:val="20"/>
              </w:rPr>
              <w:t>млн руб.</w:t>
            </w:r>
          </w:p>
        </w:tc>
        <w:tc>
          <w:tcPr>
            <w:tcW w:w="959" w:type="dxa"/>
            <w:vMerge w:val="restart"/>
            <w:tcBorders>
              <w:right w:val="single" w:sz="1" w:space="0" w:color="000000"/>
            </w:tcBorders>
          </w:tcPr>
          <w:p>
            <w:pPr>
              <w:pStyle w:val="TableParagraph"/>
              <w:spacing w:before="98"/>
              <w:ind w:left="230" w:right="215" w:firstLine="4"/>
              <w:jc w:val="left"/>
              <w:rPr>
                <w:sz w:val="20"/>
              </w:rPr>
            </w:pPr>
            <w:r>
              <w:rPr>
                <w:sz w:val="20"/>
              </w:rPr>
              <w:t>в % к итогу</w:t>
            </w:r>
          </w:p>
        </w:tc>
      </w:tr>
      <w:tr>
        <w:trPr>
          <w:trHeight w:val="1133" w:hRule="exact"/>
        </w:trPr>
        <w:tc>
          <w:tcPr>
            <w:tcW w:w="908" w:type="dxa"/>
            <w:vMerge/>
          </w:tcPr>
          <w:p>
            <w:pPr/>
          </w:p>
        </w:tc>
        <w:tc>
          <w:tcPr>
            <w:tcW w:w="3175" w:type="dxa"/>
            <w:vMerge/>
          </w:tcPr>
          <w:p>
            <w:pPr/>
          </w:p>
        </w:tc>
        <w:tc>
          <w:tcPr>
            <w:tcW w:w="1361" w:type="dxa"/>
            <w:vMerge/>
          </w:tcPr>
          <w:p>
            <w:pPr/>
          </w:p>
        </w:tc>
        <w:tc>
          <w:tcPr>
            <w:tcW w:w="1361" w:type="dxa"/>
            <w:vMerge/>
          </w:tcPr>
          <w:p>
            <w:pPr/>
          </w:p>
        </w:tc>
        <w:tc>
          <w:tcPr>
            <w:tcW w:w="1532" w:type="dxa"/>
            <w:vMerge/>
          </w:tcPr>
          <w:p>
            <w:pPr/>
          </w:p>
        </w:tc>
        <w:tc>
          <w:tcPr>
            <w:tcW w:w="1181" w:type="dxa"/>
          </w:tcPr>
          <w:p>
            <w:pPr>
              <w:pStyle w:val="TableParagraph"/>
              <w:spacing w:before="98"/>
              <w:ind w:left="88" w:right="87"/>
              <w:rPr>
                <w:sz w:val="20"/>
              </w:rPr>
            </w:pPr>
            <w:r>
              <w:rPr>
                <w:sz w:val="20"/>
              </w:rPr>
              <w:t>из средств бюджета Санкт-Пет ербурга</w:t>
            </w:r>
          </w:p>
        </w:tc>
        <w:tc>
          <w:tcPr>
            <w:tcW w:w="1190" w:type="dxa"/>
          </w:tcPr>
          <w:p>
            <w:pPr>
              <w:pStyle w:val="TableParagraph"/>
              <w:spacing w:before="98"/>
              <w:ind w:left="357" w:hanging="264"/>
              <w:jc w:val="left"/>
              <w:rPr>
                <w:sz w:val="20"/>
              </w:rPr>
            </w:pPr>
            <w:r>
              <w:rPr>
                <w:sz w:val="20"/>
              </w:rPr>
              <w:t>из средств ОМС</w:t>
            </w:r>
          </w:p>
        </w:tc>
        <w:tc>
          <w:tcPr>
            <w:tcW w:w="1177" w:type="dxa"/>
          </w:tcPr>
          <w:p>
            <w:pPr>
              <w:pStyle w:val="TableParagraph"/>
              <w:spacing w:before="98"/>
              <w:ind w:left="103" w:right="106" w:firstLine="55"/>
              <w:jc w:val="both"/>
              <w:rPr>
                <w:sz w:val="20"/>
              </w:rPr>
            </w:pPr>
            <w:r>
              <w:rPr>
                <w:sz w:val="20"/>
              </w:rPr>
              <w:t>средства бюджета </w:t>
            </w:r>
            <w:r>
              <w:rPr>
                <w:w w:val="95"/>
                <w:sz w:val="20"/>
              </w:rPr>
              <w:t>Санкт-Пет </w:t>
            </w:r>
            <w:r>
              <w:rPr>
                <w:sz w:val="20"/>
              </w:rPr>
              <w:t>ербурга</w:t>
            </w:r>
          </w:p>
        </w:tc>
        <w:tc>
          <w:tcPr>
            <w:tcW w:w="1193" w:type="dxa"/>
          </w:tcPr>
          <w:p>
            <w:pPr>
              <w:pStyle w:val="TableParagraph"/>
              <w:spacing w:before="98"/>
              <w:ind w:left="357" w:right="74" w:hanging="190"/>
              <w:jc w:val="left"/>
              <w:rPr>
                <w:sz w:val="20"/>
              </w:rPr>
            </w:pPr>
            <w:r>
              <w:rPr>
                <w:w w:val="95"/>
                <w:sz w:val="20"/>
              </w:rPr>
              <w:t>средства </w:t>
            </w:r>
            <w:r>
              <w:rPr>
                <w:sz w:val="20"/>
              </w:rPr>
              <w:t>ОМС</w:t>
            </w:r>
          </w:p>
        </w:tc>
        <w:tc>
          <w:tcPr>
            <w:tcW w:w="1361" w:type="dxa"/>
          </w:tcPr>
          <w:p>
            <w:pPr>
              <w:pStyle w:val="TableParagraph"/>
              <w:spacing w:before="98"/>
              <w:ind w:left="178" w:right="183"/>
              <w:rPr>
                <w:sz w:val="20"/>
              </w:rPr>
            </w:pPr>
            <w:r>
              <w:rPr>
                <w:sz w:val="20"/>
              </w:rPr>
              <w:t>всего</w:t>
            </w:r>
          </w:p>
        </w:tc>
        <w:tc>
          <w:tcPr>
            <w:tcW w:w="959" w:type="dxa"/>
            <w:vMerge/>
            <w:tcBorders>
              <w:right w:val="single" w:sz="1" w:space="0" w:color="000000"/>
            </w:tcBorders>
          </w:tcPr>
          <w:p>
            <w:pPr/>
          </w:p>
        </w:tc>
      </w:tr>
      <w:tr>
        <w:trPr>
          <w:trHeight w:val="444" w:hRule="exact"/>
        </w:trPr>
        <w:tc>
          <w:tcPr>
            <w:tcW w:w="908" w:type="dxa"/>
          </w:tcPr>
          <w:p>
            <w:pPr>
              <w:pStyle w:val="TableParagraph"/>
              <w:ind w:left="0"/>
              <w:rPr>
                <w:sz w:val="20"/>
              </w:rPr>
            </w:pPr>
            <w:r>
              <w:rPr>
                <w:w w:val="99"/>
                <w:sz w:val="20"/>
              </w:rPr>
              <w:t>1</w:t>
            </w:r>
          </w:p>
        </w:tc>
        <w:tc>
          <w:tcPr>
            <w:tcW w:w="3175" w:type="dxa"/>
          </w:tcPr>
          <w:p>
            <w:pPr>
              <w:pStyle w:val="TableParagraph"/>
              <w:ind w:left="0"/>
              <w:rPr>
                <w:sz w:val="20"/>
              </w:rPr>
            </w:pPr>
            <w:r>
              <w:rPr>
                <w:w w:val="99"/>
                <w:sz w:val="20"/>
              </w:rPr>
              <w:t>2</w:t>
            </w:r>
          </w:p>
        </w:tc>
        <w:tc>
          <w:tcPr>
            <w:tcW w:w="1361" w:type="dxa"/>
          </w:tcPr>
          <w:p>
            <w:pPr>
              <w:pStyle w:val="TableParagraph"/>
              <w:ind w:left="0" w:right="1"/>
              <w:rPr>
                <w:sz w:val="20"/>
              </w:rPr>
            </w:pPr>
            <w:r>
              <w:rPr>
                <w:w w:val="99"/>
                <w:sz w:val="20"/>
              </w:rPr>
              <w:t>3</w:t>
            </w:r>
          </w:p>
        </w:tc>
        <w:tc>
          <w:tcPr>
            <w:tcW w:w="1361" w:type="dxa"/>
          </w:tcPr>
          <w:p>
            <w:pPr>
              <w:pStyle w:val="TableParagraph"/>
              <w:ind w:left="0"/>
              <w:rPr>
                <w:sz w:val="20"/>
              </w:rPr>
            </w:pPr>
            <w:r>
              <w:rPr>
                <w:w w:val="99"/>
                <w:sz w:val="20"/>
              </w:rPr>
              <w:t>4</w:t>
            </w:r>
          </w:p>
        </w:tc>
        <w:tc>
          <w:tcPr>
            <w:tcW w:w="1532" w:type="dxa"/>
          </w:tcPr>
          <w:p>
            <w:pPr>
              <w:pStyle w:val="TableParagraph"/>
              <w:ind w:left="0"/>
              <w:rPr>
                <w:sz w:val="20"/>
              </w:rPr>
            </w:pPr>
            <w:r>
              <w:rPr>
                <w:w w:val="99"/>
                <w:sz w:val="20"/>
              </w:rPr>
              <w:t>5</w:t>
            </w:r>
          </w:p>
        </w:tc>
        <w:tc>
          <w:tcPr>
            <w:tcW w:w="1181" w:type="dxa"/>
          </w:tcPr>
          <w:p>
            <w:pPr>
              <w:pStyle w:val="TableParagraph"/>
              <w:ind w:left="0"/>
              <w:rPr>
                <w:sz w:val="20"/>
              </w:rPr>
            </w:pPr>
            <w:r>
              <w:rPr>
                <w:w w:val="99"/>
                <w:sz w:val="20"/>
              </w:rPr>
              <w:t>6</w:t>
            </w:r>
          </w:p>
        </w:tc>
        <w:tc>
          <w:tcPr>
            <w:tcW w:w="1190" w:type="dxa"/>
          </w:tcPr>
          <w:p>
            <w:pPr>
              <w:pStyle w:val="TableParagraph"/>
              <w:ind w:left="0"/>
              <w:rPr>
                <w:sz w:val="20"/>
              </w:rPr>
            </w:pPr>
            <w:r>
              <w:rPr>
                <w:w w:val="99"/>
                <w:sz w:val="20"/>
              </w:rPr>
              <w:t>7</w:t>
            </w:r>
          </w:p>
        </w:tc>
        <w:tc>
          <w:tcPr>
            <w:tcW w:w="1177" w:type="dxa"/>
          </w:tcPr>
          <w:p>
            <w:pPr>
              <w:pStyle w:val="TableParagraph"/>
              <w:ind w:left="0"/>
              <w:rPr>
                <w:sz w:val="20"/>
              </w:rPr>
            </w:pPr>
            <w:r>
              <w:rPr>
                <w:w w:val="99"/>
                <w:sz w:val="20"/>
              </w:rPr>
              <w:t>8</w:t>
            </w:r>
          </w:p>
        </w:tc>
        <w:tc>
          <w:tcPr>
            <w:tcW w:w="1193" w:type="dxa"/>
          </w:tcPr>
          <w:p>
            <w:pPr>
              <w:pStyle w:val="TableParagraph"/>
              <w:ind w:left="535"/>
              <w:jc w:val="left"/>
              <w:rPr>
                <w:sz w:val="20"/>
              </w:rPr>
            </w:pPr>
            <w:r>
              <w:rPr>
                <w:w w:val="99"/>
                <w:sz w:val="20"/>
              </w:rPr>
              <w:t>9</w:t>
            </w:r>
          </w:p>
        </w:tc>
        <w:tc>
          <w:tcPr>
            <w:tcW w:w="1361" w:type="dxa"/>
          </w:tcPr>
          <w:p>
            <w:pPr>
              <w:pStyle w:val="TableParagraph"/>
              <w:ind w:left="178" w:right="183"/>
              <w:rPr>
                <w:sz w:val="20"/>
              </w:rPr>
            </w:pPr>
            <w:r>
              <w:rPr>
                <w:sz w:val="20"/>
              </w:rPr>
              <w:t>10</w:t>
            </w:r>
          </w:p>
        </w:tc>
        <w:tc>
          <w:tcPr>
            <w:tcW w:w="959" w:type="dxa"/>
            <w:tcBorders>
              <w:right w:val="single" w:sz="1" w:space="0" w:color="000000"/>
            </w:tcBorders>
          </w:tcPr>
          <w:p>
            <w:pPr>
              <w:pStyle w:val="TableParagraph"/>
              <w:ind w:left="147" w:right="152"/>
              <w:rPr>
                <w:sz w:val="20"/>
              </w:rPr>
            </w:pPr>
            <w:r>
              <w:rPr>
                <w:sz w:val="20"/>
              </w:rPr>
              <w:t>11</w:t>
            </w:r>
          </w:p>
        </w:tc>
      </w:tr>
      <w:tr>
        <w:trPr>
          <w:trHeight w:val="1135" w:hRule="exact"/>
        </w:trPr>
        <w:tc>
          <w:tcPr>
            <w:tcW w:w="908" w:type="dxa"/>
          </w:tcPr>
          <w:p>
            <w:pPr>
              <w:pStyle w:val="TableParagraph"/>
              <w:ind w:left="0"/>
              <w:rPr>
                <w:sz w:val="20"/>
              </w:rPr>
            </w:pPr>
            <w:r>
              <w:rPr>
                <w:w w:val="99"/>
                <w:sz w:val="20"/>
              </w:rPr>
              <w:t>1</w:t>
            </w:r>
          </w:p>
        </w:tc>
        <w:tc>
          <w:tcPr>
            <w:tcW w:w="3175" w:type="dxa"/>
          </w:tcPr>
          <w:p>
            <w:pPr>
              <w:pStyle w:val="TableParagraph"/>
              <w:ind w:right="706"/>
              <w:jc w:val="left"/>
              <w:rPr>
                <w:sz w:val="20"/>
              </w:rPr>
            </w:pPr>
            <w:r>
              <w:rPr>
                <w:sz w:val="20"/>
              </w:rPr>
              <w:t>Медицинская помощь, предоставленная за счет средств бюджета</w:t>
            </w:r>
          </w:p>
          <w:p>
            <w:pPr>
              <w:pStyle w:val="TableParagraph"/>
              <w:spacing w:before="0"/>
              <w:ind w:right="17"/>
              <w:jc w:val="left"/>
              <w:rPr>
                <w:sz w:val="20"/>
              </w:rPr>
            </w:pPr>
            <w:r>
              <w:rPr>
                <w:sz w:val="20"/>
              </w:rPr>
              <w:t>Санкт-Петербурга, в том числе:</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5" w:right="87"/>
              <w:rPr>
                <w:sz w:val="20"/>
              </w:rPr>
            </w:pPr>
            <w:r>
              <w:rPr>
                <w:sz w:val="20"/>
              </w:rPr>
              <w:t>8283,86</w:t>
            </w:r>
          </w:p>
        </w:tc>
        <w:tc>
          <w:tcPr>
            <w:tcW w:w="1190" w:type="dxa"/>
          </w:tcPr>
          <w:p>
            <w:pPr>
              <w:pStyle w:val="TableParagraph"/>
              <w:ind w:left="0"/>
              <w:rPr>
                <w:sz w:val="20"/>
              </w:rPr>
            </w:pPr>
            <w:r>
              <w:rPr>
                <w:w w:val="99"/>
                <w:sz w:val="20"/>
              </w:rPr>
              <w:t>-</w:t>
            </w:r>
          </w:p>
        </w:tc>
        <w:tc>
          <w:tcPr>
            <w:tcW w:w="1177" w:type="dxa"/>
          </w:tcPr>
          <w:p>
            <w:pPr>
              <w:pStyle w:val="TableParagraph"/>
              <w:ind w:left="145" w:right="146"/>
              <w:rPr>
                <w:sz w:val="20"/>
              </w:rPr>
            </w:pPr>
            <w:r>
              <w:rPr>
                <w:sz w:val="20"/>
              </w:rPr>
              <w:t>43007,24</w:t>
            </w:r>
          </w:p>
        </w:tc>
        <w:tc>
          <w:tcPr>
            <w:tcW w:w="1193" w:type="dxa"/>
          </w:tcPr>
          <w:p>
            <w:pPr>
              <w:pStyle w:val="TableParagraph"/>
              <w:ind w:left="556"/>
              <w:jc w:val="left"/>
              <w:rPr>
                <w:sz w:val="20"/>
              </w:rPr>
            </w:pPr>
            <w:r>
              <w:rPr>
                <w:w w:val="99"/>
                <w:sz w:val="20"/>
              </w:rPr>
              <w:t>-</w:t>
            </w:r>
          </w:p>
        </w:tc>
        <w:tc>
          <w:tcPr>
            <w:tcW w:w="1361" w:type="dxa"/>
          </w:tcPr>
          <w:p>
            <w:pPr>
              <w:pStyle w:val="TableParagraph"/>
              <w:ind w:left="176" w:right="183"/>
              <w:rPr>
                <w:sz w:val="20"/>
              </w:rPr>
            </w:pPr>
            <w:r>
              <w:rPr>
                <w:sz w:val="20"/>
              </w:rPr>
              <w:t>43007,24</w:t>
            </w:r>
          </w:p>
        </w:tc>
        <w:tc>
          <w:tcPr>
            <w:tcW w:w="959" w:type="dxa"/>
            <w:tcBorders>
              <w:right w:val="single" w:sz="1" w:space="0" w:color="000000"/>
            </w:tcBorders>
          </w:tcPr>
          <w:p>
            <w:pPr>
              <w:pStyle w:val="TableParagraph"/>
              <w:ind w:left="147" w:right="152"/>
              <w:rPr>
                <w:sz w:val="20"/>
              </w:rPr>
            </w:pPr>
            <w:r>
              <w:rPr>
                <w:sz w:val="20"/>
              </w:rPr>
              <w:t>38,03</w:t>
            </w:r>
          </w:p>
        </w:tc>
      </w:tr>
    </w:tbl>
    <w:p>
      <w:pPr>
        <w:spacing w:after="0"/>
        <w:rPr>
          <w:sz w:val="20"/>
        </w:rPr>
        <w:sectPr>
          <w:pgSz w:w="16840" w:h="11910" w:orient="landscape"/>
          <w:pgMar w:top="1100" w:bottom="280" w:left="1320" w:right="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444" w:hRule="exact"/>
        </w:trPr>
        <w:tc>
          <w:tcPr>
            <w:tcW w:w="908" w:type="dxa"/>
          </w:tcPr>
          <w:p>
            <w:pPr>
              <w:pStyle w:val="TableParagraph"/>
              <w:spacing w:before="101"/>
              <w:ind w:left="122" w:right="122"/>
              <w:rPr>
                <w:sz w:val="20"/>
              </w:rPr>
            </w:pPr>
            <w:r>
              <w:rPr>
                <w:sz w:val="20"/>
              </w:rPr>
              <w:t>1.1</w:t>
            </w:r>
          </w:p>
        </w:tc>
        <w:tc>
          <w:tcPr>
            <w:tcW w:w="3175" w:type="dxa"/>
          </w:tcPr>
          <w:p>
            <w:pPr>
              <w:pStyle w:val="TableParagraph"/>
              <w:spacing w:before="101"/>
              <w:ind w:right="17"/>
              <w:jc w:val="left"/>
              <w:rPr>
                <w:sz w:val="20"/>
              </w:rPr>
            </w:pPr>
            <w:r>
              <w:rPr>
                <w:sz w:val="20"/>
              </w:rPr>
              <w:t>скорая медицинская помощь</w:t>
            </w:r>
          </w:p>
        </w:tc>
        <w:tc>
          <w:tcPr>
            <w:tcW w:w="1361" w:type="dxa"/>
          </w:tcPr>
          <w:p>
            <w:pPr>
              <w:pStyle w:val="TableParagraph"/>
              <w:spacing w:before="101"/>
              <w:ind w:left="104" w:right="105"/>
              <w:rPr>
                <w:sz w:val="20"/>
              </w:rPr>
            </w:pPr>
            <w:r>
              <w:rPr>
                <w:sz w:val="20"/>
              </w:rPr>
              <w:t>Вызов</w:t>
            </w:r>
          </w:p>
        </w:tc>
        <w:tc>
          <w:tcPr>
            <w:tcW w:w="1361" w:type="dxa"/>
          </w:tcPr>
          <w:p>
            <w:pPr>
              <w:pStyle w:val="TableParagraph"/>
              <w:spacing w:before="101"/>
              <w:ind w:left="179" w:right="179"/>
              <w:rPr>
                <w:sz w:val="20"/>
              </w:rPr>
            </w:pPr>
            <w:r>
              <w:rPr>
                <w:sz w:val="20"/>
              </w:rPr>
              <w:t>0,027</w:t>
            </w:r>
          </w:p>
        </w:tc>
        <w:tc>
          <w:tcPr>
            <w:tcW w:w="1532" w:type="dxa"/>
          </w:tcPr>
          <w:p>
            <w:pPr>
              <w:pStyle w:val="TableParagraph"/>
              <w:spacing w:before="101"/>
              <w:ind w:left="398"/>
              <w:jc w:val="left"/>
              <w:rPr>
                <w:sz w:val="20"/>
              </w:rPr>
            </w:pPr>
            <w:r>
              <w:rPr>
                <w:sz w:val="20"/>
              </w:rPr>
              <w:t>3716,55</w:t>
            </w:r>
          </w:p>
        </w:tc>
        <w:tc>
          <w:tcPr>
            <w:tcW w:w="1181" w:type="dxa"/>
          </w:tcPr>
          <w:p>
            <w:pPr>
              <w:pStyle w:val="TableParagraph"/>
              <w:spacing w:before="101"/>
              <w:ind w:left="85" w:right="87"/>
              <w:rPr>
                <w:sz w:val="20"/>
              </w:rPr>
            </w:pPr>
            <w:r>
              <w:rPr>
                <w:sz w:val="20"/>
              </w:rPr>
              <w:t>100,35</w:t>
            </w:r>
          </w:p>
        </w:tc>
        <w:tc>
          <w:tcPr>
            <w:tcW w:w="1190" w:type="dxa"/>
          </w:tcPr>
          <w:p>
            <w:pPr>
              <w:pStyle w:val="TableParagraph"/>
              <w:spacing w:before="101"/>
              <w:ind w:left="0"/>
              <w:rPr>
                <w:sz w:val="20"/>
              </w:rPr>
            </w:pPr>
            <w:r>
              <w:rPr>
                <w:w w:val="99"/>
                <w:sz w:val="20"/>
              </w:rPr>
              <w:t>-</w:t>
            </w:r>
          </w:p>
        </w:tc>
        <w:tc>
          <w:tcPr>
            <w:tcW w:w="1177" w:type="dxa"/>
          </w:tcPr>
          <w:p>
            <w:pPr>
              <w:pStyle w:val="TableParagraph"/>
              <w:spacing w:before="101"/>
              <w:ind w:left="275"/>
              <w:jc w:val="left"/>
              <w:rPr>
                <w:sz w:val="20"/>
              </w:rPr>
            </w:pPr>
            <w:r>
              <w:rPr>
                <w:sz w:val="20"/>
              </w:rPr>
              <w:t>520,97</w:t>
            </w:r>
          </w:p>
        </w:tc>
        <w:tc>
          <w:tcPr>
            <w:tcW w:w="1193" w:type="dxa"/>
          </w:tcPr>
          <w:p>
            <w:pPr>
              <w:pStyle w:val="TableParagraph"/>
              <w:spacing w:before="101"/>
              <w:ind w:left="0" w:right="1"/>
              <w:rPr>
                <w:sz w:val="20"/>
              </w:rPr>
            </w:pPr>
            <w:r>
              <w:rPr>
                <w:w w:val="99"/>
                <w:sz w:val="20"/>
              </w:rPr>
              <w:t>-</w:t>
            </w:r>
          </w:p>
        </w:tc>
        <w:tc>
          <w:tcPr>
            <w:tcW w:w="1361" w:type="dxa"/>
          </w:tcPr>
          <w:p>
            <w:pPr>
              <w:pStyle w:val="TableParagraph"/>
              <w:spacing w:before="101"/>
              <w:ind w:left="367"/>
              <w:jc w:val="left"/>
              <w:rPr>
                <w:sz w:val="20"/>
              </w:rPr>
            </w:pPr>
            <w:r>
              <w:rPr>
                <w:sz w:val="20"/>
              </w:rPr>
              <w:t>520,97</w:t>
            </w:r>
          </w:p>
        </w:tc>
        <w:tc>
          <w:tcPr>
            <w:tcW w:w="959" w:type="dxa"/>
            <w:tcBorders>
              <w:right w:val="single" w:sz="1" w:space="0" w:color="000000"/>
            </w:tcBorders>
          </w:tcPr>
          <w:p>
            <w:pPr>
              <w:pStyle w:val="TableParagraph"/>
              <w:spacing w:before="101"/>
              <w:ind w:left="0" w:right="1"/>
              <w:rPr>
                <w:sz w:val="20"/>
              </w:rPr>
            </w:pPr>
            <w:r>
              <w:rPr>
                <w:w w:val="99"/>
                <w:sz w:val="20"/>
              </w:rPr>
              <w:t>-</w:t>
            </w:r>
          </w:p>
        </w:tc>
      </w:tr>
      <w:tr>
        <w:trPr>
          <w:trHeight w:val="905" w:hRule="exact"/>
        </w:trPr>
        <w:tc>
          <w:tcPr>
            <w:tcW w:w="908" w:type="dxa"/>
          </w:tcPr>
          <w:p>
            <w:pPr>
              <w:pStyle w:val="TableParagraph"/>
              <w:ind w:left="122" w:right="122"/>
              <w:rPr>
                <w:sz w:val="20"/>
              </w:rPr>
            </w:pPr>
            <w:r>
              <w:rPr>
                <w:sz w:val="20"/>
              </w:rPr>
              <w:t>1.2</w:t>
            </w:r>
          </w:p>
        </w:tc>
        <w:tc>
          <w:tcPr>
            <w:tcW w:w="3175" w:type="dxa"/>
          </w:tcPr>
          <w:p>
            <w:pPr>
              <w:pStyle w:val="TableParagraph"/>
              <w:ind w:right="17"/>
              <w:jc w:val="left"/>
              <w:rPr>
                <w:sz w:val="20"/>
              </w:rPr>
            </w:pPr>
            <w:r>
              <w:rPr>
                <w:sz w:val="20"/>
              </w:rPr>
              <w:t>при заболеваниях, не включенных в Территориальную программу ОМС</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5" w:right="87"/>
              <w:rPr>
                <w:sz w:val="20"/>
              </w:rPr>
            </w:pPr>
            <w:r>
              <w:rPr>
                <w:sz w:val="20"/>
              </w:rPr>
              <w:t>5067,84</w:t>
            </w:r>
          </w:p>
        </w:tc>
        <w:tc>
          <w:tcPr>
            <w:tcW w:w="1190" w:type="dxa"/>
          </w:tcPr>
          <w:p>
            <w:pPr>
              <w:pStyle w:val="TableParagraph"/>
              <w:ind w:left="0"/>
              <w:rPr>
                <w:sz w:val="20"/>
              </w:rPr>
            </w:pPr>
            <w:r>
              <w:rPr>
                <w:w w:val="99"/>
                <w:sz w:val="20"/>
              </w:rPr>
              <w:t>-</w:t>
            </w:r>
          </w:p>
        </w:tc>
        <w:tc>
          <w:tcPr>
            <w:tcW w:w="1177" w:type="dxa"/>
          </w:tcPr>
          <w:p>
            <w:pPr>
              <w:pStyle w:val="TableParagraph"/>
              <w:ind w:left="0" w:right="166"/>
              <w:jc w:val="right"/>
              <w:rPr>
                <w:sz w:val="20"/>
              </w:rPr>
            </w:pPr>
            <w:r>
              <w:rPr>
                <w:w w:val="95"/>
                <w:sz w:val="20"/>
              </w:rPr>
              <w:t>26310,66</w:t>
            </w:r>
          </w:p>
        </w:tc>
        <w:tc>
          <w:tcPr>
            <w:tcW w:w="1193" w:type="dxa"/>
          </w:tcPr>
          <w:p>
            <w:pPr>
              <w:pStyle w:val="TableParagraph"/>
              <w:ind w:left="0" w:right="1"/>
              <w:rPr>
                <w:sz w:val="20"/>
              </w:rPr>
            </w:pPr>
            <w:r>
              <w:rPr>
                <w:w w:val="99"/>
                <w:sz w:val="20"/>
              </w:rPr>
              <w:t>-</w:t>
            </w:r>
          </w:p>
        </w:tc>
        <w:tc>
          <w:tcPr>
            <w:tcW w:w="1361" w:type="dxa"/>
          </w:tcPr>
          <w:p>
            <w:pPr>
              <w:pStyle w:val="TableParagraph"/>
              <w:ind w:left="254"/>
              <w:jc w:val="left"/>
              <w:rPr>
                <w:sz w:val="20"/>
              </w:rPr>
            </w:pPr>
            <w:r>
              <w:rPr>
                <w:sz w:val="20"/>
              </w:rPr>
              <w:t>26310,66</w:t>
            </w:r>
          </w:p>
        </w:tc>
        <w:tc>
          <w:tcPr>
            <w:tcW w:w="959" w:type="dxa"/>
            <w:tcBorders>
              <w:right w:val="single" w:sz="1" w:space="0" w:color="000000"/>
            </w:tcBorders>
          </w:tcPr>
          <w:p>
            <w:pPr>
              <w:pStyle w:val="TableParagraph"/>
              <w:ind w:left="0" w:right="1"/>
              <w:rPr>
                <w:sz w:val="20"/>
              </w:rPr>
            </w:pPr>
            <w:r>
              <w:rPr>
                <w:w w:val="99"/>
                <w:sz w:val="20"/>
              </w:rPr>
              <w:t>-</w:t>
            </w:r>
          </w:p>
        </w:tc>
      </w:tr>
      <w:tr>
        <w:trPr>
          <w:trHeight w:val="902" w:hRule="exact"/>
        </w:trPr>
        <w:tc>
          <w:tcPr>
            <w:tcW w:w="908" w:type="dxa"/>
          </w:tcPr>
          <w:p>
            <w:pPr>
              <w:pStyle w:val="TableParagraph"/>
              <w:spacing w:before="98"/>
              <w:ind w:left="121" w:right="124"/>
              <w:rPr>
                <w:sz w:val="20"/>
              </w:rPr>
            </w:pPr>
            <w:r>
              <w:rPr>
                <w:sz w:val="20"/>
              </w:rPr>
              <w:t>1.2.1</w:t>
            </w:r>
          </w:p>
        </w:tc>
        <w:tc>
          <w:tcPr>
            <w:tcW w:w="3175" w:type="dxa"/>
          </w:tcPr>
          <w:p>
            <w:pPr>
              <w:pStyle w:val="TableParagraph"/>
              <w:spacing w:before="98"/>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179" w:right="179"/>
              <w:rPr>
                <w:sz w:val="20"/>
              </w:rPr>
            </w:pPr>
            <w:r>
              <w:rPr>
                <w:sz w:val="20"/>
              </w:rPr>
              <w:t>0,760</w:t>
            </w:r>
          </w:p>
        </w:tc>
        <w:tc>
          <w:tcPr>
            <w:tcW w:w="1532" w:type="dxa"/>
          </w:tcPr>
          <w:p>
            <w:pPr>
              <w:pStyle w:val="TableParagraph"/>
              <w:spacing w:before="98"/>
              <w:ind w:left="453"/>
              <w:jc w:val="left"/>
              <w:rPr>
                <w:sz w:val="20"/>
              </w:rPr>
            </w:pPr>
            <w:r>
              <w:rPr>
                <w:sz w:val="20"/>
              </w:rPr>
              <w:t>866,80</w:t>
            </w:r>
          </w:p>
        </w:tc>
        <w:tc>
          <w:tcPr>
            <w:tcW w:w="1181" w:type="dxa"/>
          </w:tcPr>
          <w:p>
            <w:pPr>
              <w:pStyle w:val="TableParagraph"/>
              <w:spacing w:before="98"/>
              <w:ind w:left="85" w:right="87"/>
              <w:rPr>
                <w:sz w:val="20"/>
              </w:rPr>
            </w:pPr>
            <w:r>
              <w:rPr>
                <w:sz w:val="20"/>
              </w:rPr>
              <w:t>658,77</w:t>
            </w:r>
          </w:p>
        </w:tc>
        <w:tc>
          <w:tcPr>
            <w:tcW w:w="1190" w:type="dxa"/>
          </w:tcPr>
          <w:p>
            <w:pPr>
              <w:pStyle w:val="TableParagraph"/>
              <w:spacing w:before="98"/>
              <w:ind w:left="0"/>
              <w:rPr>
                <w:sz w:val="20"/>
              </w:rPr>
            </w:pPr>
            <w:r>
              <w:rPr>
                <w:w w:val="99"/>
                <w:sz w:val="20"/>
              </w:rPr>
              <w:t>-</w:t>
            </w:r>
          </w:p>
        </w:tc>
        <w:tc>
          <w:tcPr>
            <w:tcW w:w="1177" w:type="dxa"/>
          </w:tcPr>
          <w:p>
            <w:pPr>
              <w:pStyle w:val="TableParagraph"/>
              <w:spacing w:before="98"/>
              <w:ind w:left="0" w:right="223"/>
              <w:jc w:val="right"/>
              <w:rPr>
                <w:sz w:val="20"/>
              </w:rPr>
            </w:pPr>
            <w:r>
              <w:rPr>
                <w:sz w:val="20"/>
              </w:rPr>
              <w:t>3420,11</w:t>
            </w:r>
          </w:p>
        </w:tc>
        <w:tc>
          <w:tcPr>
            <w:tcW w:w="1193" w:type="dxa"/>
          </w:tcPr>
          <w:p>
            <w:pPr>
              <w:pStyle w:val="TableParagraph"/>
              <w:spacing w:before="98"/>
              <w:ind w:left="0" w:right="1"/>
              <w:rPr>
                <w:sz w:val="20"/>
              </w:rPr>
            </w:pPr>
            <w:r>
              <w:rPr>
                <w:w w:val="99"/>
                <w:sz w:val="20"/>
              </w:rPr>
              <w:t>-</w:t>
            </w:r>
          </w:p>
        </w:tc>
        <w:tc>
          <w:tcPr>
            <w:tcW w:w="1361" w:type="dxa"/>
          </w:tcPr>
          <w:p>
            <w:pPr>
              <w:pStyle w:val="TableParagraph"/>
              <w:spacing w:before="98"/>
              <w:ind w:left="312"/>
              <w:jc w:val="left"/>
              <w:rPr>
                <w:sz w:val="20"/>
              </w:rPr>
            </w:pPr>
            <w:r>
              <w:rPr>
                <w:sz w:val="20"/>
              </w:rPr>
              <w:t>3420,11</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5" w:hRule="exact"/>
        </w:trPr>
        <w:tc>
          <w:tcPr>
            <w:tcW w:w="908" w:type="dxa"/>
          </w:tcPr>
          <w:p>
            <w:pPr>
              <w:pStyle w:val="TableParagraph"/>
              <w:ind w:left="121" w:right="124"/>
              <w:rPr>
                <w:sz w:val="20"/>
              </w:rPr>
            </w:pPr>
            <w:r>
              <w:rPr>
                <w:sz w:val="20"/>
              </w:rPr>
              <w:t>1.2.2</w:t>
            </w:r>
          </w:p>
        </w:tc>
        <w:tc>
          <w:tcPr>
            <w:tcW w:w="3175" w:type="dxa"/>
          </w:tcPr>
          <w:p>
            <w:pPr>
              <w:pStyle w:val="TableParagraph"/>
              <w:ind w:right="17"/>
              <w:jc w:val="left"/>
              <w:rPr>
                <w:sz w:val="20"/>
              </w:rPr>
            </w:pPr>
            <w:r>
              <w:rPr>
                <w:sz w:val="20"/>
              </w:rPr>
              <w:t>в амбулаторных условиях в связи с заболеванием</w:t>
            </w:r>
          </w:p>
        </w:tc>
        <w:tc>
          <w:tcPr>
            <w:tcW w:w="1361" w:type="dxa"/>
          </w:tcPr>
          <w:p>
            <w:pPr>
              <w:pStyle w:val="TableParagraph"/>
              <w:ind w:left="104" w:right="105"/>
              <w:rPr>
                <w:sz w:val="20"/>
              </w:rPr>
            </w:pPr>
            <w:r>
              <w:rPr>
                <w:sz w:val="20"/>
              </w:rPr>
              <w:t>Обращение</w:t>
            </w:r>
          </w:p>
        </w:tc>
        <w:tc>
          <w:tcPr>
            <w:tcW w:w="1361" w:type="dxa"/>
          </w:tcPr>
          <w:p>
            <w:pPr>
              <w:pStyle w:val="TableParagraph"/>
              <w:ind w:left="179" w:right="179"/>
              <w:rPr>
                <w:sz w:val="20"/>
              </w:rPr>
            </w:pPr>
            <w:r>
              <w:rPr>
                <w:sz w:val="20"/>
              </w:rPr>
              <w:t>0,382</w:t>
            </w:r>
          </w:p>
        </w:tc>
        <w:tc>
          <w:tcPr>
            <w:tcW w:w="1532" w:type="dxa"/>
          </w:tcPr>
          <w:p>
            <w:pPr>
              <w:pStyle w:val="TableParagraph"/>
              <w:ind w:left="398"/>
              <w:jc w:val="left"/>
              <w:rPr>
                <w:sz w:val="20"/>
              </w:rPr>
            </w:pPr>
            <w:r>
              <w:rPr>
                <w:sz w:val="20"/>
              </w:rPr>
              <w:t>3501,30</w:t>
            </w:r>
          </w:p>
        </w:tc>
        <w:tc>
          <w:tcPr>
            <w:tcW w:w="1181" w:type="dxa"/>
          </w:tcPr>
          <w:p>
            <w:pPr>
              <w:pStyle w:val="TableParagraph"/>
              <w:ind w:left="85" w:right="87"/>
              <w:rPr>
                <w:sz w:val="20"/>
              </w:rPr>
            </w:pPr>
            <w:r>
              <w:rPr>
                <w:sz w:val="20"/>
              </w:rPr>
              <w:t>1337,50</w:t>
            </w:r>
          </w:p>
        </w:tc>
        <w:tc>
          <w:tcPr>
            <w:tcW w:w="1190" w:type="dxa"/>
          </w:tcPr>
          <w:p>
            <w:pPr>
              <w:pStyle w:val="TableParagraph"/>
              <w:ind w:left="0"/>
              <w:rPr>
                <w:sz w:val="20"/>
              </w:rPr>
            </w:pPr>
            <w:r>
              <w:rPr>
                <w:w w:val="99"/>
                <w:sz w:val="20"/>
              </w:rPr>
              <w:t>-</w:t>
            </w:r>
          </w:p>
        </w:tc>
        <w:tc>
          <w:tcPr>
            <w:tcW w:w="1177" w:type="dxa"/>
          </w:tcPr>
          <w:p>
            <w:pPr>
              <w:pStyle w:val="TableParagraph"/>
              <w:ind w:left="0" w:right="223"/>
              <w:jc w:val="right"/>
              <w:rPr>
                <w:sz w:val="20"/>
              </w:rPr>
            </w:pPr>
            <w:r>
              <w:rPr>
                <w:sz w:val="20"/>
              </w:rPr>
              <w:t>6943,86</w:t>
            </w:r>
          </w:p>
        </w:tc>
        <w:tc>
          <w:tcPr>
            <w:tcW w:w="1193" w:type="dxa"/>
          </w:tcPr>
          <w:p>
            <w:pPr>
              <w:pStyle w:val="TableParagraph"/>
              <w:ind w:left="0" w:right="1"/>
              <w:rPr>
                <w:sz w:val="20"/>
              </w:rPr>
            </w:pPr>
            <w:r>
              <w:rPr>
                <w:w w:val="99"/>
                <w:sz w:val="20"/>
              </w:rPr>
              <w:t>-</w:t>
            </w:r>
          </w:p>
        </w:tc>
        <w:tc>
          <w:tcPr>
            <w:tcW w:w="1361" w:type="dxa"/>
          </w:tcPr>
          <w:p>
            <w:pPr>
              <w:pStyle w:val="TableParagraph"/>
              <w:ind w:left="312"/>
              <w:jc w:val="left"/>
              <w:rPr>
                <w:sz w:val="20"/>
              </w:rPr>
            </w:pPr>
            <w:r>
              <w:rPr>
                <w:sz w:val="20"/>
              </w:rPr>
              <w:t>6943,86</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tcPr>
          <w:p>
            <w:pPr>
              <w:pStyle w:val="TableParagraph"/>
              <w:ind w:left="121" w:right="124"/>
              <w:rPr>
                <w:sz w:val="20"/>
              </w:rPr>
            </w:pPr>
            <w:r>
              <w:rPr>
                <w:sz w:val="20"/>
              </w:rPr>
              <w:t>1.2.3</w:t>
            </w:r>
          </w:p>
        </w:tc>
        <w:tc>
          <w:tcPr>
            <w:tcW w:w="3175" w:type="dxa"/>
          </w:tcPr>
          <w:p>
            <w:pPr>
              <w:pStyle w:val="TableParagraph"/>
              <w:ind w:right="17"/>
              <w:jc w:val="left"/>
              <w:rPr>
                <w:sz w:val="20"/>
              </w:rPr>
            </w:pPr>
            <w:r>
              <w:rPr>
                <w:sz w:val="20"/>
              </w:rPr>
              <w:t>в амбулаторных условиях в неотложной форме</w:t>
            </w:r>
          </w:p>
        </w:tc>
        <w:tc>
          <w:tcPr>
            <w:tcW w:w="1361" w:type="dxa"/>
          </w:tcPr>
          <w:p>
            <w:pPr>
              <w:pStyle w:val="TableParagraph"/>
              <w:ind w:left="102" w:right="105"/>
              <w:rPr>
                <w:sz w:val="20"/>
              </w:rPr>
            </w:pPr>
            <w:r>
              <w:rPr>
                <w:sz w:val="20"/>
              </w:rPr>
              <w:t>Посещение</w:t>
            </w:r>
          </w:p>
        </w:tc>
        <w:tc>
          <w:tcPr>
            <w:tcW w:w="1361" w:type="dxa"/>
          </w:tcPr>
          <w:p>
            <w:pPr>
              <w:pStyle w:val="TableParagraph"/>
              <w:ind w:left="179" w:right="179"/>
              <w:rPr>
                <w:sz w:val="20"/>
              </w:rPr>
            </w:pPr>
            <w:r>
              <w:rPr>
                <w:sz w:val="20"/>
              </w:rPr>
              <w:t>0,000</w:t>
            </w:r>
          </w:p>
        </w:tc>
        <w:tc>
          <w:tcPr>
            <w:tcW w:w="1532" w:type="dxa"/>
          </w:tcPr>
          <w:p>
            <w:pPr>
              <w:pStyle w:val="TableParagraph"/>
              <w:ind w:left="109" w:right="111"/>
              <w:rPr>
                <w:sz w:val="20"/>
              </w:rPr>
            </w:pPr>
            <w:r>
              <w:rPr>
                <w:sz w:val="20"/>
              </w:rPr>
              <w:t>0,00</w:t>
            </w:r>
          </w:p>
        </w:tc>
        <w:tc>
          <w:tcPr>
            <w:tcW w:w="1181" w:type="dxa"/>
          </w:tcPr>
          <w:p>
            <w:pPr>
              <w:pStyle w:val="TableParagraph"/>
              <w:ind w:left="87" w:right="87"/>
              <w:rPr>
                <w:sz w:val="20"/>
              </w:rPr>
            </w:pPr>
            <w:r>
              <w:rPr>
                <w:sz w:val="20"/>
              </w:rPr>
              <w:t>0,00</w:t>
            </w:r>
          </w:p>
        </w:tc>
        <w:tc>
          <w:tcPr>
            <w:tcW w:w="1190" w:type="dxa"/>
          </w:tcPr>
          <w:p>
            <w:pPr>
              <w:pStyle w:val="TableParagraph"/>
              <w:ind w:left="0"/>
              <w:rPr>
                <w:sz w:val="20"/>
              </w:rPr>
            </w:pPr>
            <w:r>
              <w:rPr>
                <w:w w:val="99"/>
                <w:sz w:val="20"/>
              </w:rPr>
              <w:t>-</w:t>
            </w:r>
          </w:p>
        </w:tc>
        <w:tc>
          <w:tcPr>
            <w:tcW w:w="1177" w:type="dxa"/>
          </w:tcPr>
          <w:p>
            <w:pPr>
              <w:pStyle w:val="TableParagraph"/>
              <w:ind w:left="388"/>
              <w:jc w:val="left"/>
              <w:rPr>
                <w:sz w:val="20"/>
              </w:rPr>
            </w:pPr>
            <w:r>
              <w:rPr>
                <w:sz w:val="20"/>
              </w:rPr>
              <w:t>0,00</w:t>
            </w:r>
          </w:p>
        </w:tc>
        <w:tc>
          <w:tcPr>
            <w:tcW w:w="1193" w:type="dxa"/>
          </w:tcPr>
          <w:p>
            <w:pPr>
              <w:pStyle w:val="TableParagraph"/>
              <w:ind w:left="0" w:right="1"/>
              <w:rPr>
                <w:sz w:val="20"/>
              </w:rPr>
            </w:pPr>
            <w:r>
              <w:rPr>
                <w:w w:val="99"/>
                <w:sz w:val="20"/>
              </w:rPr>
              <w:t>-</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1.2.4</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79"/>
              <w:rPr>
                <w:sz w:val="20"/>
              </w:rPr>
            </w:pPr>
            <w:r>
              <w:rPr>
                <w:sz w:val="20"/>
              </w:rPr>
              <w:t>0,019</w:t>
            </w:r>
          </w:p>
        </w:tc>
        <w:tc>
          <w:tcPr>
            <w:tcW w:w="1532" w:type="dxa"/>
          </w:tcPr>
          <w:p>
            <w:pPr>
              <w:pStyle w:val="TableParagraph"/>
              <w:ind w:left="287"/>
              <w:jc w:val="left"/>
              <w:rPr>
                <w:sz w:val="20"/>
              </w:rPr>
            </w:pPr>
            <w:r>
              <w:rPr>
                <w:sz w:val="20"/>
              </w:rPr>
              <w:t>148131,26</w:t>
            </w:r>
          </w:p>
        </w:tc>
        <w:tc>
          <w:tcPr>
            <w:tcW w:w="1181" w:type="dxa"/>
          </w:tcPr>
          <w:p>
            <w:pPr>
              <w:pStyle w:val="TableParagraph"/>
              <w:ind w:left="85" w:right="87"/>
              <w:rPr>
                <w:sz w:val="20"/>
              </w:rPr>
            </w:pPr>
            <w:r>
              <w:rPr>
                <w:sz w:val="20"/>
              </w:rPr>
              <w:t>2814,49</w:t>
            </w:r>
          </w:p>
        </w:tc>
        <w:tc>
          <w:tcPr>
            <w:tcW w:w="1190" w:type="dxa"/>
          </w:tcPr>
          <w:p>
            <w:pPr>
              <w:pStyle w:val="TableParagraph"/>
              <w:ind w:left="0"/>
              <w:rPr>
                <w:sz w:val="20"/>
              </w:rPr>
            </w:pPr>
            <w:r>
              <w:rPr>
                <w:w w:val="99"/>
                <w:sz w:val="20"/>
              </w:rPr>
              <w:t>-</w:t>
            </w:r>
          </w:p>
        </w:tc>
        <w:tc>
          <w:tcPr>
            <w:tcW w:w="1177" w:type="dxa"/>
          </w:tcPr>
          <w:p>
            <w:pPr>
              <w:pStyle w:val="TableParagraph"/>
              <w:ind w:left="0" w:right="166"/>
              <w:jc w:val="right"/>
              <w:rPr>
                <w:sz w:val="20"/>
              </w:rPr>
            </w:pPr>
            <w:r>
              <w:rPr>
                <w:w w:val="95"/>
                <w:sz w:val="20"/>
              </w:rPr>
              <w:t>14611,98</w:t>
            </w:r>
          </w:p>
        </w:tc>
        <w:tc>
          <w:tcPr>
            <w:tcW w:w="1193" w:type="dxa"/>
          </w:tcPr>
          <w:p>
            <w:pPr>
              <w:pStyle w:val="TableParagraph"/>
              <w:ind w:left="0" w:right="1"/>
              <w:rPr>
                <w:sz w:val="20"/>
              </w:rPr>
            </w:pPr>
            <w:r>
              <w:rPr>
                <w:w w:val="99"/>
                <w:sz w:val="20"/>
              </w:rPr>
              <w:t>-</w:t>
            </w:r>
          </w:p>
        </w:tc>
        <w:tc>
          <w:tcPr>
            <w:tcW w:w="1361" w:type="dxa"/>
          </w:tcPr>
          <w:p>
            <w:pPr>
              <w:pStyle w:val="TableParagraph"/>
              <w:ind w:left="254"/>
              <w:jc w:val="left"/>
              <w:rPr>
                <w:sz w:val="20"/>
              </w:rPr>
            </w:pPr>
            <w:r>
              <w:rPr>
                <w:sz w:val="20"/>
              </w:rPr>
              <w:t>14611,98</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2" w:right="124"/>
              <w:rPr>
                <w:sz w:val="20"/>
              </w:rPr>
            </w:pPr>
            <w:r>
              <w:rPr>
                <w:sz w:val="20"/>
              </w:rPr>
              <w:t>1.2.4.1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179" w:right="179"/>
              <w:rPr>
                <w:sz w:val="20"/>
              </w:rPr>
            </w:pPr>
            <w:r>
              <w:rPr>
                <w:sz w:val="20"/>
              </w:rPr>
              <w:t>0,037</w:t>
            </w:r>
          </w:p>
        </w:tc>
        <w:tc>
          <w:tcPr>
            <w:tcW w:w="1532" w:type="dxa"/>
          </w:tcPr>
          <w:p>
            <w:pPr>
              <w:pStyle w:val="TableParagraph"/>
              <w:ind w:left="398"/>
              <w:jc w:val="left"/>
              <w:rPr>
                <w:sz w:val="20"/>
              </w:rPr>
            </w:pPr>
            <w:r>
              <w:rPr>
                <w:sz w:val="20"/>
              </w:rPr>
              <w:t>1258,46</w:t>
            </w:r>
          </w:p>
        </w:tc>
        <w:tc>
          <w:tcPr>
            <w:tcW w:w="1181" w:type="dxa"/>
          </w:tcPr>
          <w:p>
            <w:pPr>
              <w:pStyle w:val="TableParagraph"/>
              <w:ind w:left="85" w:right="87"/>
              <w:rPr>
                <w:sz w:val="20"/>
              </w:rPr>
            </w:pPr>
            <w:r>
              <w:rPr>
                <w:sz w:val="20"/>
              </w:rPr>
              <w:t>46,56</w:t>
            </w:r>
          </w:p>
        </w:tc>
        <w:tc>
          <w:tcPr>
            <w:tcW w:w="1190" w:type="dxa"/>
          </w:tcPr>
          <w:p>
            <w:pPr>
              <w:pStyle w:val="TableParagraph"/>
              <w:ind w:left="0"/>
              <w:rPr>
                <w:sz w:val="20"/>
              </w:rPr>
            </w:pPr>
            <w:r>
              <w:rPr>
                <w:w w:val="99"/>
                <w:sz w:val="20"/>
              </w:rPr>
              <w:t>-</w:t>
            </w:r>
          </w:p>
        </w:tc>
        <w:tc>
          <w:tcPr>
            <w:tcW w:w="1177" w:type="dxa"/>
          </w:tcPr>
          <w:p>
            <w:pPr>
              <w:pStyle w:val="TableParagraph"/>
              <w:ind w:left="275"/>
              <w:jc w:val="left"/>
              <w:rPr>
                <w:sz w:val="20"/>
              </w:rPr>
            </w:pPr>
            <w:r>
              <w:rPr>
                <w:sz w:val="20"/>
              </w:rPr>
              <w:t>241,74</w:t>
            </w:r>
          </w:p>
        </w:tc>
        <w:tc>
          <w:tcPr>
            <w:tcW w:w="1193" w:type="dxa"/>
          </w:tcPr>
          <w:p>
            <w:pPr>
              <w:pStyle w:val="TableParagraph"/>
              <w:ind w:left="0" w:right="1"/>
              <w:rPr>
                <w:sz w:val="20"/>
              </w:rPr>
            </w:pPr>
            <w:r>
              <w:rPr>
                <w:w w:val="99"/>
                <w:sz w:val="20"/>
              </w:rPr>
              <w:t>-</w:t>
            </w:r>
          </w:p>
        </w:tc>
        <w:tc>
          <w:tcPr>
            <w:tcW w:w="1361" w:type="dxa"/>
          </w:tcPr>
          <w:p>
            <w:pPr>
              <w:pStyle w:val="TableParagraph"/>
              <w:ind w:left="367"/>
              <w:jc w:val="left"/>
              <w:rPr>
                <w:sz w:val="20"/>
              </w:rPr>
            </w:pPr>
            <w:r>
              <w:rPr>
                <w:sz w:val="20"/>
              </w:rPr>
              <w:t>241,74</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1.2.5</w:t>
            </w:r>
          </w:p>
        </w:tc>
        <w:tc>
          <w:tcPr>
            <w:tcW w:w="3175" w:type="dxa"/>
          </w:tcPr>
          <w:p>
            <w:pPr>
              <w:pStyle w:val="TableParagraph"/>
              <w:ind w:right="706"/>
              <w:jc w:val="left"/>
              <w:rPr>
                <w:sz w:val="20"/>
              </w:rPr>
            </w:pPr>
            <w:r>
              <w:rPr>
                <w:sz w:val="20"/>
              </w:rPr>
              <w:t>паллиативная помощь</w:t>
            </w:r>
          </w:p>
        </w:tc>
        <w:tc>
          <w:tcPr>
            <w:tcW w:w="1361" w:type="dxa"/>
          </w:tcPr>
          <w:p>
            <w:pPr>
              <w:pStyle w:val="TableParagraph"/>
              <w:ind w:left="103" w:right="105"/>
              <w:rPr>
                <w:sz w:val="20"/>
              </w:rPr>
            </w:pPr>
            <w:r>
              <w:rPr>
                <w:sz w:val="20"/>
              </w:rPr>
              <w:t>Койко-день</w:t>
            </w:r>
          </w:p>
        </w:tc>
        <w:tc>
          <w:tcPr>
            <w:tcW w:w="1361" w:type="dxa"/>
          </w:tcPr>
          <w:p>
            <w:pPr>
              <w:pStyle w:val="TableParagraph"/>
              <w:ind w:left="179" w:right="179"/>
              <w:rPr>
                <w:sz w:val="20"/>
              </w:rPr>
            </w:pPr>
            <w:r>
              <w:rPr>
                <w:sz w:val="20"/>
              </w:rPr>
              <w:t>0,078</w:t>
            </w:r>
          </w:p>
        </w:tc>
        <w:tc>
          <w:tcPr>
            <w:tcW w:w="1532" w:type="dxa"/>
          </w:tcPr>
          <w:p>
            <w:pPr>
              <w:pStyle w:val="TableParagraph"/>
              <w:ind w:left="398"/>
              <w:jc w:val="left"/>
              <w:rPr>
                <w:sz w:val="20"/>
              </w:rPr>
            </w:pPr>
            <w:r>
              <w:rPr>
                <w:sz w:val="20"/>
              </w:rPr>
              <w:t>1537,64</w:t>
            </w:r>
          </w:p>
        </w:tc>
        <w:tc>
          <w:tcPr>
            <w:tcW w:w="1181" w:type="dxa"/>
          </w:tcPr>
          <w:p>
            <w:pPr>
              <w:pStyle w:val="TableParagraph"/>
              <w:ind w:left="85" w:right="87"/>
              <w:rPr>
                <w:sz w:val="20"/>
              </w:rPr>
            </w:pPr>
            <w:r>
              <w:rPr>
                <w:sz w:val="20"/>
              </w:rPr>
              <w:t>119,94</w:t>
            </w:r>
          </w:p>
        </w:tc>
        <w:tc>
          <w:tcPr>
            <w:tcW w:w="1190" w:type="dxa"/>
          </w:tcPr>
          <w:p>
            <w:pPr>
              <w:pStyle w:val="TableParagraph"/>
              <w:ind w:left="0"/>
              <w:rPr>
                <w:sz w:val="20"/>
              </w:rPr>
            </w:pPr>
            <w:r>
              <w:rPr>
                <w:w w:val="99"/>
                <w:sz w:val="20"/>
              </w:rPr>
              <w:t>-</w:t>
            </w:r>
          </w:p>
        </w:tc>
        <w:tc>
          <w:tcPr>
            <w:tcW w:w="1177" w:type="dxa"/>
          </w:tcPr>
          <w:p>
            <w:pPr>
              <w:pStyle w:val="TableParagraph"/>
              <w:ind w:left="275"/>
              <w:jc w:val="left"/>
              <w:rPr>
                <w:sz w:val="20"/>
              </w:rPr>
            </w:pPr>
            <w:r>
              <w:rPr>
                <w:sz w:val="20"/>
              </w:rPr>
              <w:t>622,67</w:t>
            </w:r>
          </w:p>
        </w:tc>
        <w:tc>
          <w:tcPr>
            <w:tcW w:w="1193" w:type="dxa"/>
          </w:tcPr>
          <w:p>
            <w:pPr>
              <w:pStyle w:val="TableParagraph"/>
              <w:ind w:left="0" w:right="1"/>
              <w:rPr>
                <w:sz w:val="20"/>
              </w:rPr>
            </w:pPr>
            <w:r>
              <w:rPr>
                <w:w w:val="99"/>
                <w:sz w:val="20"/>
              </w:rPr>
              <w:t>-</w:t>
            </w:r>
          </w:p>
        </w:tc>
        <w:tc>
          <w:tcPr>
            <w:tcW w:w="1361" w:type="dxa"/>
          </w:tcPr>
          <w:p>
            <w:pPr>
              <w:pStyle w:val="TableParagraph"/>
              <w:ind w:left="367"/>
              <w:jc w:val="left"/>
              <w:rPr>
                <w:sz w:val="20"/>
              </w:rPr>
            </w:pPr>
            <w:r>
              <w:rPr>
                <w:sz w:val="20"/>
              </w:rPr>
              <w:t>622,67</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spacing w:before="101"/>
              <w:ind w:left="121" w:right="124"/>
              <w:rPr>
                <w:sz w:val="20"/>
              </w:rPr>
            </w:pPr>
            <w:r>
              <w:rPr>
                <w:sz w:val="20"/>
              </w:rPr>
              <w:t>1.2.6</w:t>
            </w:r>
          </w:p>
        </w:tc>
        <w:tc>
          <w:tcPr>
            <w:tcW w:w="3175" w:type="dxa"/>
          </w:tcPr>
          <w:p>
            <w:pPr>
              <w:pStyle w:val="TableParagraph"/>
              <w:spacing w:before="101"/>
              <w:ind w:right="706"/>
              <w:jc w:val="left"/>
              <w:rPr>
                <w:sz w:val="20"/>
              </w:rPr>
            </w:pPr>
            <w:r>
              <w:rPr>
                <w:sz w:val="20"/>
              </w:rPr>
              <w:t>в дневных стационарах</w:t>
            </w:r>
          </w:p>
        </w:tc>
        <w:tc>
          <w:tcPr>
            <w:tcW w:w="1361" w:type="dxa"/>
          </w:tcPr>
          <w:p>
            <w:pPr>
              <w:pStyle w:val="TableParagraph"/>
              <w:spacing w:before="101"/>
              <w:ind w:left="104" w:right="105"/>
              <w:rPr>
                <w:sz w:val="20"/>
              </w:rPr>
            </w:pPr>
            <w:r>
              <w:rPr>
                <w:sz w:val="20"/>
              </w:rPr>
              <w:t>Случай</w:t>
            </w:r>
          </w:p>
        </w:tc>
        <w:tc>
          <w:tcPr>
            <w:tcW w:w="1361" w:type="dxa"/>
          </w:tcPr>
          <w:p>
            <w:pPr>
              <w:pStyle w:val="TableParagraph"/>
              <w:spacing w:before="101"/>
              <w:ind w:left="179" w:right="179"/>
              <w:rPr>
                <w:sz w:val="20"/>
              </w:rPr>
            </w:pPr>
            <w:r>
              <w:rPr>
                <w:sz w:val="20"/>
              </w:rPr>
              <w:t>0,012</w:t>
            </w:r>
          </w:p>
        </w:tc>
        <w:tc>
          <w:tcPr>
            <w:tcW w:w="1532" w:type="dxa"/>
          </w:tcPr>
          <w:p>
            <w:pPr>
              <w:pStyle w:val="TableParagraph"/>
              <w:spacing w:before="101"/>
              <w:ind w:left="343"/>
              <w:jc w:val="left"/>
              <w:rPr>
                <w:sz w:val="20"/>
              </w:rPr>
            </w:pPr>
            <w:r>
              <w:rPr>
                <w:sz w:val="20"/>
              </w:rPr>
              <w:t>11429,16</w:t>
            </w:r>
          </w:p>
        </w:tc>
        <w:tc>
          <w:tcPr>
            <w:tcW w:w="1181" w:type="dxa"/>
          </w:tcPr>
          <w:p>
            <w:pPr>
              <w:pStyle w:val="TableParagraph"/>
              <w:spacing w:before="101"/>
              <w:ind w:left="85" w:right="87"/>
              <w:rPr>
                <w:sz w:val="20"/>
              </w:rPr>
            </w:pPr>
            <w:r>
              <w:rPr>
                <w:sz w:val="20"/>
              </w:rPr>
              <w:t>137,15</w:t>
            </w:r>
          </w:p>
        </w:tc>
        <w:tc>
          <w:tcPr>
            <w:tcW w:w="1190" w:type="dxa"/>
          </w:tcPr>
          <w:p>
            <w:pPr>
              <w:pStyle w:val="TableParagraph"/>
              <w:spacing w:before="101"/>
              <w:ind w:left="0"/>
              <w:rPr>
                <w:sz w:val="20"/>
              </w:rPr>
            </w:pPr>
            <w:r>
              <w:rPr>
                <w:w w:val="99"/>
                <w:sz w:val="20"/>
              </w:rPr>
              <w:t>-</w:t>
            </w:r>
          </w:p>
        </w:tc>
        <w:tc>
          <w:tcPr>
            <w:tcW w:w="1177" w:type="dxa"/>
          </w:tcPr>
          <w:p>
            <w:pPr>
              <w:pStyle w:val="TableParagraph"/>
              <w:spacing w:before="101"/>
              <w:ind w:left="275"/>
              <w:jc w:val="left"/>
              <w:rPr>
                <w:sz w:val="20"/>
              </w:rPr>
            </w:pPr>
            <w:r>
              <w:rPr>
                <w:sz w:val="20"/>
              </w:rPr>
              <w:t>712,04</w:t>
            </w:r>
          </w:p>
        </w:tc>
        <w:tc>
          <w:tcPr>
            <w:tcW w:w="1193" w:type="dxa"/>
          </w:tcPr>
          <w:p>
            <w:pPr>
              <w:pStyle w:val="TableParagraph"/>
              <w:spacing w:before="101"/>
              <w:ind w:left="0" w:right="1"/>
              <w:rPr>
                <w:sz w:val="20"/>
              </w:rPr>
            </w:pPr>
            <w:r>
              <w:rPr>
                <w:w w:val="99"/>
                <w:sz w:val="20"/>
              </w:rPr>
              <w:t>-</w:t>
            </w:r>
          </w:p>
        </w:tc>
        <w:tc>
          <w:tcPr>
            <w:tcW w:w="1361" w:type="dxa"/>
          </w:tcPr>
          <w:p>
            <w:pPr>
              <w:pStyle w:val="TableParagraph"/>
              <w:spacing w:before="101"/>
              <w:ind w:left="367"/>
              <w:jc w:val="left"/>
              <w:rPr>
                <w:sz w:val="20"/>
              </w:rPr>
            </w:pPr>
            <w:r>
              <w:rPr>
                <w:sz w:val="20"/>
              </w:rPr>
              <w:t>712,04</w:t>
            </w:r>
          </w:p>
        </w:tc>
        <w:tc>
          <w:tcPr>
            <w:tcW w:w="959" w:type="dxa"/>
            <w:tcBorders>
              <w:right w:val="single" w:sz="1" w:space="0" w:color="000000"/>
            </w:tcBorders>
          </w:tcPr>
          <w:p>
            <w:pPr>
              <w:pStyle w:val="TableParagraph"/>
              <w:spacing w:before="101"/>
              <w:ind w:left="0" w:right="1"/>
              <w:rPr>
                <w:sz w:val="20"/>
              </w:rPr>
            </w:pPr>
            <w:r>
              <w:rPr>
                <w:w w:val="99"/>
                <w:sz w:val="20"/>
              </w:rPr>
              <w:t>-</w:t>
            </w:r>
          </w:p>
        </w:tc>
      </w:tr>
      <w:tr>
        <w:trPr>
          <w:trHeight w:val="674" w:hRule="exact"/>
        </w:trPr>
        <w:tc>
          <w:tcPr>
            <w:tcW w:w="908" w:type="dxa"/>
          </w:tcPr>
          <w:p>
            <w:pPr>
              <w:pStyle w:val="TableParagraph"/>
              <w:ind w:left="122" w:right="122"/>
              <w:rPr>
                <w:sz w:val="20"/>
              </w:rPr>
            </w:pPr>
            <w:r>
              <w:rPr>
                <w:sz w:val="20"/>
              </w:rPr>
              <w:t>1.3</w:t>
            </w:r>
          </w:p>
        </w:tc>
        <w:tc>
          <w:tcPr>
            <w:tcW w:w="3175" w:type="dxa"/>
          </w:tcPr>
          <w:p>
            <w:pPr>
              <w:pStyle w:val="TableParagraph"/>
              <w:ind w:right="460"/>
              <w:jc w:val="left"/>
              <w:rPr>
                <w:sz w:val="20"/>
              </w:rPr>
            </w:pPr>
            <w:r>
              <w:rPr>
                <w:sz w:val="20"/>
              </w:rPr>
              <w:t>прочие виды медицинских и иных услуг</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5" w:right="87"/>
              <w:rPr>
                <w:sz w:val="20"/>
              </w:rPr>
            </w:pPr>
            <w:r>
              <w:rPr>
                <w:sz w:val="20"/>
              </w:rPr>
              <w:t>2725,79</w:t>
            </w:r>
          </w:p>
        </w:tc>
        <w:tc>
          <w:tcPr>
            <w:tcW w:w="1190" w:type="dxa"/>
          </w:tcPr>
          <w:p>
            <w:pPr>
              <w:pStyle w:val="TableParagraph"/>
              <w:ind w:left="0"/>
              <w:rPr>
                <w:sz w:val="20"/>
              </w:rPr>
            </w:pPr>
            <w:r>
              <w:rPr>
                <w:w w:val="99"/>
                <w:sz w:val="20"/>
              </w:rPr>
              <w:t>-</w:t>
            </w:r>
          </w:p>
        </w:tc>
        <w:tc>
          <w:tcPr>
            <w:tcW w:w="1177" w:type="dxa"/>
          </w:tcPr>
          <w:p>
            <w:pPr>
              <w:pStyle w:val="TableParagraph"/>
              <w:ind w:left="0" w:right="166"/>
              <w:jc w:val="right"/>
              <w:rPr>
                <w:sz w:val="20"/>
              </w:rPr>
            </w:pPr>
            <w:r>
              <w:rPr>
                <w:w w:val="95"/>
                <w:sz w:val="20"/>
              </w:rPr>
              <w:t>14151,44</w:t>
            </w:r>
          </w:p>
        </w:tc>
        <w:tc>
          <w:tcPr>
            <w:tcW w:w="1193" w:type="dxa"/>
          </w:tcPr>
          <w:p>
            <w:pPr>
              <w:pStyle w:val="TableParagraph"/>
              <w:ind w:left="0" w:right="1"/>
              <w:rPr>
                <w:sz w:val="20"/>
              </w:rPr>
            </w:pPr>
            <w:r>
              <w:rPr>
                <w:w w:val="99"/>
                <w:sz w:val="20"/>
              </w:rPr>
              <w:t>-</w:t>
            </w:r>
          </w:p>
        </w:tc>
        <w:tc>
          <w:tcPr>
            <w:tcW w:w="1361" w:type="dxa"/>
          </w:tcPr>
          <w:p>
            <w:pPr>
              <w:pStyle w:val="TableParagraph"/>
              <w:ind w:left="254"/>
              <w:jc w:val="left"/>
              <w:rPr>
                <w:sz w:val="20"/>
              </w:rPr>
            </w:pPr>
            <w:r>
              <w:rPr>
                <w:sz w:val="20"/>
              </w:rPr>
              <w:t>14151,44</w:t>
            </w:r>
          </w:p>
        </w:tc>
        <w:tc>
          <w:tcPr>
            <w:tcW w:w="959" w:type="dxa"/>
            <w:tcBorders>
              <w:right w:val="single" w:sz="1" w:space="0" w:color="000000"/>
            </w:tcBorders>
          </w:tcPr>
          <w:p>
            <w:pPr>
              <w:pStyle w:val="TableParagraph"/>
              <w:ind w:left="0" w:right="1"/>
              <w:rPr>
                <w:sz w:val="20"/>
              </w:rPr>
            </w:pPr>
            <w:r>
              <w:rPr>
                <w:w w:val="99"/>
                <w:sz w:val="20"/>
              </w:rPr>
              <w:t>-</w:t>
            </w:r>
          </w:p>
        </w:tc>
      </w:tr>
      <w:tr>
        <w:trPr>
          <w:trHeight w:val="1363" w:hRule="exact"/>
        </w:trPr>
        <w:tc>
          <w:tcPr>
            <w:tcW w:w="908" w:type="dxa"/>
          </w:tcPr>
          <w:p>
            <w:pPr>
              <w:pStyle w:val="TableParagraph"/>
              <w:spacing w:before="98"/>
              <w:ind w:left="122" w:right="122"/>
              <w:rPr>
                <w:sz w:val="20"/>
              </w:rPr>
            </w:pPr>
            <w:r>
              <w:rPr>
                <w:sz w:val="20"/>
              </w:rPr>
              <w:t>1.4</w:t>
            </w:r>
          </w:p>
        </w:tc>
        <w:tc>
          <w:tcPr>
            <w:tcW w:w="3175" w:type="dxa"/>
          </w:tcPr>
          <w:p>
            <w:pPr>
              <w:pStyle w:val="TableParagraph"/>
              <w:spacing w:before="98"/>
              <w:ind w:right="75"/>
              <w:jc w:val="left"/>
              <w:rPr>
                <w:sz w:val="20"/>
              </w:rPr>
            </w:pPr>
            <w:r>
              <w:rPr>
                <w:sz w:val="20"/>
              </w:rPr>
              <w:t>специализированная высокотехнологичная медицинская помощь, оказываемая в медицинских организациях Санкт-Петербурга</w:t>
            </w:r>
          </w:p>
        </w:tc>
        <w:tc>
          <w:tcPr>
            <w:tcW w:w="1361" w:type="dxa"/>
          </w:tcPr>
          <w:p>
            <w:pPr>
              <w:pStyle w:val="TableParagraph"/>
              <w:spacing w:before="98"/>
              <w:ind w:left="103" w:right="105"/>
              <w:rPr>
                <w:sz w:val="20"/>
              </w:rPr>
            </w:pPr>
            <w:r>
              <w:rPr>
                <w:sz w:val="20"/>
              </w:rPr>
              <w:t>Койко-день</w:t>
            </w:r>
          </w:p>
        </w:tc>
        <w:tc>
          <w:tcPr>
            <w:tcW w:w="1361" w:type="dxa"/>
          </w:tcPr>
          <w:p>
            <w:pPr>
              <w:pStyle w:val="TableParagraph"/>
              <w:spacing w:before="98"/>
              <w:ind w:left="0" w:right="1"/>
              <w:rPr>
                <w:sz w:val="20"/>
              </w:rPr>
            </w:pPr>
            <w:r>
              <w:rPr>
                <w:w w:val="99"/>
                <w:sz w:val="20"/>
              </w:rPr>
              <w:t>-</w:t>
            </w:r>
          </w:p>
        </w:tc>
        <w:tc>
          <w:tcPr>
            <w:tcW w:w="1532" w:type="dxa"/>
          </w:tcPr>
          <w:p>
            <w:pPr>
              <w:pStyle w:val="TableParagraph"/>
              <w:spacing w:before="98"/>
              <w:ind w:left="0" w:right="1"/>
              <w:rPr>
                <w:sz w:val="20"/>
              </w:rPr>
            </w:pPr>
            <w:r>
              <w:rPr>
                <w:w w:val="99"/>
                <w:sz w:val="20"/>
              </w:rPr>
              <w:t>-</w:t>
            </w:r>
          </w:p>
        </w:tc>
        <w:tc>
          <w:tcPr>
            <w:tcW w:w="1181" w:type="dxa"/>
          </w:tcPr>
          <w:p>
            <w:pPr>
              <w:pStyle w:val="TableParagraph"/>
              <w:spacing w:before="98"/>
              <w:ind w:left="85" w:right="87"/>
              <w:rPr>
                <w:sz w:val="20"/>
              </w:rPr>
            </w:pPr>
            <w:r>
              <w:rPr>
                <w:sz w:val="20"/>
              </w:rPr>
              <w:t>389,89</w:t>
            </w:r>
          </w:p>
        </w:tc>
        <w:tc>
          <w:tcPr>
            <w:tcW w:w="1190" w:type="dxa"/>
          </w:tcPr>
          <w:p>
            <w:pPr>
              <w:pStyle w:val="TableParagraph"/>
              <w:spacing w:before="98"/>
              <w:ind w:left="0"/>
              <w:rPr>
                <w:sz w:val="20"/>
              </w:rPr>
            </w:pPr>
            <w:r>
              <w:rPr>
                <w:w w:val="99"/>
                <w:sz w:val="20"/>
              </w:rPr>
              <w:t>-</w:t>
            </w:r>
          </w:p>
        </w:tc>
        <w:tc>
          <w:tcPr>
            <w:tcW w:w="1177" w:type="dxa"/>
          </w:tcPr>
          <w:p>
            <w:pPr>
              <w:pStyle w:val="TableParagraph"/>
              <w:spacing w:before="98"/>
              <w:ind w:left="0" w:right="223"/>
              <w:jc w:val="right"/>
              <w:rPr>
                <w:sz w:val="20"/>
              </w:rPr>
            </w:pPr>
            <w:r>
              <w:rPr>
                <w:sz w:val="20"/>
              </w:rPr>
              <w:t>2024,17</w:t>
            </w:r>
          </w:p>
        </w:tc>
        <w:tc>
          <w:tcPr>
            <w:tcW w:w="1193" w:type="dxa"/>
          </w:tcPr>
          <w:p>
            <w:pPr>
              <w:pStyle w:val="TableParagraph"/>
              <w:spacing w:before="98"/>
              <w:ind w:left="0" w:right="1"/>
              <w:rPr>
                <w:sz w:val="20"/>
              </w:rPr>
            </w:pPr>
            <w:r>
              <w:rPr>
                <w:w w:val="99"/>
                <w:sz w:val="20"/>
              </w:rPr>
              <w:t>-</w:t>
            </w:r>
          </w:p>
        </w:tc>
        <w:tc>
          <w:tcPr>
            <w:tcW w:w="1361" w:type="dxa"/>
          </w:tcPr>
          <w:p>
            <w:pPr>
              <w:pStyle w:val="TableParagraph"/>
              <w:spacing w:before="98"/>
              <w:ind w:left="312"/>
              <w:jc w:val="left"/>
              <w:rPr>
                <w:sz w:val="20"/>
              </w:rPr>
            </w:pPr>
            <w:r>
              <w:rPr>
                <w:sz w:val="20"/>
              </w:rPr>
              <w:t>2024,17</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1364" w:hRule="exact"/>
        </w:trPr>
        <w:tc>
          <w:tcPr>
            <w:tcW w:w="908" w:type="dxa"/>
          </w:tcPr>
          <w:p>
            <w:pPr>
              <w:pStyle w:val="TableParagraph"/>
              <w:ind w:left="0"/>
              <w:rPr>
                <w:sz w:val="20"/>
              </w:rPr>
            </w:pPr>
            <w:r>
              <w:rPr>
                <w:w w:val="99"/>
                <w:sz w:val="20"/>
              </w:rPr>
              <w:t>2</w:t>
            </w:r>
          </w:p>
        </w:tc>
        <w:tc>
          <w:tcPr>
            <w:tcW w:w="3175" w:type="dxa"/>
          </w:tcPr>
          <w:p>
            <w:pPr>
              <w:pStyle w:val="TableParagraph"/>
              <w:ind w:right="17"/>
              <w:jc w:val="left"/>
              <w:rPr>
                <w:sz w:val="20"/>
              </w:rPr>
            </w:pPr>
            <w:r>
              <w:rPr>
                <w:sz w:val="20"/>
              </w:rPr>
              <w:t>Средства консолидированного бюджета Санкт-Петербурга на содержание медицинских организаций, работающих в системе ОМС</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7" w:right="87"/>
              <w:rPr>
                <w:sz w:val="20"/>
              </w:rPr>
            </w:pPr>
            <w:r>
              <w:rPr>
                <w:sz w:val="20"/>
              </w:rPr>
              <w:t>0,00</w:t>
            </w:r>
          </w:p>
        </w:tc>
        <w:tc>
          <w:tcPr>
            <w:tcW w:w="1190" w:type="dxa"/>
          </w:tcPr>
          <w:p>
            <w:pPr>
              <w:pStyle w:val="TableParagraph"/>
              <w:ind w:left="0"/>
              <w:rPr>
                <w:sz w:val="20"/>
              </w:rPr>
            </w:pPr>
            <w:r>
              <w:rPr>
                <w:w w:val="99"/>
                <w:sz w:val="20"/>
              </w:rPr>
              <w:t>-</w:t>
            </w:r>
          </w:p>
        </w:tc>
        <w:tc>
          <w:tcPr>
            <w:tcW w:w="1177" w:type="dxa"/>
          </w:tcPr>
          <w:p>
            <w:pPr>
              <w:pStyle w:val="TableParagraph"/>
              <w:ind w:left="388"/>
              <w:jc w:val="left"/>
              <w:rPr>
                <w:sz w:val="20"/>
              </w:rPr>
            </w:pPr>
            <w:r>
              <w:rPr>
                <w:sz w:val="20"/>
              </w:rPr>
              <w:t>0,00</w:t>
            </w:r>
          </w:p>
        </w:tc>
        <w:tc>
          <w:tcPr>
            <w:tcW w:w="1193" w:type="dxa"/>
          </w:tcPr>
          <w:p>
            <w:pPr>
              <w:pStyle w:val="TableParagraph"/>
              <w:ind w:left="0" w:right="1"/>
              <w:rPr>
                <w:sz w:val="20"/>
              </w:rPr>
            </w:pPr>
            <w:r>
              <w:rPr>
                <w:w w:val="99"/>
                <w:sz w:val="20"/>
              </w:rPr>
              <w:t>-</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148" w:right="152"/>
              <w:rPr>
                <w:sz w:val="20"/>
              </w:rPr>
            </w:pPr>
            <w:r>
              <w:rPr>
                <w:sz w:val="20"/>
              </w:rPr>
              <w:t>0,00</w:t>
            </w:r>
          </w:p>
        </w:tc>
      </w:tr>
      <w:tr>
        <w:trPr>
          <w:trHeight w:val="905" w:hRule="exact"/>
        </w:trPr>
        <w:tc>
          <w:tcPr>
            <w:tcW w:w="908" w:type="dxa"/>
            <w:vMerge w:val="restart"/>
          </w:tcPr>
          <w:p>
            <w:pPr>
              <w:pStyle w:val="TableParagraph"/>
              <w:ind w:left="0"/>
              <w:rPr>
                <w:sz w:val="20"/>
              </w:rPr>
            </w:pPr>
            <w:r>
              <w:rPr>
                <w:w w:val="99"/>
                <w:sz w:val="20"/>
              </w:rPr>
              <w:t>3</w:t>
            </w:r>
          </w:p>
        </w:tc>
        <w:tc>
          <w:tcPr>
            <w:tcW w:w="3175" w:type="dxa"/>
          </w:tcPr>
          <w:p>
            <w:pPr>
              <w:pStyle w:val="TableParagraph"/>
              <w:ind w:right="17"/>
              <w:jc w:val="left"/>
              <w:rPr>
                <w:sz w:val="20"/>
              </w:rPr>
            </w:pPr>
            <w:r>
              <w:rPr>
                <w:sz w:val="20"/>
              </w:rPr>
              <w:t>Медицинская помощь в рамках Территориальной программы ОМС, в том числе:</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13179,70</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70074,50</w:t>
            </w:r>
          </w:p>
        </w:tc>
        <w:tc>
          <w:tcPr>
            <w:tcW w:w="1361" w:type="dxa"/>
          </w:tcPr>
          <w:p>
            <w:pPr>
              <w:pStyle w:val="TableParagraph"/>
              <w:ind w:left="254"/>
              <w:jc w:val="left"/>
              <w:rPr>
                <w:sz w:val="20"/>
              </w:rPr>
            </w:pPr>
            <w:r>
              <w:rPr>
                <w:sz w:val="20"/>
              </w:rPr>
              <w:t>70074,50</w:t>
            </w:r>
          </w:p>
        </w:tc>
        <w:tc>
          <w:tcPr>
            <w:tcW w:w="959" w:type="dxa"/>
            <w:tcBorders>
              <w:right w:val="single" w:sz="1" w:space="0" w:color="000000"/>
            </w:tcBorders>
          </w:tcPr>
          <w:p>
            <w:pPr>
              <w:pStyle w:val="TableParagraph"/>
              <w:ind w:left="147" w:right="152"/>
              <w:rPr>
                <w:sz w:val="20"/>
              </w:rPr>
            </w:pPr>
            <w:r>
              <w:rPr>
                <w:sz w:val="20"/>
              </w:rPr>
              <w:t>61,97</w:t>
            </w:r>
          </w:p>
        </w:tc>
      </w:tr>
      <w:tr>
        <w:trPr>
          <w:trHeight w:val="444" w:hRule="exact"/>
        </w:trPr>
        <w:tc>
          <w:tcPr>
            <w:tcW w:w="908" w:type="dxa"/>
            <w:vMerge/>
          </w:tcPr>
          <w:p>
            <w:pPr/>
          </w:p>
        </w:tc>
        <w:tc>
          <w:tcPr>
            <w:tcW w:w="3175" w:type="dxa"/>
          </w:tcPr>
          <w:p>
            <w:pPr>
              <w:pStyle w:val="TableParagraph"/>
              <w:ind w:right="17"/>
              <w:jc w:val="left"/>
              <w:rPr>
                <w:sz w:val="20"/>
              </w:rPr>
            </w:pPr>
            <w:r>
              <w:rPr>
                <w:sz w:val="20"/>
              </w:rPr>
              <w:t>скорая медицинская помощь</w:t>
            </w:r>
          </w:p>
        </w:tc>
        <w:tc>
          <w:tcPr>
            <w:tcW w:w="1361" w:type="dxa"/>
          </w:tcPr>
          <w:p>
            <w:pPr>
              <w:pStyle w:val="TableParagraph"/>
              <w:ind w:left="104" w:right="105"/>
              <w:rPr>
                <w:sz w:val="20"/>
              </w:rPr>
            </w:pPr>
            <w:r>
              <w:rPr>
                <w:sz w:val="20"/>
              </w:rPr>
              <w:t>Вызов</w:t>
            </w:r>
          </w:p>
        </w:tc>
        <w:tc>
          <w:tcPr>
            <w:tcW w:w="1361" w:type="dxa"/>
          </w:tcPr>
          <w:p>
            <w:pPr>
              <w:pStyle w:val="TableParagraph"/>
              <w:ind w:left="179" w:right="179"/>
              <w:rPr>
                <w:sz w:val="20"/>
              </w:rPr>
            </w:pPr>
            <w:r>
              <w:rPr>
                <w:sz w:val="20"/>
              </w:rPr>
              <w:t>0,290</w:t>
            </w:r>
          </w:p>
        </w:tc>
        <w:tc>
          <w:tcPr>
            <w:tcW w:w="1532" w:type="dxa"/>
          </w:tcPr>
          <w:p>
            <w:pPr>
              <w:pStyle w:val="TableParagraph"/>
              <w:ind w:left="398"/>
              <w:jc w:val="left"/>
              <w:rPr>
                <w:sz w:val="20"/>
              </w:rPr>
            </w:pPr>
            <w:r>
              <w:rPr>
                <w:sz w:val="20"/>
              </w:rPr>
              <w:t>3487,48</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1011,37</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5377,30</w:t>
            </w:r>
          </w:p>
        </w:tc>
        <w:tc>
          <w:tcPr>
            <w:tcW w:w="1361" w:type="dxa"/>
          </w:tcPr>
          <w:p>
            <w:pPr>
              <w:pStyle w:val="TableParagraph"/>
              <w:ind w:left="312"/>
              <w:jc w:val="left"/>
              <w:rPr>
                <w:sz w:val="20"/>
              </w:rPr>
            </w:pPr>
            <w:r>
              <w:rPr>
                <w:sz w:val="20"/>
              </w:rPr>
              <w:t>5377,30</w:t>
            </w:r>
          </w:p>
        </w:tc>
        <w:tc>
          <w:tcPr>
            <w:tcW w:w="959" w:type="dxa"/>
            <w:tcBorders>
              <w:right w:val="single" w:sz="1" w:space="0" w:color="000000"/>
            </w:tcBorders>
          </w:tcPr>
          <w:p>
            <w:pPr>
              <w:pStyle w:val="TableParagraph"/>
              <w:ind w:left="0" w:right="1"/>
              <w:rPr>
                <w:sz w:val="20"/>
              </w:rPr>
            </w:pPr>
            <w:r>
              <w:rPr>
                <w:w w:val="99"/>
                <w:sz w:val="20"/>
              </w:rPr>
              <w:t>-</w:t>
            </w:r>
          </w:p>
        </w:tc>
      </w:tr>
    </w:tbl>
    <w:p>
      <w:pPr>
        <w:spacing w:after="0"/>
        <w:rPr>
          <w:sz w:val="20"/>
        </w:rPr>
        <w:sectPr>
          <w:pgSz w:w="16840" w:h="11910" w:orient="landscape"/>
          <w:pgMar w:top="1100" w:bottom="280" w:left="1320" w:right="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905" w:hRule="exact"/>
        </w:trPr>
        <w:tc>
          <w:tcPr>
            <w:tcW w:w="908" w:type="dxa"/>
            <w:vMerge w:val="restart"/>
          </w:tcPr>
          <w:p>
            <w:pPr/>
          </w:p>
        </w:tc>
        <w:tc>
          <w:tcPr>
            <w:tcW w:w="3175" w:type="dxa"/>
          </w:tcPr>
          <w:p>
            <w:pPr>
              <w:pStyle w:val="TableParagraph"/>
              <w:spacing w:before="101"/>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spacing w:before="101"/>
              <w:ind w:left="102" w:right="105"/>
              <w:rPr>
                <w:sz w:val="20"/>
              </w:rPr>
            </w:pPr>
            <w:r>
              <w:rPr>
                <w:sz w:val="20"/>
              </w:rPr>
              <w:t>Посещение</w:t>
            </w:r>
          </w:p>
        </w:tc>
        <w:tc>
          <w:tcPr>
            <w:tcW w:w="1361" w:type="dxa"/>
          </w:tcPr>
          <w:p>
            <w:pPr>
              <w:pStyle w:val="TableParagraph"/>
              <w:spacing w:before="101"/>
              <w:ind w:left="179" w:right="179"/>
              <w:rPr>
                <w:sz w:val="20"/>
              </w:rPr>
            </w:pPr>
            <w:r>
              <w:rPr>
                <w:sz w:val="20"/>
              </w:rPr>
              <w:t>2,380</w:t>
            </w:r>
          </w:p>
        </w:tc>
        <w:tc>
          <w:tcPr>
            <w:tcW w:w="1532" w:type="dxa"/>
          </w:tcPr>
          <w:p>
            <w:pPr>
              <w:pStyle w:val="TableParagraph"/>
              <w:spacing w:before="101"/>
              <w:ind w:left="453"/>
              <w:jc w:val="left"/>
              <w:rPr>
                <w:sz w:val="20"/>
              </w:rPr>
            </w:pPr>
            <w:r>
              <w:rPr>
                <w:sz w:val="20"/>
              </w:rPr>
              <w:t>591,37</w:t>
            </w:r>
          </w:p>
        </w:tc>
        <w:tc>
          <w:tcPr>
            <w:tcW w:w="1181" w:type="dxa"/>
          </w:tcPr>
          <w:p>
            <w:pPr>
              <w:pStyle w:val="TableParagraph"/>
              <w:spacing w:before="101"/>
              <w:ind w:left="0"/>
              <w:rPr>
                <w:sz w:val="20"/>
              </w:rPr>
            </w:pPr>
            <w:r>
              <w:rPr>
                <w:w w:val="99"/>
                <w:sz w:val="20"/>
              </w:rPr>
              <w:t>-</w:t>
            </w:r>
          </w:p>
        </w:tc>
        <w:tc>
          <w:tcPr>
            <w:tcW w:w="1190" w:type="dxa"/>
          </w:tcPr>
          <w:p>
            <w:pPr>
              <w:pStyle w:val="TableParagraph"/>
              <w:spacing w:before="101"/>
              <w:ind w:left="153" w:right="153"/>
              <w:rPr>
                <w:sz w:val="20"/>
              </w:rPr>
            </w:pPr>
            <w:r>
              <w:rPr>
                <w:sz w:val="20"/>
              </w:rPr>
              <w:t>1407,45</w:t>
            </w:r>
          </w:p>
        </w:tc>
        <w:tc>
          <w:tcPr>
            <w:tcW w:w="1177" w:type="dxa"/>
          </w:tcPr>
          <w:p>
            <w:pPr>
              <w:pStyle w:val="TableParagraph"/>
              <w:spacing w:before="101"/>
              <w:ind w:left="0" w:right="1"/>
              <w:rPr>
                <w:sz w:val="20"/>
              </w:rPr>
            </w:pPr>
            <w:r>
              <w:rPr>
                <w:w w:val="99"/>
                <w:sz w:val="20"/>
              </w:rPr>
              <w:t>-</w:t>
            </w:r>
          </w:p>
        </w:tc>
        <w:tc>
          <w:tcPr>
            <w:tcW w:w="1193" w:type="dxa"/>
          </w:tcPr>
          <w:p>
            <w:pPr>
              <w:pStyle w:val="TableParagraph"/>
              <w:spacing w:before="101"/>
              <w:ind w:left="153" w:right="154"/>
              <w:rPr>
                <w:sz w:val="20"/>
              </w:rPr>
            </w:pPr>
            <w:r>
              <w:rPr>
                <w:sz w:val="20"/>
              </w:rPr>
              <w:t>7483,22</w:t>
            </w:r>
          </w:p>
        </w:tc>
        <w:tc>
          <w:tcPr>
            <w:tcW w:w="1361" w:type="dxa"/>
          </w:tcPr>
          <w:p>
            <w:pPr>
              <w:pStyle w:val="TableParagraph"/>
              <w:spacing w:before="101"/>
              <w:ind w:left="312"/>
              <w:jc w:val="left"/>
              <w:rPr>
                <w:sz w:val="20"/>
              </w:rPr>
            </w:pPr>
            <w:r>
              <w:rPr>
                <w:sz w:val="20"/>
              </w:rPr>
              <w:t>7483,22</w:t>
            </w:r>
          </w:p>
        </w:tc>
        <w:tc>
          <w:tcPr>
            <w:tcW w:w="959" w:type="dxa"/>
            <w:tcBorders>
              <w:right w:val="single" w:sz="1" w:space="0" w:color="000000"/>
            </w:tcBorders>
          </w:tcPr>
          <w:p>
            <w:pPr>
              <w:pStyle w:val="TableParagraph"/>
              <w:spacing w:before="101"/>
              <w:ind w:left="0" w:right="1"/>
              <w:rPr>
                <w:sz w:val="20"/>
              </w:rPr>
            </w:pPr>
            <w:r>
              <w:rPr>
                <w:w w:val="99"/>
                <w:sz w:val="20"/>
              </w:rPr>
              <w:t>-</w:t>
            </w:r>
          </w:p>
        </w:tc>
      </w:tr>
      <w:tr>
        <w:trPr>
          <w:trHeight w:val="674" w:hRule="exact"/>
        </w:trPr>
        <w:tc>
          <w:tcPr>
            <w:tcW w:w="908" w:type="dxa"/>
            <w:vMerge/>
          </w:tcPr>
          <w:p>
            <w:pPr/>
          </w:p>
        </w:tc>
        <w:tc>
          <w:tcPr>
            <w:tcW w:w="3175" w:type="dxa"/>
          </w:tcPr>
          <w:p>
            <w:pPr>
              <w:pStyle w:val="TableParagraph"/>
              <w:spacing w:before="98"/>
              <w:ind w:right="17"/>
              <w:jc w:val="left"/>
              <w:rPr>
                <w:sz w:val="20"/>
              </w:rPr>
            </w:pPr>
            <w:r>
              <w:rPr>
                <w:sz w:val="20"/>
              </w:rPr>
              <w:t>в амбулаторных условиях в связи с заболеванием</w:t>
            </w:r>
          </w:p>
        </w:tc>
        <w:tc>
          <w:tcPr>
            <w:tcW w:w="1361" w:type="dxa"/>
          </w:tcPr>
          <w:p>
            <w:pPr>
              <w:pStyle w:val="TableParagraph"/>
              <w:spacing w:before="98"/>
              <w:ind w:left="104" w:right="105"/>
              <w:rPr>
                <w:sz w:val="20"/>
              </w:rPr>
            </w:pPr>
            <w:r>
              <w:rPr>
                <w:sz w:val="20"/>
              </w:rPr>
              <w:t>Обращение</w:t>
            </w:r>
          </w:p>
        </w:tc>
        <w:tc>
          <w:tcPr>
            <w:tcW w:w="1361" w:type="dxa"/>
          </w:tcPr>
          <w:p>
            <w:pPr>
              <w:pStyle w:val="TableParagraph"/>
              <w:spacing w:before="98"/>
              <w:ind w:left="179" w:right="179"/>
              <w:rPr>
                <w:sz w:val="20"/>
              </w:rPr>
            </w:pPr>
            <w:r>
              <w:rPr>
                <w:sz w:val="20"/>
              </w:rPr>
              <w:t>2,000</w:t>
            </w:r>
          </w:p>
        </w:tc>
        <w:tc>
          <w:tcPr>
            <w:tcW w:w="1532" w:type="dxa"/>
          </w:tcPr>
          <w:p>
            <w:pPr>
              <w:pStyle w:val="TableParagraph"/>
              <w:spacing w:before="98"/>
              <w:ind w:left="0" w:right="401"/>
              <w:jc w:val="right"/>
              <w:rPr>
                <w:sz w:val="20"/>
              </w:rPr>
            </w:pPr>
            <w:r>
              <w:rPr>
                <w:sz w:val="20"/>
              </w:rPr>
              <w:t>1520,04</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3040,08</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5"/>
              <w:rPr>
                <w:sz w:val="20"/>
              </w:rPr>
            </w:pPr>
            <w:r>
              <w:rPr>
                <w:sz w:val="20"/>
              </w:rPr>
              <w:t>16163,66</w:t>
            </w:r>
          </w:p>
        </w:tc>
        <w:tc>
          <w:tcPr>
            <w:tcW w:w="1361" w:type="dxa"/>
          </w:tcPr>
          <w:p>
            <w:pPr>
              <w:pStyle w:val="TableParagraph"/>
              <w:spacing w:before="98"/>
              <w:ind w:left="254"/>
              <w:jc w:val="left"/>
              <w:rPr>
                <w:sz w:val="20"/>
              </w:rPr>
            </w:pPr>
            <w:r>
              <w:rPr>
                <w:sz w:val="20"/>
              </w:rPr>
              <w:t>16163,66</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2" w:hRule="exact"/>
        </w:trPr>
        <w:tc>
          <w:tcPr>
            <w:tcW w:w="908" w:type="dxa"/>
            <w:vMerge/>
          </w:tcPr>
          <w:p>
            <w:pPr/>
          </w:p>
        </w:tc>
        <w:tc>
          <w:tcPr>
            <w:tcW w:w="3175" w:type="dxa"/>
          </w:tcPr>
          <w:p>
            <w:pPr>
              <w:pStyle w:val="TableParagraph"/>
              <w:spacing w:before="98"/>
              <w:ind w:right="17"/>
              <w:jc w:val="left"/>
              <w:rPr>
                <w:sz w:val="20"/>
              </w:rPr>
            </w:pPr>
            <w:r>
              <w:rPr>
                <w:sz w:val="20"/>
              </w:rPr>
              <w:t>в амбулаторных условиях в неотложной форме</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179" w:right="179"/>
              <w:rPr>
                <w:sz w:val="20"/>
              </w:rPr>
            </w:pPr>
            <w:r>
              <w:rPr>
                <w:sz w:val="20"/>
              </w:rPr>
              <w:t>0,600</w:t>
            </w:r>
          </w:p>
        </w:tc>
        <w:tc>
          <w:tcPr>
            <w:tcW w:w="1532" w:type="dxa"/>
          </w:tcPr>
          <w:p>
            <w:pPr>
              <w:pStyle w:val="TableParagraph"/>
              <w:spacing w:before="98"/>
              <w:ind w:left="453"/>
              <w:jc w:val="left"/>
              <w:rPr>
                <w:sz w:val="20"/>
              </w:rPr>
            </w:pPr>
            <w:r>
              <w:rPr>
                <w:sz w:val="20"/>
              </w:rPr>
              <w:t>650,31</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390,19</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4"/>
              <w:rPr>
                <w:sz w:val="20"/>
              </w:rPr>
            </w:pPr>
            <w:r>
              <w:rPr>
                <w:sz w:val="20"/>
              </w:rPr>
              <w:t>2074,56</w:t>
            </w:r>
          </w:p>
        </w:tc>
        <w:tc>
          <w:tcPr>
            <w:tcW w:w="1361" w:type="dxa"/>
          </w:tcPr>
          <w:p>
            <w:pPr>
              <w:pStyle w:val="TableParagraph"/>
              <w:spacing w:before="98"/>
              <w:ind w:left="312"/>
              <w:jc w:val="left"/>
              <w:rPr>
                <w:sz w:val="20"/>
              </w:rPr>
            </w:pPr>
            <w:r>
              <w:rPr>
                <w:sz w:val="20"/>
              </w:rPr>
              <w:t>2074,56</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445" w:hRule="exact"/>
        </w:trPr>
        <w:tc>
          <w:tcPr>
            <w:tcW w:w="908" w:type="dxa"/>
            <w:vMerge/>
          </w:tcPr>
          <w:p>
            <w:pP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80"/>
              <w:rPr>
                <w:sz w:val="20"/>
              </w:rPr>
            </w:pPr>
            <w:r>
              <w:rPr>
                <w:sz w:val="20"/>
              </w:rPr>
              <w:t>0,1731</w:t>
            </w:r>
          </w:p>
        </w:tc>
        <w:tc>
          <w:tcPr>
            <w:tcW w:w="1532" w:type="dxa"/>
          </w:tcPr>
          <w:p>
            <w:pPr>
              <w:pStyle w:val="TableParagraph"/>
              <w:ind w:left="0" w:right="344"/>
              <w:jc w:val="right"/>
              <w:rPr>
                <w:sz w:val="20"/>
              </w:rPr>
            </w:pPr>
            <w:r>
              <w:rPr>
                <w:w w:val="95"/>
                <w:sz w:val="20"/>
              </w:rPr>
              <w:t>34969,89</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6053,29</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32184,44</w:t>
            </w:r>
          </w:p>
        </w:tc>
        <w:tc>
          <w:tcPr>
            <w:tcW w:w="1361" w:type="dxa"/>
          </w:tcPr>
          <w:p>
            <w:pPr>
              <w:pStyle w:val="TableParagraph"/>
              <w:ind w:left="254"/>
              <w:jc w:val="left"/>
              <w:rPr>
                <w:sz w:val="20"/>
              </w:rPr>
            </w:pPr>
            <w:r>
              <w:rPr>
                <w:sz w:val="20"/>
              </w:rPr>
              <w:t>32184,44</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vMerge/>
          </w:tcPr>
          <w:p>
            <w:pPr/>
          </w:p>
        </w:tc>
        <w:tc>
          <w:tcPr>
            <w:tcW w:w="3175" w:type="dxa"/>
          </w:tcPr>
          <w:p>
            <w:pPr>
              <w:pStyle w:val="TableParagraph"/>
              <w:ind w:right="17"/>
              <w:jc w:val="left"/>
              <w:rPr>
                <w:sz w:val="20"/>
              </w:rPr>
            </w:pPr>
            <w:r>
              <w:rPr>
                <w:sz w:val="20"/>
              </w:rPr>
              <w:t>в том числе 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179" w:right="179"/>
              <w:rPr>
                <w:sz w:val="20"/>
              </w:rPr>
            </w:pPr>
            <w:r>
              <w:rPr>
                <w:sz w:val="20"/>
              </w:rPr>
              <w:t>0,078</w:t>
            </w:r>
          </w:p>
        </w:tc>
        <w:tc>
          <w:tcPr>
            <w:tcW w:w="1532" w:type="dxa"/>
          </w:tcPr>
          <w:p>
            <w:pPr>
              <w:pStyle w:val="TableParagraph"/>
              <w:ind w:left="0" w:right="401"/>
              <w:jc w:val="right"/>
              <w:rPr>
                <w:sz w:val="20"/>
              </w:rPr>
            </w:pPr>
            <w:r>
              <w:rPr>
                <w:sz w:val="20"/>
              </w:rPr>
              <w:t>2818,28</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219,83</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1168,78</w:t>
            </w:r>
          </w:p>
        </w:tc>
        <w:tc>
          <w:tcPr>
            <w:tcW w:w="1361" w:type="dxa"/>
          </w:tcPr>
          <w:p>
            <w:pPr>
              <w:pStyle w:val="TableParagraph"/>
              <w:ind w:left="312"/>
              <w:jc w:val="left"/>
              <w:rPr>
                <w:sz w:val="20"/>
              </w:rPr>
            </w:pPr>
            <w:r>
              <w:rPr>
                <w:sz w:val="20"/>
              </w:rPr>
              <w:t>1168,78</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vMerge/>
          </w:tcPr>
          <w:p>
            <w:pP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361" w:type="dxa"/>
          </w:tcPr>
          <w:p>
            <w:pPr>
              <w:pStyle w:val="TableParagraph"/>
              <w:ind w:left="179" w:right="179"/>
              <w:rPr>
                <w:sz w:val="20"/>
              </w:rPr>
            </w:pPr>
            <w:r>
              <w:rPr>
                <w:sz w:val="20"/>
              </w:rPr>
              <w:t>0,060</w:t>
            </w:r>
          </w:p>
        </w:tc>
        <w:tc>
          <w:tcPr>
            <w:tcW w:w="1532" w:type="dxa"/>
          </w:tcPr>
          <w:p>
            <w:pPr>
              <w:pStyle w:val="TableParagraph"/>
              <w:ind w:left="0" w:right="344"/>
              <w:jc w:val="right"/>
              <w:rPr>
                <w:sz w:val="20"/>
              </w:rPr>
            </w:pPr>
            <w:r>
              <w:rPr>
                <w:w w:val="95"/>
                <w:sz w:val="20"/>
              </w:rPr>
              <w:t>17045,93</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1022,76</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5437,84</w:t>
            </w:r>
          </w:p>
        </w:tc>
        <w:tc>
          <w:tcPr>
            <w:tcW w:w="1361" w:type="dxa"/>
          </w:tcPr>
          <w:p>
            <w:pPr>
              <w:pStyle w:val="TableParagraph"/>
              <w:ind w:left="312"/>
              <w:jc w:val="left"/>
              <w:rPr>
                <w:sz w:val="20"/>
              </w:rPr>
            </w:pPr>
            <w:r>
              <w:rPr>
                <w:sz w:val="20"/>
              </w:rPr>
              <w:t>5437,84</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vMerge/>
          </w:tcPr>
          <w:p>
            <w:pPr/>
          </w:p>
        </w:tc>
        <w:tc>
          <w:tcPr>
            <w:tcW w:w="3175" w:type="dxa"/>
          </w:tcPr>
          <w:p>
            <w:pPr>
              <w:pStyle w:val="TableParagraph"/>
              <w:ind w:right="17"/>
              <w:jc w:val="left"/>
              <w:rPr>
                <w:sz w:val="20"/>
              </w:rPr>
            </w:pPr>
            <w:r>
              <w:rPr>
                <w:sz w:val="20"/>
              </w:rPr>
              <w:t>затраты на АУП в сфере ОМС</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254,56</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1353,48</w:t>
            </w:r>
          </w:p>
        </w:tc>
        <w:tc>
          <w:tcPr>
            <w:tcW w:w="1361" w:type="dxa"/>
          </w:tcPr>
          <w:p>
            <w:pPr>
              <w:pStyle w:val="TableParagraph"/>
              <w:ind w:left="312"/>
              <w:jc w:val="left"/>
              <w:rPr>
                <w:sz w:val="20"/>
              </w:rPr>
            </w:pPr>
            <w:r>
              <w:rPr>
                <w:sz w:val="20"/>
              </w:rPr>
              <w:t>1353,48</w:t>
            </w:r>
          </w:p>
        </w:tc>
        <w:tc>
          <w:tcPr>
            <w:tcW w:w="959" w:type="dxa"/>
            <w:tcBorders>
              <w:right w:val="single" w:sz="1" w:space="0" w:color="000000"/>
            </w:tcBorders>
          </w:tcPr>
          <w:p>
            <w:pPr>
              <w:pStyle w:val="TableParagraph"/>
              <w:ind w:left="0" w:right="1"/>
              <w:rPr>
                <w:sz w:val="20"/>
              </w:rPr>
            </w:pPr>
            <w:r>
              <w:rPr>
                <w:w w:val="99"/>
                <w:sz w:val="20"/>
              </w:rPr>
              <w:t>-</w:t>
            </w:r>
          </w:p>
        </w:tc>
      </w:tr>
      <w:tr>
        <w:trPr>
          <w:trHeight w:val="1136" w:hRule="exact"/>
        </w:trPr>
        <w:tc>
          <w:tcPr>
            <w:tcW w:w="908" w:type="dxa"/>
          </w:tcPr>
          <w:p>
            <w:pPr>
              <w:pStyle w:val="TableParagraph"/>
              <w:ind w:left="122" w:right="122"/>
              <w:rPr>
                <w:sz w:val="20"/>
              </w:rPr>
            </w:pPr>
            <w:r>
              <w:rPr>
                <w:sz w:val="20"/>
              </w:rPr>
              <w:t>3.1</w:t>
            </w:r>
          </w:p>
        </w:tc>
        <w:tc>
          <w:tcPr>
            <w:tcW w:w="3175" w:type="dxa"/>
          </w:tcPr>
          <w:p>
            <w:pPr>
              <w:pStyle w:val="TableParagraph"/>
              <w:ind w:right="17"/>
              <w:jc w:val="left"/>
              <w:rPr>
                <w:sz w:val="20"/>
              </w:rPr>
            </w:pPr>
            <w:r>
              <w:rPr>
                <w:sz w:val="20"/>
              </w:rPr>
              <w:t>медицинская помощь, предоставляемая в рамках базовой программы ОМС, в том числе:</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12801,00</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68061,02</w:t>
            </w:r>
          </w:p>
        </w:tc>
        <w:tc>
          <w:tcPr>
            <w:tcW w:w="1361" w:type="dxa"/>
          </w:tcPr>
          <w:p>
            <w:pPr>
              <w:pStyle w:val="TableParagraph"/>
              <w:ind w:left="254"/>
              <w:jc w:val="left"/>
              <w:rPr>
                <w:sz w:val="20"/>
              </w:rPr>
            </w:pPr>
            <w:r>
              <w:rPr>
                <w:sz w:val="20"/>
              </w:rPr>
              <w:t>68061,02</w:t>
            </w:r>
          </w:p>
        </w:tc>
        <w:tc>
          <w:tcPr>
            <w:tcW w:w="959" w:type="dxa"/>
            <w:tcBorders>
              <w:right w:val="single" w:sz="1" w:space="0" w:color="000000"/>
            </w:tcBorders>
          </w:tcPr>
          <w:p>
            <w:pPr>
              <w:pStyle w:val="TableParagraph"/>
              <w:ind w:left="147" w:right="152"/>
              <w:rPr>
                <w:sz w:val="20"/>
              </w:rPr>
            </w:pPr>
            <w:r>
              <w:rPr>
                <w:sz w:val="20"/>
              </w:rPr>
              <w:t>60,19</w:t>
            </w:r>
          </w:p>
        </w:tc>
      </w:tr>
      <w:tr>
        <w:trPr>
          <w:trHeight w:val="444" w:hRule="exact"/>
        </w:trPr>
        <w:tc>
          <w:tcPr>
            <w:tcW w:w="908" w:type="dxa"/>
          </w:tcPr>
          <w:p>
            <w:pPr>
              <w:pStyle w:val="TableParagraph"/>
              <w:spacing w:before="98"/>
              <w:ind w:left="121" w:right="124"/>
              <w:rPr>
                <w:sz w:val="20"/>
              </w:rPr>
            </w:pPr>
            <w:r>
              <w:rPr>
                <w:sz w:val="20"/>
              </w:rPr>
              <w:t>3.1.1</w:t>
            </w:r>
          </w:p>
        </w:tc>
        <w:tc>
          <w:tcPr>
            <w:tcW w:w="3175" w:type="dxa"/>
          </w:tcPr>
          <w:p>
            <w:pPr>
              <w:pStyle w:val="TableParagraph"/>
              <w:spacing w:before="98"/>
              <w:ind w:right="17"/>
              <w:jc w:val="left"/>
              <w:rPr>
                <w:sz w:val="20"/>
              </w:rPr>
            </w:pPr>
            <w:r>
              <w:rPr>
                <w:sz w:val="20"/>
              </w:rPr>
              <w:t>скорая медицинская помощь</w:t>
            </w:r>
          </w:p>
        </w:tc>
        <w:tc>
          <w:tcPr>
            <w:tcW w:w="1361" w:type="dxa"/>
          </w:tcPr>
          <w:p>
            <w:pPr>
              <w:pStyle w:val="TableParagraph"/>
              <w:spacing w:before="98"/>
              <w:ind w:left="104" w:right="105"/>
              <w:rPr>
                <w:sz w:val="20"/>
              </w:rPr>
            </w:pPr>
            <w:r>
              <w:rPr>
                <w:sz w:val="20"/>
              </w:rPr>
              <w:t>Вызов</w:t>
            </w:r>
          </w:p>
        </w:tc>
        <w:tc>
          <w:tcPr>
            <w:tcW w:w="1361" w:type="dxa"/>
          </w:tcPr>
          <w:p>
            <w:pPr>
              <w:pStyle w:val="TableParagraph"/>
              <w:spacing w:before="98"/>
              <w:ind w:left="179" w:right="179"/>
              <w:rPr>
                <w:sz w:val="20"/>
              </w:rPr>
            </w:pPr>
            <w:r>
              <w:rPr>
                <w:sz w:val="20"/>
              </w:rPr>
              <w:t>0,290</w:t>
            </w:r>
          </w:p>
        </w:tc>
        <w:tc>
          <w:tcPr>
            <w:tcW w:w="1532" w:type="dxa"/>
          </w:tcPr>
          <w:p>
            <w:pPr>
              <w:pStyle w:val="TableParagraph"/>
              <w:spacing w:before="98"/>
              <w:ind w:left="0" w:right="401"/>
              <w:jc w:val="right"/>
              <w:rPr>
                <w:sz w:val="20"/>
              </w:rPr>
            </w:pPr>
            <w:r>
              <w:rPr>
                <w:sz w:val="20"/>
              </w:rPr>
              <w:t>3487,48</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1011,37</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4"/>
              <w:rPr>
                <w:sz w:val="20"/>
              </w:rPr>
            </w:pPr>
            <w:r>
              <w:rPr>
                <w:sz w:val="20"/>
              </w:rPr>
              <w:t>5377,30</w:t>
            </w:r>
          </w:p>
        </w:tc>
        <w:tc>
          <w:tcPr>
            <w:tcW w:w="1361" w:type="dxa"/>
          </w:tcPr>
          <w:p>
            <w:pPr>
              <w:pStyle w:val="TableParagraph"/>
              <w:spacing w:before="98"/>
              <w:ind w:left="312"/>
              <w:jc w:val="left"/>
              <w:rPr>
                <w:sz w:val="20"/>
              </w:rPr>
            </w:pPr>
            <w:r>
              <w:rPr>
                <w:sz w:val="20"/>
              </w:rPr>
              <w:t>5377,30</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902" w:hRule="exact"/>
        </w:trPr>
        <w:tc>
          <w:tcPr>
            <w:tcW w:w="908" w:type="dxa"/>
          </w:tcPr>
          <w:p>
            <w:pPr>
              <w:pStyle w:val="TableParagraph"/>
              <w:spacing w:before="98"/>
              <w:ind w:left="121" w:right="124"/>
              <w:rPr>
                <w:sz w:val="20"/>
              </w:rPr>
            </w:pPr>
            <w:r>
              <w:rPr>
                <w:sz w:val="20"/>
              </w:rPr>
              <w:t>3.1.2</w:t>
            </w:r>
          </w:p>
        </w:tc>
        <w:tc>
          <w:tcPr>
            <w:tcW w:w="3175" w:type="dxa"/>
          </w:tcPr>
          <w:p>
            <w:pPr>
              <w:pStyle w:val="TableParagraph"/>
              <w:spacing w:before="98"/>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179" w:right="179"/>
              <w:rPr>
                <w:sz w:val="20"/>
              </w:rPr>
            </w:pPr>
            <w:r>
              <w:rPr>
                <w:sz w:val="20"/>
              </w:rPr>
              <w:t>2,380</w:t>
            </w:r>
          </w:p>
        </w:tc>
        <w:tc>
          <w:tcPr>
            <w:tcW w:w="1532" w:type="dxa"/>
          </w:tcPr>
          <w:p>
            <w:pPr>
              <w:pStyle w:val="TableParagraph"/>
              <w:spacing w:before="98"/>
              <w:ind w:left="453"/>
              <w:jc w:val="left"/>
              <w:rPr>
                <w:sz w:val="20"/>
              </w:rPr>
            </w:pPr>
            <w:r>
              <w:rPr>
                <w:sz w:val="20"/>
              </w:rPr>
              <w:t>591,37</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1407,45</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4"/>
              <w:rPr>
                <w:sz w:val="20"/>
              </w:rPr>
            </w:pPr>
            <w:r>
              <w:rPr>
                <w:sz w:val="20"/>
              </w:rPr>
              <w:t>7483,22</w:t>
            </w:r>
          </w:p>
        </w:tc>
        <w:tc>
          <w:tcPr>
            <w:tcW w:w="1361" w:type="dxa"/>
          </w:tcPr>
          <w:p>
            <w:pPr>
              <w:pStyle w:val="TableParagraph"/>
              <w:spacing w:before="98"/>
              <w:ind w:left="312"/>
              <w:jc w:val="left"/>
              <w:rPr>
                <w:sz w:val="20"/>
              </w:rPr>
            </w:pPr>
            <w:r>
              <w:rPr>
                <w:sz w:val="20"/>
              </w:rPr>
              <w:t>7483,22</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4" w:hRule="exact"/>
        </w:trPr>
        <w:tc>
          <w:tcPr>
            <w:tcW w:w="908" w:type="dxa"/>
          </w:tcPr>
          <w:p>
            <w:pPr>
              <w:pStyle w:val="TableParagraph"/>
              <w:ind w:left="121" w:right="124"/>
              <w:rPr>
                <w:sz w:val="20"/>
              </w:rPr>
            </w:pPr>
            <w:r>
              <w:rPr>
                <w:sz w:val="20"/>
              </w:rPr>
              <w:t>3.1.3</w:t>
            </w:r>
          </w:p>
        </w:tc>
        <w:tc>
          <w:tcPr>
            <w:tcW w:w="3175" w:type="dxa"/>
          </w:tcPr>
          <w:p>
            <w:pPr>
              <w:pStyle w:val="TableParagraph"/>
              <w:ind w:right="17"/>
              <w:jc w:val="left"/>
              <w:rPr>
                <w:sz w:val="20"/>
              </w:rPr>
            </w:pPr>
            <w:r>
              <w:rPr>
                <w:sz w:val="20"/>
              </w:rPr>
              <w:t>в амбулаторных условиях в связи с заболеванием</w:t>
            </w:r>
          </w:p>
        </w:tc>
        <w:tc>
          <w:tcPr>
            <w:tcW w:w="1361" w:type="dxa"/>
          </w:tcPr>
          <w:p>
            <w:pPr>
              <w:pStyle w:val="TableParagraph"/>
              <w:ind w:left="104" w:right="105"/>
              <w:rPr>
                <w:sz w:val="20"/>
              </w:rPr>
            </w:pPr>
            <w:r>
              <w:rPr>
                <w:sz w:val="20"/>
              </w:rPr>
              <w:t>Обращение</w:t>
            </w:r>
          </w:p>
        </w:tc>
        <w:tc>
          <w:tcPr>
            <w:tcW w:w="1361" w:type="dxa"/>
          </w:tcPr>
          <w:p>
            <w:pPr>
              <w:pStyle w:val="TableParagraph"/>
              <w:ind w:left="179" w:right="179"/>
              <w:rPr>
                <w:sz w:val="20"/>
              </w:rPr>
            </w:pPr>
            <w:r>
              <w:rPr>
                <w:sz w:val="20"/>
              </w:rPr>
              <w:t>2,000</w:t>
            </w:r>
          </w:p>
        </w:tc>
        <w:tc>
          <w:tcPr>
            <w:tcW w:w="1532" w:type="dxa"/>
          </w:tcPr>
          <w:p>
            <w:pPr>
              <w:pStyle w:val="TableParagraph"/>
              <w:ind w:left="0" w:right="401"/>
              <w:jc w:val="right"/>
              <w:rPr>
                <w:sz w:val="20"/>
              </w:rPr>
            </w:pPr>
            <w:r>
              <w:rPr>
                <w:sz w:val="20"/>
              </w:rPr>
              <w:t>1520,04</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3040,08</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16163,66</w:t>
            </w:r>
          </w:p>
        </w:tc>
        <w:tc>
          <w:tcPr>
            <w:tcW w:w="1361" w:type="dxa"/>
          </w:tcPr>
          <w:p>
            <w:pPr>
              <w:pStyle w:val="TableParagraph"/>
              <w:ind w:left="254"/>
              <w:jc w:val="left"/>
              <w:rPr>
                <w:sz w:val="20"/>
              </w:rPr>
            </w:pPr>
            <w:r>
              <w:rPr>
                <w:sz w:val="20"/>
              </w:rPr>
              <w:t>16163,66</w:t>
            </w:r>
          </w:p>
        </w:tc>
        <w:tc>
          <w:tcPr>
            <w:tcW w:w="959" w:type="dxa"/>
            <w:tcBorders>
              <w:right w:val="single" w:sz="1" w:space="0" w:color="000000"/>
            </w:tcBorders>
          </w:tcPr>
          <w:p>
            <w:pPr>
              <w:pStyle w:val="TableParagraph"/>
              <w:ind w:left="0" w:right="1"/>
              <w:rPr>
                <w:sz w:val="20"/>
              </w:rPr>
            </w:pPr>
            <w:r>
              <w:rPr>
                <w:w w:val="99"/>
                <w:sz w:val="20"/>
              </w:rPr>
              <w:t>-</w:t>
            </w:r>
          </w:p>
        </w:tc>
      </w:tr>
      <w:tr>
        <w:trPr>
          <w:trHeight w:val="675" w:hRule="exact"/>
        </w:trPr>
        <w:tc>
          <w:tcPr>
            <w:tcW w:w="908" w:type="dxa"/>
          </w:tcPr>
          <w:p>
            <w:pPr>
              <w:pStyle w:val="TableParagraph"/>
              <w:ind w:left="121" w:right="124"/>
              <w:rPr>
                <w:sz w:val="20"/>
              </w:rPr>
            </w:pPr>
            <w:r>
              <w:rPr>
                <w:sz w:val="20"/>
              </w:rPr>
              <w:t>3.1.4</w:t>
            </w:r>
          </w:p>
        </w:tc>
        <w:tc>
          <w:tcPr>
            <w:tcW w:w="3175" w:type="dxa"/>
          </w:tcPr>
          <w:p>
            <w:pPr>
              <w:pStyle w:val="TableParagraph"/>
              <w:ind w:right="17"/>
              <w:jc w:val="left"/>
              <w:rPr>
                <w:sz w:val="20"/>
              </w:rPr>
            </w:pPr>
            <w:r>
              <w:rPr>
                <w:sz w:val="20"/>
              </w:rPr>
              <w:t>в амбулаторных условиях в неотложной форме</w:t>
            </w:r>
          </w:p>
        </w:tc>
        <w:tc>
          <w:tcPr>
            <w:tcW w:w="1361" w:type="dxa"/>
          </w:tcPr>
          <w:p>
            <w:pPr>
              <w:pStyle w:val="TableParagraph"/>
              <w:ind w:left="102" w:right="105"/>
              <w:rPr>
                <w:sz w:val="20"/>
              </w:rPr>
            </w:pPr>
            <w:r>
              <w:rPr>
                <w:sz w:val="20"/>
              </w:rPr>
              <w:t>Посещение</w:t>
            </w:r>
          </w:p>
        </w:tc>
        <w:tc>
          <w:tcPr>
            <w:tcW w:w="1361" w:type="dxa"/>
          </w:tcPr>
          <w:p>
            <w:pPr>
              <w:pStyle w:val="TableParagraph"/>
              <w:ind w:left="179" w:right="179"/>
              <w:rPr>
                <w:sz w:val="20"/>
              </w:rPr>
            </w:pPr>
            <w:r>
              <w:rPr>
                <w:sz w:val="20"/>
              </w:rPr>
              <w:t>0,600</w:t>
            </w:r>
          </w:p>
        </w:tc>
        <w:tc>
          <w:tcPr>
            <w:tcW w:w="1532" w:type="dxa"/>
          </w:tcPr>
          <w:p>
            <w:pPr>
              <w:pStyle w:val="TableParagraph"/>
              <w:ind w:left="453"/>
              <w:jc w:val="left"/>
              <w:rPr>
                <w:sz w:val="20"/>
              </w:rPr>
            </w:pPr>
            <w:r>
              <w:rPr>
                <w:sz w:val="20"/>
              </w:rPr>
              <w:t>650,31</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390,19</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2074,56</w:t>
            </w:r>
          </w:p>
        </w:tc>
        <w:tc>
          <w:tcPr>
            <w:tcW w:w="1361" w:type="dxa"/>
          </w:tcPr>
          <w:p>
            <w:pPr>
              <w:pStyle w:val="TableParagraph"/>
              <w:ind w:left="312"/>
              <w:jc w:val="left"/>
              <w:rPr>
                <w:sz w:val="20"/>
              </w:rPr>
            </w:pPr>
            <w:r>
              <w:rPr>
                <w:sz w:val="20"/>
              </w:rPr>
              <w:t>2074,56</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3.1.5</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80"/>
              <w:rPr>
                <w:sz w:val="20"/>
              </w:rPr>
            </w:pPr>
            <w:r>
              <w:rPr>
                <w:sz w:val="20"/>
              </w:rPr>
              <w:t>0,1721</w:t>
            </w:r>
          </w:p>
        </w:tc>
        <w:tc>
          <w:tcPr>
            <w:tcW w:w="1532" w:type="dxa"/>
          </w:tcPr>
          <w:p>
            <w:pPr>
              <w:pStyle w:val="TableParagraph"/>
              <w:ind w:left="0" w:right="344"/>
              <w:jc w:val="right"/>
              <w:rPr>
                <w:sz w:val="20"/>
              </w:rPr>
            </w:pPr>
            <w:r>
              <w:rPr>
                <w:w w:val="95"/>
                <w:sz w:val="20"/>
              </w:rPr>
              <w:t>34451,80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5929,16</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31524,44</w:t>
            </w:r>
          </w:p>
        </w:tc>
        <w:tc>
          <w:tcPr>
            <w:tcW w:w="1361" w:type="dxa"/>
          </w:tcPr>
          <w:p>
            <w:pPr>
              <w:pStyle w:val="TableParagraph"/>
              <w:ind w:left="254"/>
              <w:jc w:val="left"/>
              <w:rPr>
                <w:sz w:val="20"/>
              </w:rPr>
            </w:pPr>
            <w:r>
              <w:rPr>
                <w:sz w:val="20"/>
              </w:rPr>
              <w:t>31524,44</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2" w:right="124"/>
              <w:rPr>
                <w:sz w:val="20"/>
              </w:rPr>
            </w:pPr>
            <w:r>
              <w:rPr>
                <w:sz w:val="20"/>
              </w:rPr>
              <w:t>3.1.5.1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179" w:right="179"/>
              <w:rPr>
                <w:sz w:val="20"/>
              </w:rPr>
            </w:pPr>
            <w:r>
              <w:rPr>
                <w:sz w:val="20"/>
              </w:rPr>
              <w:t>0,078</w:t>
            </w:r>
          </w:p>
        </w:tc>
        <w:tc>
          <w:tcPr>
            <w:tcW w:w="1532" w:type="dxa"/>
          </w:tcPr>
          <w:p>
            <w:pPr>
              <w:pStyle w:val="TableParagraph"/>
              <w:ind w:left="0" w:right="401"/>
              <w:jc w:val="right"/>
              <w:rPr>
                <w:sz w:val="20"/>
              </w:rPr>
            </w:pPr>
            <w:r>
              <w:rPr>
                <w:sz w:val="20"/>
              </w:rPr>
              <w:t>2818,28</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219,83</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1168,78</w:t>
            </w:r>
          </w:p>
        </w:tc>
        <w:tc>
          <w:tcPr>
            <w:tcW w:w="1361" w:type="dxa"/>
          </w:tcPr>
          <w:p>
            <w:pPr>
              <w:pStyle w:val="TableParagraph"/>
              <w:ind w:left="312"/>
              <w:jc w:val="left"/>
              <w:rPr>
                <w:sz w:val="20"/>
              </w:rPr>
            </w:pPr>
            <w:r>
              <w:rPr>
                <w:sz w:val="20"/>
              </w:rPr>
              <w:t>1168,78</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3.1.6</w:t>
            </w: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361" w:type="dxa"/>
          </w:tcPr>
          <w:p>
            <w:pPr>
              <w:pStyle w:val="TableParagraph"/>
              <w:ind w:left="179" w:right="179"/>
              <w:rPr>
                <w:sz w:val="20"/>
              </w:rPr>
            </w:pPr>
            <w:r>
              <w:rPr>
                <w:sz w:val="20"/>
              </w:rPr>
              <w:t>0,060</w:t>
            </w:r>
          </w:p>
        </w:tc>
        <w:tc>
          <w:tcPr>
            <w:tcW w:w="1532" w:type="dxa"/>
          </w:tcPr>
          <w:p>
            <w:pPr>
              <w:pStyle w:val="TableParagraph"/>
              <w:ind w:left="0" w:right="344"/>
              <w:jc w:val="right"/>
              <w:rPr>
                <w:sz w:val="20"/>
              </w:rPr>
            </w:pPr>
            <w:r>
              <w:rPr>
                <w:w w:val="95"/>
                <w:sz w:val="20"/>
              </w:rPr>
              <w:t>17045,93</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1022,76</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5437,84</w:t>
            </w:r>
          </w:p>
        </w:tc>
        <w:tc>
          <w:tcPr>
            <w:tcW w:w="1361" w:type="dxa"/>
          </w:tcPr>
          <w:p>
            <w:pPr>
              <w:pStyle w:val="TableParagraph"/>
              <w:ind w:left="312"/>
              <w:jc w:val="left"/>
              <w:rPr>
                <w:sz w:val="20"/>
              </w:rPr>
            </w:pPr>
            <w:r>
              <w:rPr>
                <w:sz w:val="20"/>
              </w:rPr>
              <w:t>5437,84</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tcPr>
          <w:p>
            <w:pPr>
              <w:pStyle w:val="TableParagraph"/>
              <w:ind w:left="122" w:right="122"/>
              <w:rPr>
                <w:sz w:val="20"/>
              </w:rPr>
            </w:pPr>
            <w:r>
              <w:rPr>
                <w:sz w:val="20"/>
              </w:rPr>
              <w:t>3.2</w:t>
            </w:r>
          </w:p>
        </w:tc>
        <w:tc>
          <w:tcPr>
            <w:tcW w:w="3175" w:type="dxa"/>
          </w:tcPr>
          <w:p>
            <w:pPr>
              <w:pStyle w:val="TableParagraph"/>
              <w:ind w:right="386"/>
              <w:jc w:val="left"/>
              <w:rPr>
                <w:sz w:val="20"/>
              </w:rPr>
            </w:pPr>
            <w:r>
              <w:rPr>
                <w:sz w:val="20"/>
              </w:rPr>
              <w:t>медицинская помощь при заболеваниях сверх базовой</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124,13</w:t>
            </w:r>
          </w:p>
        </w:tc>
        <w:tc>
          <w:tcPr>
            <w:tcW w:w="1177" w:type="dxa"/>
          </w:tcPr>
          <w:p>
            <w:pPr>
              <w:pStyle w:val="TableParagraph"/>
              <w:ind w:left="0" w:right="1"/>
              <w:rPr>
                <w:sz w:val="20"/>
              </w:rPr>
            </w:pPr>
            <w:r>
              <w:rPr>
                <w:w w:val="99"/>
                <w:sz w:val="20"/>
              </w:rPr>
              <w:t>-</w:t>
            </w:r>
          </w:p>
        </w:tc>
        <w:tc>
          <w:tcPr>
            <w:tcW w:w="1193" w:type="dxa"/>
          </w:tcPr>
          <w:p>
            <w:pPr>
              <w:pStyle w:val="TableParagraph"/>
              <w:ind w:left="153" w:right="153"/>
              <w:rPr>
                <w:sz w:val="20"/>
              </w:rPr>
            </w:pPr>
            <w:r>
              <w:rPr>
                <w:sz w:val="20"/>
              </w:rPr>
              <w:t>660,00</w:t>
            </w:r>
          </w:p>
        </w:tc>
        <w:tc>
          <w:tcPr>
            <w:tcW w:w="1361" w:type="dxa"/>
          </w:tcPr>
          <w:p>
            <w:pPr>
              <w:pStyle w:val="TableParagraph"/>
              <w:ind w:left="367"/>
              <w:jc w:val="left"/>
              <w:rPr>
                <w:sz w:val="20"/>
              </w:rPr>
            </w:pPr>
            <w:r>
              <w:rPr>
                <w:sz w:val="20"/>
              </w:rPr>
              <w:t>660,00</w:t>
            </w:r>
          </w:p>
        </w:tc>
        <w:tc>
          <w:tcPr>
            <w:tcW w:w="959" w:type="dxa"/>
            <w:tcBorders>
              <w:right w:val="single" w:sz="1" w:space="0" w:color="000000"/>
            </w:tcBorders>
          </w:tcPr>
          <w:p>
            <w:pPr>
              <w:pStyle w:val="TableParagraph"/>
              <w:ind w:left="148" w:right="152"/>
              <w:rPr>
                <w:sz w:val="20"/>
              </w:rPr>
            </w:pPr>
            <w:r>
              <w:rPr>
                <w:sz w:val="20"/>
              </w:rPr>
              <w:t>0,58</w:t>
            </w:r>
          </w:p>
        </w:tc>
      </w:tr>
    </w:tbl>
    <w:p>
      <w:pPr>
        <w:spacing w:after="0"/>
        <w:rPr>
          <w:sz w:val="20"/>
        </w:rPr>
        <w:sectPr>
          <w:pgSz w:w="16840" w:h="11910" w:orient="landscape"/>
          <w:pgMar w:top="1100" w:bottom="280" w:left="1320" w:right="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444" w:hRule="exact"/>
        </w:trPr>
        <w:tc>
          <w:tcPr>
            <w:tcW w:w="908" w:type="dxa"/>
          </w:tcPr>
          <w:p>
            <w:pPr/>
          </w:p>
        </w:tc>
        <w:tc>
          <w:tcPr>
            <w:tcW w:w="3175" w:type="dxa"/>
          </w:tcPr>
          <w:p>
            <w:pPr>
              <w:pStyle w:val="TableParagraph"/>
              <w:spacing w:before="101"/>
              <w:ind w:right="706"/>
              <w:jc w:val="left"/>
              <w:rPr>
                <w:sz w:val="20"/>
              </w:rPr>
            </w:pPr>
            <w:r>
              <w:rPr>
                <w:sz w:val="20"/>
              </w:rPr>
              <w:t>программы ОМС:</w:t>
            </w:r>
          </w:p>
        </w:tc>
        <w:tc>
          <w:tcPr>
            <w:tcW w:w="1361" w:type="dxa"/>
          </w:tcPr>
          <w:p>
            <w:pPr/>
          </w:p>
        </w:tc>
        <w:tc>
          <w:tcPr>
            <w:tcW w:w="1361" w:type="dxa"/>
          </w:tcPr>
          <w:p>
            <w:pPr/>
          </w:p>
        </w:tc>
        <w:tc>
          <w:tcPr>
            <w:tcW w:w="1532" w:type="dxa"/>
          </w:tcPr>
          <w:p>
            <w:pPr/>
          </w:p>
        </w:tc>
        <w:tc>
          <w:tcPr>
            <w:tcW w:w="1181" w:type="dxa"/>
          </w:tcPr>
          <w:p>
            <w:pPr/>
          </w:p>
        </w:tc>
        <w:tc>
          <w:tcPr>
            <w:tcW w:w="1190" w:type="dxa"/>
          </w:tcPr>
          <w:p>
            <w:pPr/>
          </w:p>
        </w:tc>
        <w:tc>
          <w:tcPr>
            <w:tcW w:w="1177" w:type="dxa"/>
          </w:tcPr>
          <w:p>
            <w:pPr/>
          </w:p>
        </w:tc>
        <w:tc>
          <w:tcPr>
            <w:tcW w:w="1193" w:type="dxa"/>
          </w:tcPr>
          <w:p>
            <w:pPr/>
          </w:p>
        </w:tc>
        <w:tc>
          <w:tcPr>
            <w:tcW w:w="1361" w:type="dxa"/>
          </w:tcPr>
          <w:p>
            <w:pPr/>
          </w:p>
        </w:tc>
        <w:tc>
          <w:tcPr>
            <w:tcW w:w="959" w:type="dxa"/>
            <w:tcBorders>
              <w:right w:val="single" w:sz="1" w:space="0" w:color="000000"/>
            </w:tcBorders>
          </w:tcPr>
          <w:p>
            <w:pPr/>
          </w:p>
        </w:tc>
      </w:tr>
      <w:tr>
        <w:trPr>
          <w:trHeight w:val="444" w:hRule="exact"/>
        </w:trPr>
        <w:tc>
          <w:tcPr>
            <w:tcW w:w="908" w:type="dxa"/>
          </w:tcPr>
          <w:p>
            <w:pPr>
              <w:pStyle w:val="TableParagraph"/>
              <w:ind w:left="121" w:right="124"/>
              <w:rPr>
                <w:sz w:val="20"/>
              </w:rPr>
            </w:pPr>
            <w:r>
              <w:rPr>
                <w:sz w:val="20"/>
              </w:rPr>
              <w:t>3.2.1</w:t>
            </w:r>
          </w:p>
        </w:tc>
        <w:tc>
          <w:tcPr>
            <w:tcW w:w="3175" w:type="dxa"/>
          </w:tcPr>
          <w:p>
            <w:pPr>
              <w:pStyle w:val="TableParagraph"/>
              <w:ind w:right="17"/>
              <w:jc w:val="left"/>
              <w:rPr>
                <w:sz w:val="20"/>
              </w:rPr>
            </w:pPr>
            <w:r>
              <w:rPr>
                <w:sz w:val="20"/>
              </w:rPr>
              <w:t>скорая медицинская помощь</w:t>
            </w:r>
          </w:p>
        </w:tc>
        <w:tc>
          <w:tcPr>
            <w:tcW w:w="1361" w:type="dxa"/>
          </w:tcPr>
          <w:p>
            <w:pPr>
              <w:pStyle w:val="TableParagraph"/>
              <w:ind w:left="104" w:right="105"/>
              <w:rPr>
                <w:sz w:val="20"/>
              </w:rPr>
            </w:pPr>
            <w:r>
              <w:rPr>
                <w:sz w:val="20"/>
              </w:rPr>
              <w:t>Вызов</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905" w:hRule="exact"/>
        </w:trPr>
        <w:tc>
          <w:tcPr>
            <w:tcW w:w="908" w:type="dxa"/>
          </w:tcPr>
          <w:p>
            <w:pPr>
              <w:pStyle w:val="TableParagraph"/>
              <w:ind w:left="121" w:right="124"/>
              <w:rPr>
                <w:sz w:val="20"/>
              </w:rPr>
            </w:pPr>
            <w:r>
              <w:rPr>
                <w:sz w:val="20"/>
              </w:rPr>
              <w:t>3.2.2</w:t>
            </w:r>
          </w:p>
        </w:tc>
        <w:tc>
          <w:tcPr>
            <w:tcW w:w="3175" w:type="dxa"/>
          </w:tcPr>
          <w:p>
            <w:pPr>
              <w:pStyle w:val="TableParagraph"/>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ind w:left="102" w:right="105"/>
              <w:rPr>
                <w:sz w:val="20"/>
              </w:rPr>
            </w:pPr>
            <w:r>
              <w:rPr>
                <w:sz w:val="20"/>
              </w:rPr>
              <w:t>Посещение</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tcPr>
          <w:p>
            <w:pPr>
              <w:pStyle w:val="TableParagraph"/>
              <w:spacing w:before="98"/>
              <w:ind w:left="121" w:right="124"/>
              <w:rPr>
                <w:sz w:val="20"/>
              </w:rPr>
            </w:pPr>
            <w:r>
              <w:rPr>
                <w:sz w:val="20"/>
              </w:rPr>
              <w:t>3.2.3</w:t>
            </w:r>
          </w:p>
        </w:tc>
        <w:tc>
          <w:tcPr>
            <w:tcW w:w="3175" w:type="dxa"/>
          </w:tcPr>
          <w:p>
            <w:pPr>
              <w:pStyle w:val="TableParagraph"/>
              <w:spacing w:before="98"/>
              <w:ind w:right="17"/>
              <w:jc w:val="left"/>
              <w:rPr>
                <w:sz w:val="20"/>
              </w:rPr>
            </w:pPr>
            <w:r>
              <w:rPr>
                <w:sz w:val="20"/>
              </w:rPr>
              <w:t>в амбулаторных условиях в связи с заболеванием</w:t>
            </w:r>
          </w:p>
        </w:tc>
        <w:tc>
          <w:tcPr>
            <w:tcW w:w="1361" w:type="dxa"/>
          </w:tcPr>
          <w:p>
            <w:pPr>
              <w:pStyle w:val="TableParagraph"/>
              <w:spacing w:before="98"/>
              <w:ind w:left="104" w:right="105"/>
              <w:rPr>
                <w:sz w:val="20"/>
              </w:rPr>
            </w:pPr>
            <w:r>
              <w:rPr>
                <w:sz w:val="20"/>
              </w:rPr>
              <w:t>Обращение</w:t>
            </w:r>
          </w:p>
        </w:tc>
        <w:tc>
          <w:tcPr>
            <w:tcW w:w="1361" w:type="dxa"/>
          </w:tcPr>
          <w:p>
            <w:pPr>
              <w:pStyle w:val="TableParagraph"/>
              <w:spacing w:before="98"/>
              <w:ind w:left="0" w:right="1"/>
              <w:rPr>
                <w:sz w:val="20"/>
              </w:rPr>
            </w:pPr>
            <w:r>
              <w:rPr>
                <w:w w:val="99"/>
                <w:sz w:val="20"/>
              </w:rPr>
              <w:t>-</w:t>
            </w:r>
          </w:p>
        </w:tc>
        <w:tc>
          <w:tcPr>
            <w:tcW w:w="1532" w:type="dxa"/>
          </w:tcPr>
          <w:p>
            <w:pPr>
              <w:pStyle w:val="TableParagraph"/>
              <w:spacing w:before="98"/>
              <w:ind w:left="109" w:right="111"/>
              <w:rPr>
                <w:sz w:val="20"/>
              </w:rPr>
            </w:pPr>
            <w:r>
              <w:rPr>
                <w:sz w:val="20"/>
              </w:rPr>
              <w:t>0,00</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0,00</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1" w:right="155"/>
              <w:rPr>
                <w:sz w:val="20"/>
              </w:rPr>
            </w:pPr>
            <w:r>
              <w:rPr>
                <w:sz w:val="20"/>
              </w:rPr>
              <w:t>0,00</w:t>
            </w:r>
          </w:p>
        </w:tc>
        <w:tc>
          <w:tcPr>
            <w:tcW w:w="1361" w:type="dxa"/>
          </w:tcPr>
          <w:p>
            <w:pPr>
              <w:pStyle w:val="TableParagraph"/>
              <w:spacing w:before="98"/>
              <w:ind w:left="176" w:right="183"/>
              <w:rPr>
                <w:sz w:val="20"/>
              </w:rPr>
            </w:pPr>
            <w:r>
              <w:rPr>
                <w:sz w:val="20"/>
              </w:rPr>
              <w:t>0,00</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3" w:hRule="exact"/>
        </w:trPr>
        <w:tc>
          <w:tcPr>
            <w:tcW w:w="908" w:type="dxa"/>
          </w:tcPr>
          <w:p>
            <w:pPr>
              <w:pStyle w:val="TableParagraph"/>
              <w:spacing w:before="98"/>
              <w:ind w:left="121" w:right="124"/>
              <w:rPr>
                <w:sz w:val="20"/>
              </w:rPr>
            </w:pPr>
            <w:r>
              <w:rPr>
                <w:sz w:val="20"/>
              </w:rPr>
              <w:t>3.2.4</w:t>
            </w:r>
          </w:p>
        </w:tc>
        <w:tc>
          <w:tcPr>
            <w:tcW w:w="3175" w:type="dxa"/>
          </w:tcPr>
          <w:p>
            <w:pPr>
              <w:pStyle w:val="TableParagraph"/>
              <w:spacing w:before="98"/>
              <w:ind w:right="17"/>
              <w:jc w:val="left"/>
              <w:rPr>
                <w:sz w:val="20"/>
              </w:rPr>
            </w:pPr>
            <w:r>
              <w:rPr>
                <w:sz w:val="20"/>
              </w:rPr>
              <w:t>в амбулаторных условиях в неотложной форме</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0" w:right="1"/>
              <w:rPr>
                <w:sz w:val="20"/>
              </w:rPr>
            </w:pPr>
            <w:r>
              <w:rPr>
                <w:w w:val="99"/>
                <w:sz w:val="20"/>
              </w:rPr>
              <w:t>-</w:t>
            </w:r>
          </w:p>
        </w:tc>
        <w:tc>
          <w:tcPr>
            <w:tcW w:w="1532" w:type="dxa"/>
          </w:tcPr>
          <w:p>
            <w:pPr>
              <w:pStyle w:val="TableParagraph"/>
              <w:spacing w:before="98"/>
              <w:ind w:left="109" w:right="111"/>
              <w:rPr>
                <w:sz w:val="20"/>
              </w:rPr>
            </w:pPr>
            <w:r>
              <w:rPr>
                <w:sz w:val="20"/>
              </w:rPr>
              <w:t>0,00</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0,00</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1" w:right="155"/>
              <w:rPr>
                <w:sz w:val="20"/>
              </w:rPr>
            </w:pPr>
            <w:r>
              <w:rPr>
                <w:sz w:val="20"/>
              </w:rPr>
              <w:t>0,00</w:t>
            </w:r>
          </w:p>
        </w:tc>
        <w:tc>
          <w:tcPr>
            <w:tcW w:w="1361" w:type="dxa"/>
          </w:tcPr>
          <w:p>
            <w:pPr>
              <w:pStyle w:val="TableParagraph"/>
              <w:spacing w:before="98"/>
              <w:ind w:left="176" w:right="183"/>
              <w:rPr>
                <w:sz w:val="20"/>
              </w:rPr>
            </w:pPr>
            <w:r>
              <w:rPr>
                <w:sz w:val="20"/>
              </w:rPr>
              <w:t>0,00</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3.2.5</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80"/>
              <w:rPr>
                <w:sz w:val="20"/>
              </w:rPr>
            </w:pPr>
            <w:r>
              <w:rPr>
                <w:sz w:val="20"/>
              </w:rPr>
              <w:t>0,0010</w:t>
            </w:r>
          </w:p>
        </w:tc>
        <w:tc>
          <w:tcPr>
            <w:tcW w:w="1532" w:type="dxa"/>
          </w:tcPr>
          <w:p>
            <w:pPr>
              <w:pStyle w:val="TableParagraph"/>
              <w:ind w:left="110" w:right="111"/>
              <w:rPr>
                <w:sz w:val="20"/>
              </w:rPr>
            </w:pPr>
            <w:r>
              <w:rPr>
                <w:sz w:val="20"/>
              </w:rPr>
              <w:t>124130,0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124,13</w:t>
            </w:r>
          </w:p>
        </w:tc>
        <w:tc>
          <w:tcPr>
            <w:tcW w:w="1177" w:type="dxa"/>
          </w:tcPr>
          <w:p>
            <w:pPr>
              <w:pStyle w:val="TableParagraph"/>
              <w:ind w:left="0" w:right="1"/>
              <w:rPr>
                <w:sz w:val="20"/>
              </w:rPr>
            </w:pPr>
            <w:r>
              <w:rPr>
                <w:w w:val="99"/>
                <w:sz w:val="20"/>
              </w:rPr>
              <w:t>-</w:t>
            </w:r>
          </w:p>
        </w:tc>
        <w:tc>
          <w:tcPr>
            <w:tcW w:w="1193" w:type="dxa"/>
          </w:tcPr>
          <w:p>
            <w:pPr>
              <w:pStyle w:val="TableParagraph"/>
              <w:ind w:left="153" w:right="153"/>
              <w:rPr>
                <w:sz w:val="20"/>
              </w:rPr>
            </w:pPr>
            <w:r>
              <w:rPr>
                <w:sz w:val="20"/>
              </w:rPr>
              <w:t>660,00</w:t>
            </w:r>
          </w:p>
        </w:tc>
        <w:tc>
          <w:tcPr>
            <w:tcW w:w="1361" w:type="dxa"/>
          </w:tcPr>
          <w:p>
            <w:pPr>
              <w:pStyle w:val="TableParagraph"/>
              <w:ind w:left="179" w:right="183"/>
              <w:rPr>
                <w:sz w:val="20"/>
              </w:rPr>
            </w:pPr>
            <w:r>
              <w:rPr>
                <w:sz w:val="20"/>
              </w:rPr>
              <w:t>660,00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2" w:right="124"/>
              <w:rPr>
                <w:sz w:val="20"/>
              </w:rPr>
            </w:pPr>
            <w:r>
              <w:rPr>
                <w:sz w:val="20"/>
              </w:rPr>
              <w:t>3.2.5.1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3.2.6</w:t>
            </w: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
        </w:tc>
        <w:tc>
          <w:tcPr>
            <w:tcW w:w="3175" w:type="dxa"/>
          </w:tcPr>
          <w:p>
            <w:pPr>
              <w:pStyle w:val="TableParagraph"/>
              <w:ind w:right="706"/>
              <w:jc w:val="left"/>
              <w:rPr>
                <w:sz w:val="20"/>
              </w:rPr>
            </w:pPr>
            <w:r>
              <w:rPr>
                <w:sz w:val="20"/>
              </w:rPr>
              <w:t>ИТОГО</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5" w:right="87"/>
              <w:rPr>
                <w:sz w:val="20"/>
              </w:rPr>
            </w:pPr>
            <w:r>
              <w:rPr>
                <w:sz w:val="20"/>
              </w:rPr>
              <w:t>8283,86</w:t>
            </w:r>
          </w:p>
        </w:tc>
        <w:tc>
          <w:tcPr>
            <w:tcW w:w="1190" w:type="dxa"/>
          </w:tcPr>
          <w:p>
            <w:pPr>
              <w:pStyle w:val="TableParagraph"/>
              <w:ind w:left="153" w:right="153"/>
              <w:rPr>
                <w:sz w:val="20"/>
              </w:rPr>
            </w:pPr>
            <w:r>
              <w:rPr>
                <w:sz w:val="20"/>
              </w:rPr>
              <w:t>13179,70</w:t>
            </w:r>
          </w:p>
        </w:tc>
        <w:tc>
          <w:tcPr>
            <w:tcW w:w="1177" w:type="dxa"/>
          </w:tcPr>
          <w:p>
            <w:pPr>
              <w:pStyle w:val="TableParagraph"/>
              <w:ind w:left="145" w:right="146"/>
              <w:rPr>
                <w:sz w:val="20"/>
              </w:rPr>
            </w:pPr>
            <w:r>
              <w:rPr>
                <w:sz w:val="20"/>
              </w:rPr>
              <w:t>43007,24</w:t>
            </w:r>
          </w:p>
        </w:tc>
        <w:tc>
          <w:tcPr>
            <w:tcW w:w="1193" w:type="dxa"/>
          </w:tcPr>
          <w:p>
            <w:pPr>
              <w:pStyle w:val="TableParagraph"/>
              <w:ind w:left="153" w:right="155"/>
              <w:rPr>
                <w:sz w:val="20"/>
              </w:rPr>
            </w:pPr>
            <w:r>
              <w:rPr>
                <w:sz w:val="20"/>
              </w:rPr>
              <w:t>70074,50</w:t>
            </w:r>
          </w:p>
        </w:tc>
        <w:tc>
          <w:tcPr>
            <w:tcW w:w="1361" w:type="dxa"/>
          </w:tcPr>
          <w:p>
            <w:pPr>
              <w:pStyle w:val="TableParagraph"/>
              <w:ind w:left="176" w:right="183"/>
              <w:rPr>
                <w:sz w:val="20"/>
              </w:rPr>
            </w:pPr>
            <w:r>
              <w:rPr>
                <w:sz w:val="20"/>
              </w:rPr>
              <w:t>113081,74</w:t>
            </w:r>
          </w:p>
        </w:tc>
        <w:tc>
          <w:tcPr>
            <w:tcW w:w="959" w:type="dxa"/>
            <w:tcBorders>
              <w:right w:val="single" w:sz="1" w:space="0" w:color="000000"/>
            </w:tcBorders>
          </w:tcPr>
          <w:p>
            <w:pPr>
              <w:pStyle w:val="TableParagraph"/>
              <w:ind w:left="148" w:right="152"/>
              <w:rPr>
                <w:sz w:val="20"/>
              </w:rPr>
            </w:pPr>
            <w:r>
              <w:rPr>
                <w:sz w:val="20"/>
              </w:rPr>
              <w:t>100,00</w:t>
            </w:r>
          </w:p>
        </w:tc>
      </w:tr>
    </w:tbl>
    <w:p>
      <w:pPr>
        <w:pStyle w:val="BodyText"/>
        <w:spacing w:before="5"/>
        <w:ind w:left="0"/>
        <w:jc w:val="left"/>
        <w:rPr>
          <w:rFonts w:ascii="Times New Roman"/>
          <w:sz w:val="13"/>
        </w:rPr>
      </w:pPr>
    </w:p>
    <w:p>
      <w:pPr>
        <w:pStyle w:val="BodyText"/>
        <w:spacing w:before="74"/>
        <w:ind w:left="0" w:right="1438"/>
        <w:jc w:val="right"/>
      </w:pPr>
      <w:r>
        <w:rPr/>
        <w:t>Таблица 4</w:t>
      </w:r>
    </w:p>
    <w:p>
      <w:pPr>
        <w:pStyle w:val="BodyText"/>
        <w:spacing w:before="3"/>
        <w:ind w:left="0"/>
        <w:jc w:val="lef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1594" w:hRule="exact"/>
        </w:trPr>
        <w:tc>
          <w:tcPr>
            <w:tcW w:w="908" w:type="dxa"/>
            <w:vMerge w:val="restart"/>
          </w:tcPr>
          <w:p>
            <w:pPr>
              <w:pStyle w:val="TableParagraph"/>
              <w:ind w:left="211"/>
              <w:jc w:val="left"/>
              <w:rPr>
                <w:sz w:val="20"/>
              </w:rPr>
            </w:pPr>
            <w:r>
              <w:rPr>
                <w:sz w:val="20"/>
              </w:rPr>
              <w:t>N п/п</w:t>
            </w:r>
          </w:p>
        </w:tc>
        <w:tc>
          <w:tcPr>
            <w:tcW w:w="3175" w:type="dxa"/>
            <w:vMerge w:val="restart"/>
          </w:tcPr>
          <w:p>
            <w:pPr>
              <w:pStyle w:val="TableParagraph"/>
              <w:ind w:left="136" w:right="140" w:firstLine="4"/>
              <w:rPr>
                <w:sz w:val="20"/>
              </w:rPr>
            </w:pPr>
            <w:r>
              <w:rPr>
                <w:sz w:val="20"/>
              </w:rPr>
              <w:t>Медицинская помощь по источникам финансирования</w:t>
            </w:r>
            <w:r>
              <w:rPr>
                <w:spacing w:val="-8"/>
                <w:sz w:val="20"/>
              </w:rPr>
              <w:t> </w:t>
            </w:r>
            <w:r>
              <w:rPr>
                <w:sz w:val="20"/>
              </w:rPr>
              <w:t>и условиям</w:t>
            </w:r>
            <w:r>
              <w:rPr>
                <w:spacing w:val="-7"/>
                <w:sz w:val="20"/>
              </w:rPr>
              <w:t> </w:t>
            </w:r>
            <w:r>
              <w:rPr>
                <w:sz w:val="20"/>
              </w:rPr>
              <w:t>предоставления</w:t>
            </w:r>
          </w:p>
        </w:tc>
        <w:tc>
          <w:tcPr>
            <w:tcW w:w="1361" w:type="dxa"/>
            <w:vMerge w:val="restart"/>
          </w:tcPr>
          <w:p>
            <w:pPr>
              <w:pStyle w:val="TableParagraph"/>
              <w:ind w:left="173" w:firstLine="98"/>
              <w:jc w:val="left"/>
              <w:rPr>
                <w:sz w:val="20"/>
              </w:rPr>
            </w:pPr>
            <w:r>
              <w:rPr>
                <w:sz w:val="20"/>
              </w:rPr>
              <w:t>Единица </w:t>
            </w:r>
            <w:r>
              <w:rPr>
                <w:w w:val="95"/>
                <w:sz w:val="20"/>
              </w:rPr>
              <w:t>измерения</w:t>
            </w:r>
          </w:p>
        </w:tc>
        <w:tc>
          <w:tcPr>
            <w:tcW w:w="1361" w:type="dxa"/>
            <w:vMerge w:val="restart"/>
          </w:tcPr>
          <w:p>
            <w:pPr>
              <w:pStyle w:val="TableParagraph"/>
              <w:ind w:left="62" w:right="62" w:hanging="1"/>
              <w:rPr>
                <w:sz w:val="20"/>
              </w:rPr>
            </w:pPr>
            <w:r>
              <w:rPr>
                <w:w w:val="95"/>
                <w:sz w:val="20"/>
              </w:rPr>
              <w:t>Территориал </w:t>
            </w:r>
            <w:r>
              <w:rPr>
                <w:sz w:val="20"/>
              </w:rPr>
              <w:t>ьные нормативы объемов </w:t>
            </w:r>
            <w:r>
              <w:rPr>
                <w:w w:val="95"/>
                <w:sz w:val="20"/>
              </w:rPr>
              <w:t>медицинской </w:t>
            </w:r>
            <w:r>
              <w:rPr>
                <w:sz w:val="20"/>
              </w:rPr>
              <w:t>помощи на одного жителя </w:t>
            </w:r>
            <w:r>
              <w:rPr>
                <w:w w:val="95"/>
                <w:sz w:val="20"/>
              </w:rPr>
              <w:t>(застрахован </w:t>
            </w:r>
            <w:r>
              <w:rPr>
                <w:sz w:val="20"/>
              </w:rPr>
              <w:t>ного) на 2018</w:t>
            </w:r>
            <w:r>
              <w:rPr>
                <w:spacing w:val="-4"/>
                <w:sz w:val="20"/>
              </w:rPr>
              <w:t> </w:t>
            </w:r>
            <w:r>
              <w:rPr>
                <w:sz w:val="20"/>
              </w:rPr>
              <w:t>год</w:t>
            </w:r>
          </w:p>
        </w:tc>
        <w:tc>
          <w:tcPr>
            <w:tcW w:w="1532" w:type="dxa"/>
            <w:vMerge w:val="restart"/>
          </w:tcPr>
          <w:p>
            <w:pPr>
              <w:pStyle w:val="TableParagraph"/>
              <w:ind w:left="110" w:right="111"/>
              <w:rPr>
                <w:sz w:val="20"/>
              </w:rPr>
            </w:pPr>
            <w:r>
              <w:rPr>
                <w:w w:val="95"/>
                <w:sz w:val="20"/>
              </w:rPr>
              <w:t>Территориаль </w:t>
            </w:r>
            <w:r>
              <w:rPr>
                <w:sz w:val="20"/>
              </w:rPr>
              <w:t>ные   нормативы финансовых затрат на единицу объема медицинской помощи на 2018 год</w:t>
            </w:r>
          </w:p>
        </w:tc>
        <w:tc>
          <w:tcPr>
            <w:tcW w:w="2371" w:type="dxa"/>
            <w:gridSpan w:val="2"/>
          </w:tcPr>
          <w:p>
            <w:pPr>
              <w:pStyle w:val="TableParagraph"/>
              <w:ind w:left="64" w:right="63" w:hanging="2"/>
              <w:rPr>
                <w:sz w:val="20"/>
              </w:rPr>
            </w:pPr>
            <w:r>
              <w:rPr>
                <w:sz w:val="20"/>
              </w:rPr>
              <w:t>Подушевые нормативы финансирования Территориальной программы на 2018</w:t>
            </w:r>
            <w:r>
              <w:rPr>
                <w:spacing w:val="-10"/>
                <w:sz w:val="20"/>
              </w:rPr>
              <w:t> </w:t>
            </w:r>
            <w:r>
              <w:rPr>
                <w:sz w:val="20"/>
              </w:rPr>
              <w:t>год, на одного жителя (застрахованного)</w:t>
            </w:r>
          </w:p>
        </w:tc>
        <w:tc>
          <w:tcPr>
            <w:tcW w:w="4689" w:type="dxa"/>
            <w:gridSpan w:val="4"/>
            <w:tcBorders>
              <w:right w:val="single" w:sz="1" w:space="0" w:color="000000"/>
            </w:tcBorders>
          </w:tcPr>
          <w:p>
            <w:pPr>
              <w:pStyle w:val="TableParagraph"/>
              <w:ind w:left="269" w:right="273"/>
              <w:rPr>
                <w:sz w:val="20"/>
              </w:rPr>
            </w:pPr>
            <w:r>
              <w:rPr>
                <w:sz w:val="20"/>
              </w:rPr>
              <w:t>Стоимость Территориальной программы на 2018 год по источникам ее финансового обеспечения</w:t>
            </w:r>
          </w:p>
        </w:tc>
      </w:tr>
      <w:tr>
        <w:trPr>
          <w:trHeight w:val="444" w:hRule="exact"/>
        </w:trPr>
        <w:tc>
          <w:tcPr>
            <w:tcW w:w="908" w:type="dxa"/>
            <w:vMerge/>
          </w:tcPr>
          <w:p>
            <w:pPr/>
          </w:p>
        </w:tc>
        <w:tc>
          <w:tcPr>
            <w:tcW w:w="3175" w:type="dxa"/>
            <w:vMerge/>
          </w:tcPr>
          <w:p>
            <w:pPr/>
          </w:p>
        </w:tc>
        <w:tc>
          <w:tcPr>
            <w:tcW w:w="1361" w:type="dxa"/>
            <w:vMerge/>
          </w:tcPr>
          <w:p>
            <w:pPr/>
          </w:p>
        </w:tc>
        <w:tc>
          <w:tcPr>
            <w:tcW w:w="1361" w:type="dxa"/>
            <w:vMerge/>
          </w:tcPr>
          <w:p>
            <w:pPr/>
          </w:p>
        </w:tc>
        <w:tc>
          <w:tcPr>
            <w:tcW w:w="1532" w:type="dxa"/>
            <w:vMerge/>
          </w:tcPr>
          <w:p>
            <w:pPr/>
          </w:p>
        </w:tc>
        <w:tc>
          <w:tcPr>
            <w:tcW w:w="2371" w:type="dxa"/>
            <w:gridSpan w:val="2"/>
          </w:tcPr>
          <w:p>
            <w:pPr>
              <w:pStyle w:val="TableParagraph"/>
              <w:ind w:left="970" w:right="970"/>
              <w:rPr>
                <w:sz w:val="20"/>
              </w:rPr>
            </w:pPr>
            <w:r>
              <w:rPr>
                <w:sz w:val="20"/>
              </w:rPr>
              <w:t>руб.</w:t>
            </w:r>
          </w:p>
        </w:tc>
        <w:tc>
          <w:tcPr>
            <w:tcW w:w="3730" w:type="dxa"/>
            <w:gridSpan w:val="3"/>
          </w:tcPr>
          <w:p>
            <w:pPr>
              <w:pStyle w:val="TableParagraph"/>
              <w:ind w:left="1439" w:right="1439"/>
              <w:rPr>
                <w:sz w:val="20"/>
              </w:rPr>
            </w:pPr>
            <w:r>
              <w:rPr>
                <w:sz w:val="20"/>
              </w:rPr>
              <w:t>млн руб.</w:t>
            </w:r>
          </w:p>
        </w:tc>
        <w:tc>
          <w:tcPr>
            <w:tcW w:w="959" w:type="dxa"/>
            <w:vMerge w:val="restart"/>
            <w:tcBorders>
              <w:right w:val="single" w:sz="1" w:space="0" w:color="000000"/>
            </w:tcBorders>
          </w:tcPr>
          <w:p>
            <w:pPr>
              <w:pStyle w:val="TableParagraph"/>
              <w:ind w:left="230" w:right="215" w:firstLine="4"/>
              <w:jc w:val="left"/>
              <w:rPr>
                <w:sz w:val="20"/>
              </w:rPr>
            </w:pPr>
            <w:r>
              <w:rPr>
                <w:sz w:val="20"/>
              </w:rPr>
              <w:t>в % к итогу</w:t>
            </w:r>
          </w:p>
        </w:tc>
      </w:tr>
      <w:tr>
        <w:trPr>
          <w:trHeight w:val="1136" w:hRule="exact"/>
        </w:trPr>
        <w:tc>
          <w:tcPr>
            <w:tcW w:w="908" w:type="dxa"/>
            <w:vMerge/>
          </w:tcPr>
          <w:p>
            <w:pPr/>
          </w:p>
        </w:tc>
        <w:tc>
          <w:tcPr>
            <w:tcW w:w="3175" w:type="dxa"/>
            <w:vMerge/>
          </w:tcPr>
          <w:p>
            <w:pPr/>
          </w:p>
        </w:tc>
        <w:tc>
          <w:tcPr>
            <w:tcW w:w="1361" w:type="dxa"/>
            <w:vMerge/>
          </w:tcPr>
          <w:p>
            <w:pPr/>
          </w:p>
        </w:tc>
        <w:tc>
          <w:tcPr>
            <w:tcW w:w="1361" w:type="dxa"/>
            <w:vMerge/>
          </w:tcPr>
          <w:p>
            <w:pPr/>
          </w:p>
        </w:tc>
        <w:tc>
          <w:tcPr>
            <w:tcW w:w="1532" w:type="dxa"/>
            <w:vMerge/>
          </w:tcPr>
          <w:p>
            <w:pPr/>
          </w:p>
        </w:tc>
        <w:tc>
          <w:tcPr>
            <w:tcW w:w="1181" w:type="dxa"/>
          </w:tcPr>
          <w:p>
            <w:pPr>
              <w:pStyle w:val="TableParagraph"/>
              <w:spacing w:before="101"/>
              <w:ind w:left="88" w:right="87"/>
              <w:rPr>
                <w:sz w:val="20"/>
              </w:rPr>
            </w:pPr>
            <w:r>
              <w:rPr>
                <w:sz w:val="20"/>
              </w:rPr>
              <w:t>из средств бюджета Санкт-Пет ербурга</w:t>
            </w:r>
          </w:p>
        </w:tc>
        <w:tc>
          <w:tcPr>
            <w:tcW w:w="1190" w:type="dxa"/>
          </w:tcPr>
          <w:p>
            <w:pPr>
              <w:pStyle w:val="TableParagraph"/>
              <w:spacing w:before="101"/>
              <w:ind w:left="357" w:hanging="264"/>
              <w:jc w:val="left"/>
              <w:rPr>
                <w:sz w:val="20"/>
              </w:rPr>
            </w:pPr>
            <w:r>
              <w:rPr>
                <w:sz w:val="20"/>
              </w:rPr>
              <w:t>из средств ОМС</w:t>
            </w:r>
          </w:p>
        </w:tc>
        <w:tc>
          <w:tcPr>
            <w:tcW w:w="1177" w:type="dxa"/>
          </w:tcPr>
          <w:p>
            <w:pPr>
              <w:pStyle w:val="TableParagraph"/>
              <w:spacing w:before="101"/>
              <w:ind w:left="103" w:right="106" w:firstLine="55"/>
              <w:jc w:val="both"/>
              <w:rPr>
                <w:sz w:val="20"/>
              </w:rPr>
            </w:pPr>
            <w:r>
              <w:rPr>
                <w:sz w:val="20"/>
              </w:rPr>
              <w:t>средства бюджета </w:t>
            </w:r>
            <w:r>
              <w:rPr>
                <w:w w:val="95"/>
                <w:sz w:val="20"/>
              </w:rPr>
              <w:t>Санкт-Пет </w:t>
            </w:r>
            <w:r>
              <w:rPr>
                <w:sz w:val="20"/>
              </w:rPr>
              <w:t>ербурга</w:t>
            </w:r>
          </w:p>
        </w:tc>
        <w:tc>
          <w:tcPr>
            <w:tcW w:w="1193" w:type="dxa"/>
          </w:tcPr>
          <w:p>
            <w:pPr>
              <w:pStyle w:val="TableParagraph"/>
              <w:spacing w:before="101"/>
              <w:ind w:left="357" w:right="74" w:hanging="190"/>
              <w:jc w:val="left"/>
              <w:rPr>
                <w:sz w:val="20"/>
              </w:rPr>
            </w:pPr>
            <w:r>
              <w:rPr>
                <w:w w:val="95"/>
                <w:sz w:val="20"/>
              </w:rPr>
              <w:t>средства </w:t>
            </w:r>
            <w:r>
              <w:rPr>
                <w:sz w:val="20"/>
              </w:rPr>
              <w:t>ОМС</w:t>
            </w:r>
          </w:p>
        </w:tc>
        <w:tc>
          <w:tcPr>
            <w:tcW w:w="1361" w:type="dxa"/>
          </w:tcPr>
          <w:p>
            <w:pPr>
              <w:pStyle w:val="TableParagraph"/>
              <w:spacing w:before="101"/>
              <w:ind w:left="178" w:right="183"/>
              <w:rPr>
                <w:sz w:val="20"/>
              </w:rPr>
            </w:pPr>
            <w:r>
              <w:rPr>
                <w:sz w:val="20"/>
              </w:rPr>
              <w:t>всего</w:t>
            </w:r>
          </w:p>
        </w:tc>
        <w:tc>
          <w:tcPr>
            <w:tcW w:w="959" w:type="dxa"/>
            <w:vMerge/>
            <w:tcBorders>
              <w:right w:val="single" w:sz="1" w:space="0" w:color="000000"/>
            </w:tcBorders>
          </w:tcPr>
          <w:p>
            <w:pPr/>
          </w:p>
        </w:tc>
      </w:tr>
      <w:tr>
        <w:trPr>
          <w:trHeight w:val="444" w:hRule="exact"/>
        </w:trPr>
        <w:tc>
          <w:tcPr>
            <w:tcW w:w="908" w:type="dxa"/>
          </w:tcPr>
          <w:p>
            <w:pPr>
              <w:pStyle w:val="TableParagraph"/>
              <w:spacing w:before="98"/>
              <w:ind w:left="0"/>
              <w:rPr>
                <w:sz w:val="20"/>
              </w:rPr>
            </w:pPr>
            <w:r>
              <w:rPr>
                <w:w w:val="99"/>
                <w:sz w:val="20"/>
              </w:rPr>
              <w:t>1</w:t>
            </w:r>
          </w:p>
        </w:tc>
        <w:tc>
          <w:tcPr>
            <w:tcW w:w="3175" w:type="dxa"/>
          </w:tcPr>
          <w:p>
            <w:pPr>
              <w:pStyle w:val="TableParagraph"/>
              <w:spacing w:before="98"/>
              <w:ind w:left="0"/>
              <w:rPr>
                <w:sz w:val="20"/>
              </w:rPr>
            </w:pPr>
            <w:r>
              <w:rPr>
                <w:w w:val="99"/>
                <w:sz w:val="20"/>
              </w:rPr>
              <w:t>2</w:t>
            </w:r>
          </w:p>
        </w:tc>
        <w:tc>
          <w:tcPr>
            <w:tcW w:w="1361" w:type="dxa"/>
          </w:tcPr>
          <w:p>
            <w:pPr>
              <w:pStyle w:val="TableParagraph"/>
              <w:spacing w:before="98"/>
              <w:ind w:left="0" w:right="1"/>
              <w:rPr>
                <w:sz w:val="20"/>
              </w:rPr>
            </w:pPr>
            <w:r>
              <w:rPr>
                <w:w w:val="99"/>
                <w:sz w:val="20"/>
              </w:rPr>
              <w:t>3</w:t>
            </w:r>
          </w:p>
        </w:tc>
        <w:tc>
          <w:tcPr>
            <w:tcW w:w="1361" w:type="dxa"/>
          </w:tcPr>
          <w:p>
            <w:pPr>
              <w:pStyle w:val="TableParagraph"/>
              <w:spacing w:before="98"/>
              <w:ind w:left="0"/>
              <w:rPr>
                <w:sz w:val="20"/>
              </w:rPr>
            </w:pPr>
            <w:r>
              <w:rPr>
                <w:w w:val="99"/>
                <w:sz w:val="20"/>
              </w:rPr>
              <w:t>4</w:t>
            </w:r>
          </w:p>
        </w:tc>
        <w:tc>
          <w:tcPr>
            <w:tcW w:w="1532" w:type="dxa"/>
          </w:tcPr>
          <w:p>
            <w:pPr>
              <w:pStyle w:val="TableParagraph"/>
              <w:spacing w:before="98"/>
              <w:ind w:left="0"/>
              <w:rPr>
                <w:sz w:val="20"/>
              </w:rPr>
            </w:pPr>
            <w:r>
              <w:rPr>
                <w:w w:val="99"/>
                <w:sz w:val="20"/>
              </w:rPr>
              <w:t>5</w:t>
            </w:r>
          </w:p>
        </w:tc>
        <w:tc>
          <w:tcPr>
            <w:tcW w:w="1181" w:type="dxa"/>
          </w:tcPr>
          <w:p>
            <w:pPr>
              <w:pStyle w:val="TableParagraph"/>
              <w:spacing w:before="98"/>
              <w:ind w:left="0"/>
              <w:rPr>
                <w:sz w:val="20"/>
              </w:rPr>
            </w:pPr>
            <w:r>
              <w:rPr>
                <w:w w:val="99"/>
                <w:sz w:val="20"/>
              </w:rPr>
              <w:t>6</w:t>
            </w:r>
          </w:p>
        </w:tc>
        <w:tc>
          <w:tcPr>
            <w:tcW w:w="1190" w:type="dxa"/>
          </w:tcPr>
          <w:p>
            <w:pPr>
              <w:pStyle w:val="TableParagraph"/>
              <w:spacing w:before="98"/>
              <w:ind w:left="0"/>
              <w:rPr>
                <w:sz w:val="20"/>
              </w:rPr>
            </w:pPr>
            <w:r>
              <w:rPr>
                <w:w w:val="99"/>
                <w:sz w:val="20"/>
              </w:rPr>
              <w:t>7</w:t>
            </w:r>
          </w:p>
        </w:tc>
        <w:tc>
          <w:tcPr>
            <w:tcW w:w="1177" w:type="dxa"/>
          </w:tcPr>
          <w:p>
            <w:pPr>
              <w:pStyle w:val="TableParagraph"/>
              <w:spacing w:before="98"/>
              <w:ind w:left="0"/>
              <w:rPr>
                <w:sz w:val="20"/>
              </w:rPr>
            </w:pPr>
            <w:r>
              <w:rPr>
                <w:w w:val="99"/>
                <w:sz w:val="20"/>
              </w:rPr>
              <w:t>8</w:t>
            </w:r>
          </w:p>
        </w:tc>
        <w:tc>
          <w:tcPr>
            <w:tcW w:w="1193" w:type="dxa"/>
          </w:tcPr>
          <w:p>
            <w:pPr>
              <w:pStyle w:val="TableParagraph"/>
              <w:spacing w:before="98"/>
              <w:ind w:left="535"/>
              <w:jc w:val="left"/>
              <w:rPr>
                <w:sz w:val="20"/>
              </w:rPr>
            </w:pPr>
            <w:r>
              <w:rPr>
                <w:w w:val="99"/>
                <w:sz w:val="20"/>
              </w:rPr>
              <w:t>9</w:t>
            </w:r>
          </w:p>
        </w:tc>
        <w:tc>
          <w:tcPr>
            <w:tcW w:w="1361" w:type="dxa"/>
          </w:tcPr>
          <w:p>
            <w:pPr>
              <w:pStyle w:val="TableParagraph"/>
              <w:spacing w:before="98"/>
              <w:ind w:left="178" w:right="183"/>
              <w:rPr>
                <w:sz w:val="20"/>
              </w:rPr>
            </w:pPr>
            <w:r>
              <w:rPr>
                <w:sz w:val="20"/>
              </w:rPr>
              <w:t>10</w:t>
            </w:r>
          </w:p>
        </w:tc>
        <w:tc>
          <w:tcPr>
            <w:tcW w:w="959" w:type="dxa"/>
            <w:tcBorders>
              <w:right w:val="single" w:sz="1" w:space="0" w:color="000000"/>
            </w:tcBorders>
          </w:tcPr>
          <w:p>
            <w:pPr>
              <w:pStyle w:val="TableParagraph"/>
              <w:spacing w:before="98"/>
              <w:ind w:left="147" w:right="152"/>
              <w:rPr>
                <w:sz w:val="20"/>
              </w:rPr>
            </w:pPr>
            <w:r>
              <w:rPr>
                <w:sz w:val="20"/>
              </w:rPr>
              <w:t>11</w:t>
            </w:r>
          </w:p>
        </w:tc>
      </w:tr>
      <w:tr>
        <w:trPr>
          <w:trHeight w:val="902" w:hRule="exact"/>
        </w:trPr>
        <w:tc>
          <w:tcPr>
            <w:tcW w:w="908" w:type="dxa"/>
          </w:tcPr>
          <w:p>
            <w:pPr>
              <w:pStyle w:val="TableParagraph"/>
              <w:spacing w:before="98"/>
              <w:ind w:left="0"/>
              <w:rPr>
                <w:sz w:val="20"/>
              </w:rPr>
            </w:pPr>
            <w:r>
              <w:rPr>
                <w:w w:val="99"/>
                <w:sz w:val="20"/>
              </w:rPr>
              <w:t>1</w:t>
            </w:r>
          </w:p>
        </w:tc>
        <w:tc>
          <w:tcPr>
            <w:tcW w:w="3175" w:type="dxa"/>
          </w:tcPr>
          <w:p>
            <w:pPr>
              <w:pStyle w:val="TableParagraph"/>
              <w:spacing w:before="98"/>
              <w:ind w:right="706"/>
              <w:jc w:val="left"/>
              <w:rPr>
                <w:sz w:val="20"/>
              </w:rPr>
            </w:pPr>
            <w:r>
              <w:rPr>
                <w:sz w:val="20"/>
              </w:rPr>
              <w:t>Медицинская помощь, предоставленная за счет средств бюджета</w:t>
            </w:r>
          </w:p>
        </w:tc>
        <w:tc>
          <w:tcPr>
            <w:tcW w:w="1361" w:type="dxa"/>
          </w:tcPr>
          <w:p>
            <w:pPr>
              <w:pStyle w:val="TableParagraph"/>
              <w:spacing w:before="98"/>
              <w:ind w:left="0"/>
              <w:rPr>
                <w:sz w:val="20"/>
              </w:rPr>
            </w:pPr>
            <w:r>
              <w:rPr>
                <w:w w:val="99"/>
                <w:sz w:val="20"/>
              </w:rPr>
              <w:t>-</w:t>
            </w:r>
          </w:p>
        </w:tc>
        <w:tc>
          <w:tcPr>
            <w:tcW w:w="1361" w:type="dxa"/>
          </w:tcPr>
          <w:p>
            <w:pPr>
              <w:pStyle w:val="TableParagraph"/>
              <w:spacing w:before="98"/>
              <w:ind w:left="0" w:right="1"/>
              <w:rPr>
                <w:sz w:val="20"/>
              </w:rPr>
            </w:pPr>
            <w:r>
              <w:rPr>
                <w:w w:val="99"/>
                <w:sz w:val="20"/>
              </w:rPr>
              <w:t>-</w:t>
            </w:r>
          </w:p>
        </w:tc>
        <w:tc>
          <w:tcPr>
            <w:tcW w:w="1532" w:type="dxa"/>
          </w:tcPr>
          <w:p>
            <w:pPr>
              <w:pStyle w:val="TableParagraph"/>
              <w:spacing w:before="98"/>
              <w:ind w:left="0" w:right="1"/>
              <w:rPr>
                <w:sz w:val="20"/>
              </w:rPr>
            </w:pPr>
            <w:r>
              <w:rPr>
                <w:w w:val="99"/>
                <w:sz w:val="20"/>
              </w:rPr>
              <w:t>-</w:t>
            </w:r>
          </w:p>
        </w:tc>
        <w:tc>
          <w:tcPr>
            <w:tcW w:w="1181" w:type="dxa"/>
          </w:tcPr>
          <w:p>
            <w:pPr>
              <w:pStyle w:val="TableParagraph"/>
              <w:spacing w:before="98"/>
              <w:ind w:left="85" w:right="87"/>
              <w:rPr>
                <w:sz w:val="20"/>
              </w:rPr>
            </w:pPr>
            <w:r>
              <w:rPr>
                <w:sz w:val="20"/>
              </w:rPr>
              <w:t>8832,00</w:t>
            </w:r>
          </w:p>
        </w:tc>
        <w:tc>
          <w:tcPr>
            <w:tcW w:w="1190" w:type="dxa"/>
          </w:tcPr>
          <w:p>
            <w:pPr>
              <w:pStyle w:val="TableParagraph"/>
              <w:spacing w:before="98"/>
              <w:ind w:left="0"/>
              <w:rPr>
                <w:sz w:val="20"/>
              </w:rPr>
            </w:pPr>
            <w:r>
              <w:rPr>
                <w:w w:val="99"/>
                <w:sz w:val="20"/>
              </w:rPr>
              <w:t>-</w:t>
            </w:r>
          </w:p>
        </w:tc>
        <w:tc>
          <w:tcPr>
            <w:tcW w:w="1177" w:type="dxa"/>
          </w:tcPr>
          <w:p>
            <w:pPr>
              <w:pStyle w:val="TableParagraph"/>
              <w:spacing w:before="98"/>
              <w:ind w:left="145" w:right="146"/>
              <w:rPr>
                <w:sz w:val="20"/>
              </w:rPr>
            </w:pPr>
            <w:r>
              <w:rPr>
                <w:sz w:val="20"/>
              </w:rPr>
              <w:t>45853,02</w:t>
            </w:r>
          </w:p>
        </w:tc>
        <w:tc>
          <w:tcPr>
            <w:tcW w:w="1193" w:type="dxa"/>
          </w:tcPr>
          <w:p>
            <w:pPr>
              <w:pStyle w:val="TableParagraph"/>
              <w:spacing w:before="98"/>
              <w:ind w:left="556"/>
              <w:jc w:val="left"/>
              <w:rPr>
                <w:sz w:val="20"/>
              </w:rPr>
            </w:pPr>
            <w:r>
              <w:rPr>
                <w:w w:val="99"/>
                <w:sz w:val="20"/>
              </w:rPr>
              <w:t>-</w:t>
            </w:r>
          </w:p>
        </w:tc>
        <w:tc>
          <w:tcPr>
            <w:tcW w:w="1361" w:type="dxa"/>
          </w:tcPr>
          <w:p>
            <w:pPr>
              <w:pStyle w:val="TableParagraph"/>
              <w:spacing w:before="98"/>
              <w:ind w:left="176" w:right="183"/>
              <w:rPr>
                <w:sz w:val="20"/>
              </w:rPr>
            </w:pPr>
            <w:r>
              <w:rPr>
                <w:sz w:val="20"/>
              </w:rPr>
              <w:t>45853,02</w:t>
            </w:r>
          </w:p>
        </w:tc>
        <w:tc>
          <w:tcPr>
            <w:tcW w:w="959" w:type="dxa"/>
            <w:tcBorders>
              <w:right w:val="single" w:sz="1" w:space="0" w:color="000000"/>
            </w:tcBorders>
          </w:tcPr>
          <w:p>
            <w:pPr>
              <w:pStyle w:val="TableParagraph"/>
              <w:spacing w:before="98"/>
              <w:ind w:left="147" w:right="152"/>
              <w:rPr>
                <w:sz w:val="20"/>
              </w:rPr>
            </w:pPr>
            <w:r>
              <w:rPr>
                <w:sz w:val="20"/>
              </w:rPr>
              <w:t>38,04</w:t>
            </w:r>
          </w:p>
        </w:tc>
      </w:tr>
    </w:tbl>
    <w:p>
      <w:pPr>
        <w:spacing w:after="0"/>
        <w:rPr>
          <w:sz w:val="20"/>
        </w:rPr>
        <w:sectPr>
          <w:pgSz w:w="16840" w:h="11910" w:orient="landscape"/>
          <w:pgMar w:top="1100" w:bottom="280" w:left="1320" w:right="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444" w:hRule="exact"/>
        </w:trPr>
        <w:tc>
          <w:tcPr>
            <w:tcW w:w="908" w:type="dxa"/>
          </w:tcPr>
          <w:p>
            <w:pPr/>
          </w:p>
        </w:tc>
        <w:tc>
          <w:tcPr>
            <w:tcW w:w="3175" w:type="dxa"/>
          </w:tcPr>
          <w:p>
            <w:pPr>
              <w:pStyle w:val="TableParagraph"/>
              <w:spacing w:before="101"/>
              <w:ind w:right="17"/>
              <w:jc w:val="left"/>
              <w:rPr>
                <w:sz w:val="20"/>
              </w:rPr>
            </w:pPr>
            <w:r>
              <w:rPr>
                <w:sz w:val="20"/>
              </w:rPr>
              <w:t>Санкт-Петербурга, в том числе:</w:t>
            </w:r>
          </w:p>
        </w:tc>
        <w:tc>
          <w:tcPr>
            <w:tcW w:w="1361" w:type="dxa"/>
          </w:tcPr>
          <w:p>
            <w:pPr/>
          </w:p>
        </w:tc>
        <w:tc>
          <w:tcPr>
            <w:tcW w:w="1361" w:type="dxa"/>
          </w:tcPr>
          <w:p>
            <w:pPr/>
          </w:p>
        </w:tc>
        <w:tc>
          <w:tcPr>
            <w:tcW w:w="1532" w:type="dxa"/>
          </w:tcPr>
          <w:p>
            <w:pPr/>
          </w:p>
        </w:tc>
        <w:tc>
          <w:tcPr>
            <w:tcW w:w="1181" w:type="dxa"/>
          </w:tcPr>
          <w:p>
            <w:pPr/>
          </w:p>
        </w:tc>
        <w:tc>
          <w:tcPr>
            <w:tcW w:w="1190" w:type="dxa"/>
          </w:tcPr>
          <w:p>
            <w:pPr/>
          </w:p>
        </w:tc>
        <w:tc>
          <w:tcPr>
            <w:tcW w:w="1177" w:type="dxa"/>
          </w:tcPr>
          <w:p>
            <w:pPr/>
          </w:p>
        </w:tc>
        <w:tc>
          <w:tcPr>
            <w:tcW w:w="1193" w:type="dxa"/>
          </w:tcPr>
          <w:p>
            <w:pPr/>
          </w:p>
        </w:tc>
        <w:tc>
          <w:tcPr>
            <w:tcW w:w="1361" w:type="dxa"/>
          </w:tcPr>
          <w:p>
            <w:pPr/>
          </w:p>
        </w:tc>
        <w:tc>
          <w:tcPr>
            <w:tcW w:w="959" w:type="dxa"/>
            <w:tcBorders>
              <w:right w:val="single" w:sz="1" w:space="0" w:color="000000"/>
            </w:tcBorders>
          </w:tcPr>
          <w:p>
            <w:pPr/>
          </w:p>
        </w:tc>
      </w:tr>
      <w:tr>
        <w:trPr>
          <w:trHeight w:val="444" w:hRule="exact"/>
        </w:trPr>
        <w:tc>
          <w:tcPr>
            <w:tcW w:w="908" w:type="dxa"/>
          </w:tcPr>
          <w:p>
            <w:pPr>
              <w:pStyle w:val="TableParagraph"/>
              <w:ind w:left="122" w:right="122"/>
              <w:rPr>
                <w:sz w:val="20"/>
              </w:rPr>
            </w:pPr>
            <w:r>
              <w:rPr>
                <w:sz w:val="20"/>
              </w:rPr>
              <w:t>1.1</w:t>
            </w:r>
          </w:p>
        </w:tc>
        <w:tc>
          <w:tcPr>
            <w:tcW w:w="3175" w:type="dxa"/>
          </w:tcPr>
          <w:p>
            <w:pPr>
              <w:pStyle w:val="TableParagraph"/>
              <w:ind w:right="17"/>
              <w:jc w:val="left"/>
              <w:rPr>
                <w:sz w:val="20"/>
              </w:rPr>
            </w:pPr>
            <w:r>
              <w:rPr>
                <w:sz w:val="20"/>
              </w:rPr>
              <w:t>скорая медицинская помощь</w:t>
            </w:r>
          </w:p>
        </w:tc>
        <w:tc>
          <w:tcPr>
            <w:tcW w:w="1361" w:type="dxa"/>
          </w:tcPr>
          <w:p>
            <w:pPr>
              <w:pStyle w:val="TableParagraph"/>
              <w:ind w:left="104" w:right="105"/>
              <w:rPr>
                <w:sz w:val="20"/>
              </w:rPr>
            </w:pPr>
            <w:r>
              <w:rPr>
                <w:sz w:val="20"/>
              </w:rPr>
              <w:t>Вызов</w:t>
            </w:r>
          </w:p>
        </w:tc>
        <w:tc>
          <w:tcPr>
            <w:tcW w:w="1361" w:type="dxa"/>
          </w:tcPr>
          <w:p>
            <w:pPr>
              <w:pStyle w:val="TableParagraph"/>
              <w:ind w:left="179" w:right="179"/>
              <w:rPr>
                <w:sz w:val="20"/>
              </w:rPr>
            </w:pPr>
            <w:r>
              <w:rPr>
                <w:sz w:val="20"/>
              </w:rPr>
              <w:t>0,027</w:t>
            </w:r>
          </w:p>
        </w:tc>
        <w:tc>
          <w:tcPr>
            <w:tcW w:w="1532" w:type="dxa"/>
          </w:tcPr>
          <w:p>
            <w:pPr>
              <w:pStyle w:val="TableParagraph"/>
              <w:ind w:left="398"/>
              <w:jc w:val="left"/>
              <w:rPr>
                <w:sz w:val="20"/>
              </w:rPr>
            </w:pPr>
            <w:r>
              <w:rPr>
                <w:sz w:val="20"/>
              </w:rPr>
              <w:t>4005,19</w:t>
            </w:r>
          </w:p>
        </w:tc>
        <w:tc>
          <w:tcPr>
            <w:tcW w:w="1181" w:type="dxa"/>
          </w:tcPr>
          <w:p>
            <w:pPr>
              <w:pStyle w:val="TableParagraph"/>
              <w:ind w:left="85" w:right="87"/>
              <w:rPr>
                <w:sz w:val="20"/>
              </w:rPr>
            </w:pPr>
            <w:r>
              <w:rPr>
                <w:sz w:val="20"/>
              </w:rPr>
              <w:t>108,14</w:t>
            </w:r>
          </w:p>
        </w:tc>
        <w:tc>
          <w:tcPr>
            <w:tcW w:w="1190" w:type="dxa"/>
          </w:tcPr>
          <w:p>
            <w:pPr>
              <w:pStyle w:val="TableParagraph"/>
              <w:ind w:left="0"/>
              <w:rPr>
                <w:sz w:val="20"/>
              </w:rPr>
            </w:pPr>
            <w:r>
              <w:rPr>
                <w:w w:val="99"/>
                <w:sz w:val="20"/>
              </w:rPr>
              <w:t>-</w:t>
            </w:r>
          </w:p>
        </w:tc>
        <w:tc>
          <w:tcPr>
            <w:tcW w:w="1177" w:type="dxa"/>
          </w:tcPr>
          <w:p>
            <w:pPr>
              <w:pStyle w:val="TableParagraph"/>
              <w:ind w:left="275"/>
              <w:jc w:val="left"/>
              <w:rPr>
                <w:sz w:val="20"/>
              </w:rPr>
            </w:pPr>
            <w:r>
              <w:rPr>
                <w:sz w:val="20"/>
              </w:rPr>
              <w:t>561,43</w:t>
            </w:r>
          </w:p>
        </w:tc>
        <w:tc>
          <w:tcPr>
            <w:tcW w:w="1193" w:type="dxa"/>
          </w:tcPr>
          <w:p>
            <w:pPr>
              <w:pStyle w:val="TableParagraph"/>
              <w:ind w:left="0" w:right="1"/>
              <w:rPr>
                <w:sz w:val="20"/>
              </w:rPr>
            </w:pPr>
            <w:r>
              <w:rPr>
                <w:w w:val="99"/>
                <w:sz w:val="20"/>
              </w:rPr>
              <w:t>-</w:t>
            </w:r>
          </w:p>
        </w:tc>
        <w:tc>
          <w:tcPr>
            <w:tcW w:w="1361" w:type="dxa"/>
          </w:tcPr>
          <w:p>
            <w:pPr>
              <w:pStyle w:val="TableParagraph"/>
              <w:ind w:left="367"/>
              <w:jc w:val="left"/>
              <w:rPr>
                <w:sz w:val="20"/>
              </w:rPr>
            </w:pPr>
            <w:r>
              <w:rPr>
                <w:sz w:val="20"/>
              </w:rPr>
              <w:t>561,43</w:t>
            </w:r>
          </w:p>
        </w:tc>
        <w:tc>
          <w:tcPr>
            <w:tcW w:w="959" w:type="dxa"/>
            <w:tcBorders>
              <w:right w:val="single" w:sz="1" w:space="0" w:color="000000"/>
            </w:tcBorders>
          </w:tcPr>
          <w:p>
            <w:pPr>
              <w:pStyle w:val="TableParagraph"/>
              <w:ind w:left="0" w:right="1"/>
              <w:rPr>
                <w:sz w:val="20"/>
              </w:rPr>
            </w:pPr>
            <w:r>
              <w:rPr>
                <w:w w:val="99"/>
                <w:sz w:val="20"/>
              </w:rPr>
              <w:t>-</w:t>
            </w:r>
          </w:p>
        </w:tc>
      </w:tr>
      <w:tr>
        <w:trPr>
          <w:trHeight w:val="905" w:hRule="exact"/>
        </w:trPr>
        <w:tc>
          <w:tcPr>
            <w:tcW w:w="908" w:type="dxa"/>
          </w:tcPr>
          <w:p>
            <w:pPr>
              <w:pStyle w:val="TableParagraph"/>
              <w:ind w:left="122" w:right="122"/>
              <w:rPr>
                <w:sz w:val="20"/>
              </w:rPr>
            </w:pPr>
            <w:r>
              <w:rPr>
                <w:sz w:val="20"/>
              </w:rPr>
              <w:t>1.2</w:t>
            </w:r>
          </w:p>
        </w:tc>
        <w:tc>
          <w:tcPr>
            <w:tcW w:w="3175" w:type="dxa"/>
          </w:tcPr>
          <w:p>
            <w:pPr>
              <w:pStyle w:val="TableParagraph"/>
              <w:ind w:right="17"/>
              <w:jc w:val="left"/>
              <w:rPr>
                <w:sz w:val="20"/>
              </w:rPr>
            </w:pPr>
            <w:r>
              <w:rPr>
                <w:sz w:val="20"/>
              </w:rPr>
              <w:t>при заболеваниях, не включенных в территориальную программу ОМС</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5" w:right="87"/>
              <w:rPr>
                <w:sz w:val="20"/>
              </w:rPr>
            </w:pPr>
            <w:r>
              <w:rPr>
                <w:sz w:val="20"/>
              </w:rPr>
              <w:t>5408,41</w:t>
            </w:r>
          </w:p>
        </w:tc>
        <w:tc>
          <w:tcPr>
            <w:tcW w:w="1190" w:type="dxa"/>
          </w:tcPr>
          <w:p>
            <w:pPr>
              <w:pStyle w:val="TableParagraph"/>
              <w:ind w:left="0"/>
              <w:rPr>
                <w:sz w:val="20"/>
              </w:rPr>
            </w:pPr>
            <w:r>
              <w:rPr>
                <w:w w:val="99"/>
                <w:sz w:val="20"/>
              </w:rPr>
              <w:t>-</w:t>
            </w:r>
          </w:p>
        </w:tc>
        <w:tc>
          <w:tcPr>
            <w:tcW w:w="1177" w:type="dxa"/>
          </w:tcPr>
          <w:p>
            <w:pPr>
              <w:pStyle w:val="TableParagraph"/>
              <w:ind w:left="0" w:right="166"/>
              <w:jc w:val="right"/>
              <w:rPr>
                <w:sz w:val="20"/>
              </w:rPr>
            </w:pPr>
            <w:r>
              <w:rPr>
                <w:w w:val="95"/>
                <w:sz w:val="20"/>
              </w:rPr>
              <w:t>28078,79</w:t>
            </w:r>
          </w:p>
        </w:tc>
        <w:tc>
          <w:tcPr>
            <w:tcW w:w="1193" w:type="dxa"/>
          </w:tcPr>
          <w:p>
            <w:pPr>
              <w:pStyle w:val="TableParagraph"/>
              <w:ind w:left="0" w:right="1"/>
              <w:rPr>
                <w:sz w:val="20"/>
              </w:rPr>
            </w:pPr>
            <w:r>
              <w:rPr>
                <w:w w:val="99"/>
                <w:sz w:val="20"/>
              </w:rPr>
              <w:t>-</w:t>
            </w:r>
          </w:p>
        </w:tc>
        <w:tc>
          <w:tcPr>
            <w:tcW w:w="1361" w:type="dxa"/>
          </w:tcPr>
          <w:p>
            <w:pPr>
              <w:pStyle w:val="TableParagraph"/>
              <w:ind w:left="254"/>
              <w:jc w:val="left"/>
              <w:rPr>
                <w:sz w:val="20"/>
              </w:rPr>
            </w:pPr>
            <w:r>
              <w:rPr>
                <w:sz w:val="20"/>
              </w:rPr>
              <w:t>28078,79</w:t>
            </w:r>
          </w:p>
        </w:tc>
        <w:tc>
          <w:tcPr>
            <w:tcW w:w="959" w:type="dxa"/>
            <w:tcBorders>
              <w:right w:val="single" w:sz="1" w:space="0" w:color="000000"/>
            </w:tcBorders>
          </w:tcPr>
          <w:p>
            <w:pPr>
              <w:pStyle w:val="TableParagraph"/>
              <w:ind w:left="0" w:right="1"/>
              <w:rPr>
                <w:sz w:val="20"/>
              </w:rPr>
            </w:pPr>
            <w:r>
              <w:rPr>
                <w:w w:val="99"/>
                <w:sz w:val="20"/>
              </w:rPr>
              <w:t>-</w:t>
            </w:r>
          </w:p>
        </w:tc>
      </w:tr>
      <w:tr>
        <w:trPr>
          <w:trHeight w:val="903" w:hRule="exact"/>
        </w:trPr>
        <w:tc>
          <w:tcPr>
            <w:tcW w:w="908" w:type="dxa"/>
          </w:tcPr>
          <w:p>
            <w:pPr>
              <w:pStyle w:val="TableParagraph"/>
              <w:spacing w:before="98"/>
              <w:ind w:left="121" w:right="124"/>
              <w:rPr>
                <w:sz w:val="20"/>
              </w:rPr>
            </w:pPr>
            <w:r>
              <w:rPr>
                <w:sz w:val="20"/>
              </w:rPr>
              <w:t>1.2.1</w:t>
            </w:r>
          </w:p>
        </w:tc>
        <w:tc>
          <w:tcPr>
            <w:tcW w:w="3175" w:type="dxa"/>
          </w:tcPr>
          <w:p>
            <w:pPr>
              <w:pStyle w:val="TableParagraph"/>
              <w:spacing w:before="98"/>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179" w:right="179"/>
              <w:rPr>
                <w:sz w:val="20"/>
              </w:rPr>
            </w:pPr>
            <w:r>
              <w:rPr>
                <w:sz w:val="20"/>
              </w:rPr>
              <w:t>0,760</w:t>
            </w:r>
          </w:p>
        </w:tc>
        <w:tc>
          <w:tcPr>
            <w:tcW w:w="1532" w:type="dxa"/>
          </w:tcPr>
          <w:p>
            <w:pPr>
              <w:pStyle w:val="TableParagraph"/>
              <w:spacing w:before="98"/>
              <w:ind w:left="453"/>
              <w:jc w:val="left"/>
              <w:rPr>
                <w:sz w:val="20"/>
              </w:rPr>
            </w:pPr>
            <w:r>
              <w:rPr>
                <w:sz w:val="20"/>
              </w:rPr>
              <w:t>921,23</w:t>
            </w:r>
          </w:p>
        </w:tc>
        <w:tc>
          <w:tcPr>
            <w:tcW w:w="1181" w:type="dxa"/>
          </w:tcPr>
          <w:p>
            <w:pPr>
              <w:pStyle w:val="TableParagraph"/>
              <w:spacing w:before="98"/>
              <w:ind w:left="85" w:right="87"/>
              <w:rPr>
                <w:sz w:val="20"/>
              </w:rPr>
            </w:pPr>
            <w:r>
              <w:rPr>
                <w:sz w:val="20"/>
              </w:rPr>
              <w:t>700,14</w:t>
            </w:r>
          </w:p>
        </w:tc>
        <w:tc>
          <w:tcPr>
            <w:tcW w:w="1190" w:type="dxa"/>
          </w:tcPr>
          <w:p>
            <w:pPr>
              <w:pStyle w:val="TableParagraph"/>
              <w:spacing w:before="98"/>
              <w:ind w:left="0"/>
              <w:rPr>
                <w:sz w:val="20"/>
              </w:rPr>
            </w:pPr>
            <w:r>
              <w:rPr>
                <w:w w:val="99"/>
                <w:sz w:val="20"/>
              </w:rPr>
              <w:t>-</w:t>
            </w:r>
          </w:p>
        </w:tc>
        <w:tc>
          <w:tcPr>
            <w:tcW w:w="1177" w:type="dxa"/>
          </w:tcPr>
          <w:p>
            <w:pPr>
              <w:pStyle w:val="TableParagraph"/>
              <w:spacing w:before="98"/>
              <w:ind w:left="0" w:right="223"/>
              <w:jc w:val="right"/>
              <w:rPr>
                <w:sz w:val="20"/>
              </w:rPr>
            </w:pPr>
            <w:r>
              <w:rPr>
                <w:sz w:val="20"/>
              </w:rPr>
              <w:t>3634,89</w:t>
            </w:r>
          </w:p>
        </w:tc>
        <w:tc>
          <w:tcPr>
            <w:tcW w:w="1193" w:type="dxa"/>
          </w:tcPr>
          <w:p>
            <w:pPr>
              <w:pStyle w:val="TableParagraph"/>
              <w:spacing w:before="98"/>
              <w:ind w:left="0" w:right="1"/>
              <w:rPr>
                <w:sz w:val="20"/>
              </w:rPr>
            </w:pPr>
            <w:r>
              <w:rPr>
                <w:w w:val="99"/>
                <w:sz w:val="20"/>
              </w:rPr>
              <w:t>-</w:t>
            </w:r>
          </w:p>
        </w:tc>
        <w:tc>
          <w:tcPr>
            <w:tcW w:w="1361" w:type="dxa"/>
          </w:tcPr>
          <w:p>
            <w:pPr>
              <w:pStyle w:val="TableParagraph"/>
              <w:spacing w:before="98"/>
              <w:ind w:left="312"/>
              <w:jc w:val="left"/>
              <w:rPr>
                <w:sz w:val="20"/>
              </w:rPr>
            </w:pPr>
            <w:r>
              <w:rPr>
                <w:sz w:val="20"/>
              </w:rPr>
              <w:t>3634,89</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4" w:hRule="exact"/>
        </w:trPr>
        <w:tc>
          <w:tcPr>
            <w:tcW w:w="908" w:type="dxa"/>
          </w:tcPr>
          <w:p>
            <w:pPr>
              <w:pStyle w:val="TableParagraph"/>
              <w:ind w:left="121" w:right="124"/>
              <w:rPr>
                <w:sz w:val="20"/>
              </w:rPr>
            </w:pPr>
            <w:r>
              <w:rPr>
                <w:sz w:val="20"/>
              </w:rPr>
              <w:t>1.2.2</w:t>
            </w:r>
          </w:p>
        </w:tc>
        <w:tc>
          <w:tcPr>
            <w:tcW w:w="3175" w:type="dxa"/>
          </w:tcPr>
          <w:p>
            <w:pPr>
              <w:pStyle w:val="TableParagraph"/>
              <w:ind w:right="17"/>
              <w:jc w:val="left"/>
              <w:rPr>
                <w:sz w:val="20"/>
              </w:rPr>
            </w:pPr>
            <w:r>
              <w:rPr>
                <w:sz w:val="20"/>
              </w:rPr>
              <w:t>в амбулаторных условиях в связи с заболеванием</w:t>
            </w:r>
          </w:p>
        </w:tc>
        <w:tc>
          <w:tcPr>
            <w:tcW w:w="1361" w:type="dxa"/>
          </w:tcPr>
          <w:p>
            <w:pPr>
              <w:pStyle w:val="TableParagraph"/>
              <w:ind w:left="104" w:right="105"/>
              <w:rPr>
                <w:sz w:val="20"/>
              </w:rPr>
            </w:pPr>
            <w:r>
              <w:rPr>
                <w:sz w:val="20"/>
              </w:rPr>
              <w:t>Обращение</w:t>
            </w:r>
          </w:p>
        </w:tc>
        <w:tc>
          <w:tcPr>
            <w:tcW w:w="1361" w:type="dxa"/>
          </w:tcPr>
          <w:p>
            <w:pPr>
              <w:pStyle w:val="TableParagraph"/>
              <w:ind w:left="179" w:right="179"/>
              <w:rPr>
                <w:sz w:val="20"/>
              </w:rPr>
            </w:pPr>
            <w:r>
              <w:rPr>
                <w:sz w:val="20"/>
              </w:rPr>
              <w:t>0,383</w:t>
            </w:r>
          </w:p>
        </w:tc>
        <w:tc>
          <w:tcPr>
            <w:tcW w:w="1532" w:type="dxa"/>
          </w:tcPr>
          <w:p>
            <w:pPr>
              <w:pStyle w:val="TableParagraph"/>
              <w:ind w:left="398"/>
              <w:jc w:val="left"/>
              <w:rPr>
                <w:sz w:val="20"/>
              </w:rPr>
            </w:pPr>
            <w:r>
              <w:rPr>
                <w:sz w:val="20"/>
              </w:rPr>
              <w:t>3711,46</w:t>
            </w:r>
          </w:p>
        </w:tc>
        <w:tc>
          <w:tcPr>
            <w:tcW w:w="1181" w:type="dxa"/>
          </w:tcPr>
          <w:p>
            <w:pPr>
              <w:pStyle w:val="TableParagraph"/>
              <w:ind w:left="85" w:right="87"/>
              <w:rPr>
                <w:sz w:val="20"/>
              </w:rPr>
            </w:pPr>
            <w:r>
              <w:rPr>
                <w:sz w:val="20"/>
              </w:rPr>
              <w:t>1421,49</w:t>
            </w:r>
          </w:p>
        </w:tc>
        <w:tc>
          <w:tcPr>
            <w:tcW w:w="1190" w:type="dxa"/>
          </w:tcPr>
          <w:p>
            <w:pPr>
              <w:pStyle w:val="TableParagraph"/>
              <w:ind w:left="0"/>
              <w:rPr>
                <w:sz w:val="20"/>
              </w:rPr>
            </w:pPr>
            <w:r>
              <w:rPr>
                <w:w w:val="99"/>
                <w:sz w:val="20"/>
              </w:rPr>
              <w:t>-</w:t>
            </w:r>
          </w:p>
        </w:tc>
        <w:tc>
          <w:tcPr>
            <w:tcW w:w="1177" w:type="dxa"/>
          </w:tcPr>
          <w:p>
            <w:pPr>
              <w:pStyle w:val="TableParagraph"/>
              <w:ind w:left="0" w:right="223"/>
              <w:jc w:val="right"/>
              <w:rPr>
                <w:sz w:val="20"/>
              </w:rPr>
            </w:pPr>
            <w:r>
              <w:rPr>
                <w:sz w:val="20"/>
              </w:rPr>
              <w:t>7379,93</w:t>
            </w:r>
          </w:p>
        </w:tc>
        <w:tc>
          <w:tcPr>
            <w:tcW w:w="1193" w:type="dxa"/>
          </w:tcPr>
          <w:p>
            <w:pPr>
              <w:pStyle w:val="TableParagraph"/>
              <w:ind w:left="0" w:right="1"/>
              <w:rPr>
                <w:sz w:val="20"/>
              </w:rPr>
            </w:pPr>
            <w:r>
              <w:rPr>
                <w:w w:val="99"/>
                <w:sz w:val="20"/>
              </w:rPr>
              <w:t>-</w:t>
            </w:r>
          </w:p>
        </w:tc>
        <w:tc>
          <w:tcPr>
            <w:tcW w:w="1361" w:type="dxa"/>
          </w:tcPr>
          <w:p>
            <w:pPr>
              <w:pStyle w:val="TableParagraph"/>
              <w:ind w:left="312"/>
              <w:jc w:val="left"/>
              <w:rPr>
                <w:sz w:val="20"/>
              </w:rPr>
            </w:pPr>
            <w:r>
              <w:rPr>
                <w:sz w:val="20"/>
              </w:rPr>
              <w:t>7379,93</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tcPr>
          <w:p>
            <w:pPr>
              <w:pStyle w:val="TableParagraph"/>
              <w:ind w:left="121" w:right="124"/>
              <w:rPr>
                <w:sz w:val="20"/>
              </w:rPr>
            </w:pPr>
            <w:r>
              <w:rPr>
                <w:sz w:val="20"/>
              </w:rPr>
              <w:t>1.2.3</w:t>
            </w:r>
          </w:p>
        </w:tc>
        <w:tc>
          <w:tcPr>
            <w:tcW w:w="3175" w:type="dxa"/>
          </w:tcPr>
          <w:p>
            <w:pPr>
              <w:pStyle w:val="TableParagraph"/>
              <w:ind w:right="17"/>
              <w:jc w:val="left"/>
              <w:rPr>
                <w:sz w:val="20"/>
              </w:rPr>
            </w:pPr>
            <w:r>
              <w:rPr>
                <w:sz w:val="20"/>
              </w:rPr>
              <w:t>в амбулаторных условиях в неотложной форме</w:t>
            </w:r>
          </w:p>
        </w:tc>
        <w:tc>
          <w:tcPr>
            <w:tcW w:w="1361" w:type="dxa"/>
          </w:tcPr>
          <w:p>
            <w:pPr>
              <w:pStyle w:val="TableParagraph"/>
              <w:ind w:left="102" w:right="105"/>
              <w:rPr>
                <w:sz w:val="20"/>
              </w:rPr>
            </w:pPr>
            <w:r>
              <w:rPr>
                <w:sz w:val="20"/>
              </w:rPr>
              <w:t>Посещение</w:t>
            </w:r>
          </w:p>
        </w:tc>
        <w:tc>
          <w:tcPr>
            <w:tcW w:w="1361" w:type="dxa"/>
          </w:tcPr>
          <w:p>
            <w:pPr>
              <w:pStyle w:val="TableParagraph"/>
              <w:ind w:left="179" w:right="179"/>
              <w:rPr>
                <w:sz w:val="20"/>
              </w:rPr>
            </w:pPr>
            <w:r>
              <w:rPr>
                <w:sz w:val="20"/>
              </w:rPr>
              <w:t>0,000</w:t>
            </w:r>
          </w:p>
        </w:tc>
        <w:tc>
          <w:tcPr>
            <w:tcW w:w="1532" w:type="dxa"/>
          </w:tcPr>
          <w:p>
            <w:pPr>
              <w:pStyle w:val="TableParagraph"/>
              <w:ind w:left="109" w:right="111"/>
              <w:rPr>
                <w:sz w:val="20"/>
              </w:rPr>
            </w:pPr>
            <w:r>
              <w:rPr>
                <w:sz w:val="20"/>
              </w:rPr>
              <w:t>0,00</w:t>
            </w:r>
          </w:p>
        </w:tc>
        <w:tc>
          <w:tcPr>
            <w:tcW w:w="1181" w:type="dxa"/>
          </w:tcPr>
          <w:p>
            <w:pPr>
              <w:pStyle w:val="TableParagraph"/>
              <w:ind w:left="87" w:right="87"/>
              <w:rPr>
                <w:sz w:val="20"/>
              </w:rPr>
            </w:pPr>
            <w:r>
              <w:rPr>
                <w:sz w:val="20"/>
              </w:rPr>
              <w:t>0,00</w:t>
            </w:r>
          </w:p>
        </w:tc>
        <w:tc>
          <w:tcPr>
            <w:tcW w:w="1190" w:type="dxa"/>
          </w:tcPr>
          <w:p>
            <w:pPr>
              <w:pStyle w:val="TableParagraph"/>
              <w:ind w:left="0"/>
              <w:rPr>
                <w:sz w:val="20"/>
              </w:rPr>
            </w:pPr>
            <w:r>
              <w:rPr>
                <w:w w:val="99"/>
                <w:sz w:val="20"/>
              </w:rPr>
              <w:t>-</w:t>
            </w:r>
          </w:p>
        </w:tc>
        <w:tc>
          <w:tcPr>
            <w:tcW w:w="1177" w:type="dxa"/>
          </w:tcPr>
          <w:p>
            <w:pPr>
              <w:pStyle w:val="TableParagraph"/>
              <w:ind w:left="388"/>
              <w:jc w:val="left"/>
              <w:rPr>
                <w:sz w:val="20"/>
              </w:rPr>
            </w:pPr>
            <w:r>
              <w:rPr>
                <w:sz w:val="20"/>
              </w:rPr>
              <w:t>0,00</w:t>
            </w:r>
          </w:p>
        </w:tc>
        <w:tc>
          <w:tcPr>
            <w:tcW w:w="1193" w:type="dxa"/>
          </w:tcPr>
          <w:p>
            <w:pPr>
              <w:pStyle w:val="TableParagraph"/>
              <w:ind w:left="0" w:right="1"/>
              <w:rPr>
                <w:sz w:val="20"/>
              </w:rPr>
            </w:pPr>
            <w:r>
              <w:rPr>
                <w:w w:val="99"/>
                <w:sz w:val="20"/>
              </w:rPr>
              <w:t>-</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1.2.4</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79"/>
              <w:rPr>
                <w:sz w:val="20"/>
              </w:rPr>
            </w:pPr>
            <w:r>
              <w:rPr>
                <w:sz w:val="20"/>
              </w:rPr>
              <w:t>0,019</w:t>
            </w:r>
          </w:p>
        </w:tc>
        <w:tc>
          <w:tcPr>
            <w:tcW w:w="1532" w:type="dxa"/>
          </w:tcPr>
          <w:p>
            <w:pPr>
              <w:pStyle w:val="TableParagraph"/>
              <w:ind w:left="287"/>
              <w:jc w:val="left"/>
              <w:rPr>
                <w:sz w:val="20"/>
              </w:rPr>
            </w:pPr>
            <w:r>
              <w:rPr>
                <w:sz w:val="20"/>
              </w:rPr>
              <w:t>157975,13</w:t>
            </w:r>
          </w:p>
        </w:tc>
        <w:tc>
          <w:tcPr>
            <w:tcW w:w="1181" w:type="dxa"/>
          </w:tcPr>
          <w:p>
            <w:pPr>
              <w:pStyle w:val="TableParagraph"/>
              <w:ind w:left="85" w:right="87"/>
              <w:rPr>
                <w:sz w:val="20"/>
              </w:rPr>
            </w:pPr>
            <w:r>
              <w:rPr>
                <w:sz w:val="20"/>
              </w:rPr>
              <w:t>3001,53</w:t>
            </w:r>
          </w:p>
        </w:tc>
        <w:tc>
          <w:tcPr>
            <w:tcW w:w="1190" w:type="dxa"/>
          </w:tcPr>
          <w:p>
            <w:pPr>
              <w:pStyle w:val="TableParagraph"/>
              <w:ind w:left="0"/>
              <w:rPr>
                <w:sz w:val="20"/>
              </w:rPr>
            </w:pPr>
            <w:r>
              <w:rPr>
                <w:w w:val="99"/>
                <w:sz w:val="20"/>
              </w:rPr>
              <w:t>-</w:t>
            </w:r>
          </w:p>
        </w:tc>
        <w:tc>
          <w:tcPr>
            <w:tcW w:w="1177" w:type="dxa"/>
          </w:tcPr>
          <w:p>
            <w:pPr>
              <w:pStyle w:val="TableParagraph"/>
              <w:ind w:left="0" w:right="166"/>
              <w:jc w:val="right"/>
              <w:rPr>
                <w:sz w:val="20"/>
              </w:rPr>
            </w:pPr>
            <w:r>
              <w:rPr>
                <w:w w:val="95"/>
                <w:sz w:val="20"/>
              </w:rPr>
              <w:t>15583,00</w:t>
            </w:r>
          </w:p>
        </w:tc>
        <w:tc>
          <w:tcPr>
            <w:tcW w:w="1193" w:type="dxa"/>
          </w:tcPr>
          <w:p>
            <w:pPr>
              <w:pStyle w:val="TableParagraph"/>
              <w:ind w:left="0" w:right="1"/>
              <w:rPr>
                <w:sz w:val="20"/>
              </w:rPr>
            </w:pPr>
            <w:r>
              <w:rPr>
                <w:w w:val="99"/>
                <w:sz w:val="20"/>
              </w:rPr>
              <w:t>-</w:t>
            </w:r>
          </w:p>
        </w:tc>
        <w:tc>
          <w:tcPr>
            <w:tcW w:w="1361" w:type="dxa"/>
          </w:tcPr>
          <w:p>
            <w:pPr>
              <w:pStyle w:val="TableParagraph"/>
              <w:ind w:left="254"/>
              <w:jc w:val="left"/>
              <w:rPr>
                <w:sz w:val="20"/>
              </w:rPr>
            </w:pPr>
            <w:r>
              <w:rPr>
                <w:sz w:val="20"/>
              </w:rPr>
              <w:t>15583,00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2" w:right="124"/>
              <w:rPr>
                <w:sz w:val="20"/>
              </w:rPr>
            </w:pPr>
            <w:r>
              <w:rPr>
                <w:sz w:val="20"/>
              </w:rPr>
              <w:t>1.2.4.1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179" w:right="179"/>
              <w:rPr>
                <w:sz w:val="20"/>
              </w:rPr>
            </w:pPr>
            <w:r>
              <w:rPr>
                <w:sz w:val="20"/>
              </w:rPr>
              <w:t>0,037</w:t>
            </w:r>
          </w:p>
        </w:tc>
        <w:tc>
          <w:tcPr>
            <w:tcW w:w="1532" w:type="dxa"/>
          </w:tcPr>
          <w:p>
            <w:pPr>
              <w:pStyle w:val="TableParagraph"/>
              <w:ind w:left="398"/>
              <w:jc w:val="left"/>
              <w:rPr>
                <w:sz w:val="20"/>
              </w:rPr>
            </w:pPr>
            <w:r>
              <w:rPr>
                <w:sz w:val="20"/>
              </w:rPr>
              <w:t>1663,63</w:t>
            </w:r>
          </w:p>
        </w:tc>
        <w:tc>
          <w:tcPr>
            <w:tcW w:w="1181" w:type="dxa"/>
          </w:tcPr>
          <w:p>
            <w:pPr>
              <w:pStyle w:val="TableParagraph"/>
              <w:ind w:left="85" w:right="87"/>
              <w:rPr>
                <w:sz w:val="20"/>
              </w:rPr>
            </w:pPr>
            <w:r>
              <w:rPr>
                <w:sz w:val="20"/>
              </w:rPr>
              <w:t>61,55</w:t>
            </w:r>
          </w:p>
        </w:tc>
        <w:tc>
          <w:tcPr>
            <w:tcW w:w="1190" w:type="dxa"/>
          </w:tcPr>
          <w:p>
            <w:pPr>
              <w:pStyle w:val="TableParagraph"/>
              <w:ind w:left="0"/>
              <w:rPr>
                <w:sz w:val="20"/>
              </w:rPr>
            </w:pPr>
            <w:r>
              <w:rPr>
                <w:w w:val="99"/>
                <w:sz w:val="20"/>
              </w:rPr>
              <w:t>-</w:t>
            </w:r>
          </w:p>
        </w:tc>
        <w:tc>
          <w:tcPr>
            <w:tcW w:w="1177" w:type="dxa"/>
          </w:tcPr>
          <w:p>
            <w:pPr>
              <w:pStyle w:val="TableParagraph"/>
              <w:ind w:left="275"/>
              <w:jc w:val="left"/>
              <w:rPr>
                <w:sz w:val="20"/>
              </w:rPr>
            </w:pPr>
            <w:r>
              <w:rPr>
                <w:sz w:val="20"/>
              </w:rPr>
              <w:t>319,57</w:t>
            </w:r>
          </w:p>
        </w:tc>
        <w:tc>
          <w:tcPr>
            <w:tcW w:w="1193" w:type="dxa"/>
          </w:tcPr>
          <w:p>
            <w:pPr>
              <w:pStyle w:val="TableParagraph"/>
              <w:ind w:left="0" w:right="1"/>
              <w:rPr>
                <w:sz w:val="20"/>
              </w:rPr>
            </w:pPr>
            <w:r>
              <w:rPr>
                <w:w w:val="99"/>
                <w:sz w:val="20"/>
              </w:rPr>
              <w:t>-</w:t>
            </w:r>
          </w:p>
        </w:tc>
        <w:tc>
          <w:tcPr>
            <w:tcW w:w="1361" w:type="dxa"/>
          </w:tcPr>
          <w:p>
            <w:pPr>
              <w:pStyle w:val="TableParagraph"/>
              <w:ind w:left="367"/>
              <w:jc w:val="left"/>
              <w:rPr>
                <w:sz w:val="20"/>
              </w:rPr>
            </w:pPr>
            <w:r>
              <w:rPr>
                <w:sz w:val="20"/>
              </w:rPr>
              <w:t>319,57</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spacing w:before="101"/>
              <w:ind w:left="121" w:right="124"/>
              <w:rPr>
                <w:sz w:val="20"/>
              </w:rPr>
            </w:pPr>
            <w:r>
              <w:rPr>
                <w:sz w:val="20"/>
              </w:rPr>
              <w:t>1.2.5</w:t>
            </w:r>
          </w:p>
        </w:tc>
        <w:tc>
          <w:tcPr>
            <w:tcW w:w="3175" w:type="dxa"/>
          </w:tcPr>
          <w:p>
            <w:pPr>
              <w:pStyle w:val="TableParagraph"/>
              <w:spacing w:before="101"/>
              <w:ind w:right="706"/>
              <w:jc w:val="left"/>
              <w:rPr>
                <w:sz w:val="20"/>
              </w:rPr>
            </w:pPr>
            <w:r>
              <w:rPr>
                <w:sz w:val="20"/>
              </w:rPr>
              <w:t>паллиативная помощь</w:t>
            </w:r>
          </w:p>
        </w:tc>
        <w:tc>
          <w:tcPr>
            <w:tcW w:w="1361" w:type="dxa"/>
          </w:tcPr>
          <w:p>
            <w:pPr>
              <w:pStyle w:val="TableParagraph"/>
              <w:spacing w:before="101"/>
              <w:ind w:left="103" w:right="105"/>
              <w:rPr>
                <w:sz w:val="20"/>
              </w:rPr>
            </w:pPr>
            <w:r>
              <w:rPr>
                <w:sz w:val="20"/>
              </w:rPr>
              <w:t>Койко-день</w:t>
            </w:r>
          </w:p>
        </w:tc>
        <w:tc>
          <w:tcPr>
            <w:tcW w:w="1361" w:type="dxa"/>
          </w:tcPr>
          <w:p>
            <w:pPr>
              <w:pStyle w:val="TableParagraph"/>
              <w:spacing w:before="101"/>
              <w:ind w:left="179" w:right="179"/>
              <w:rPr>
                <w:sz w:val="20"/>
              </w:rPr>
            </w:pPr>
            <w:r>
              <w:rPr>
                <w:sz w:val="20"/>
              </w:rPr>
              <w:t>0,078</w:t>
            </w:r>
          </w:p>
        </w:tc>
        <w:tc>
          <w:tcPr>
            <w:tcW w:w="1532" w:type="dxa"/>
          </w:tcPr>
          <w:p>
            <w:pPr>
              <w:pStyle w:val="TableParagraph"/>
              <w:spacing w:before="101"/>
              <w:ind w:left="398"/>
              <w:jc w:val="left"/>
              <w:rPr>
                <w:sz w:val="20"/>
              </w:rPr>
            </w:pPr>
            <w:r>
              <w:rPr>
                <w:sz w:val="20"/>
              </w:rPr>
              <w:t>1779,25</w:t>
            </w:r>
          </w:p>
        </w:tc>
        <w:tc>
          <w:tcPr>
            <w:tcW w:w="1181" w:type="dxa"/>
          </w:tcPr>
          <w:p>
            <w:pPr>
              <w:pStyle w:val="TableParagraph"/>
              <w:spacing w:before="101"/>
              <w:ind w:left="85" w:right="87"/>
              <w:rPr>
                <w:sz w:val="20"/>
              </w:rPr>
            </w:pPr>
            <w:r>
              <w:rPr>
                <w:sz w:val="20"/>
              </w:rPr>
              <w:t>138,78</w:t>
            </w:r>
          </w:p>
        </w:tc>
        <w:tc>
          <w:tcPr>
            <w:tcW w:w="1190" w:type="dxa"/>
          </w:tcPr>
          <w:p>
            <w:pPr>
              <w:pStyle w:val="TableParagraph"/>
              <w:spacing w:before="101"/>
              <w:ind w:left="0"/>
              <w:rPr>
                <w:sz w:val="20"/>
              </w:rPr>
            </w:pPr>
            <w:r>
              <w:rPr>
                <w:w w:val="99"/>
                <w:sz w:val="20"/>
              </w:rPr>
              <w:t>-</w:t>
            </w:r>
          </w:p>
        </w:tc>
        <w:tc>
          <w:tcPr>
            <w:tcW w:w="1177" w:type="dxa"/>
          </w:tcPr>
          <w:p>
            <w:pPr>
              <w:pStyle w:val="TableParagraph"/>
              <w:spacing w:before="101"/>
              <w:ind w:left="275"/>
              <w:jc w:val="left"/>
              <w:rPr>
                <w:sz w:val="20"/>
              </w:rPr>
            </w:pPr>
            <w:r>
              <w:rPr>
                <w:sz w:val="20"/>
              </w:rPr>
              <w:t>720,51</w:t>
            </w:r>
          </w:p>
        </w:tc>
        <w:tc>
          <w:tcPr>
            <w:tcW w:w="1193" w:type="dxa"/>
          </w:tcPr>
          <w:p>
            <w:pPr>
              <w:pStyle w:val="TableParagraph"/>
              <w:spacing w:before="101"/>
              <w:ind w:left="0" w:right="1"/>
              <w:rPr>
                <w:sz w:val="20"/>
              </w:rPr>
            </w:pPr>
            <w:r>
              <w:rPr>
                <w:w w:val="99"/>
                <w:sz w:val="20"/>
              </w:rPr>
              <w:t>-</w:t>
            </w:r>
          </w:p>
        </w:tc>
        <w:tc>
          <w:tcPr>
            <w:tcW w:w="1361" w:type="dxa"/>
          </w:tcPr>
          <w:p>
            <w:pPr>
              <w:pStyle w:val="TableParagraph"/>
              <w:spacing w:before="101"/>
              <w:ind w:left="367"/>
              <w:jc w:val="left"/>
              <w:rPr>
                <w:sz w:val="20"/>
              </w:rPr>
            </w:pPr>
            <w:r>
              <w:rPr>
                <w:sz w:val="20"/>
              </w:rPr>
              <w:t>720,51</w:t>
            </w:r>
          </w:p>
        </w:tc>
        <w:tc>
          <w:tcPr>
            <w:tcW w:w="959" w:type="dxa"/>
            <w:tcBorders>
              <w:right w:val="single" w:sz="1" w:space="0" w:color="000000"/>
            </w:tcBorders>
          </w:tcPr>
          <w:p>
            <w:pPr>
              <w:pStyle w:val="TableParagraph"/>
              <w:spacing w:before="101"/>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1.2.6</w:t>
            </w: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361" w:type="dxa"/>
          </w:tcPr>
          <w:p>
            <w:pPr>
              <w:pStyle w:val="TableParagraph"/>
              <w:ind w:left="179" w:right="179"/>
              <w:rPr>
                <w:sz w:val="20"/>
              </w:rPr>
            </w:pPr>
            <w:r>
              <w:rPr>
                <w:sz w:val="20"/>
              </w:rPr>
              <w:t>0,012</w:t>
            </w:r>
          </w:p>
        </w:tc>
        <w:tc>
          <w:tcPr>
            <w:tcW w:w="1532" w:type="dxa"/>
          </w:tcPr>
          <w:p>
            <w:pPr>
              <w:pStyle w:val="TableParagraph"/>
              <w:ind w:left="343"/>
              <w:jc w:val="left"/>
              <w:rPr>
                <w:sz w:val="20"/>
              </w:rPr>
            </w:pPr>
            <w:r>
              <w:rPr>
                <w:sz w:val="20"/>
              </w:rPr>
              <w:t>12206,37</w:t>
            </w:r>
          </w:p>
        </w:tc>
        <w:tc>
          <w:tcPr>
            <w:tcW w:w="1181" w:type="dxa"/>
          </w:tcPr>
          <w:p>
            <w:pPr>
              <w:pStyle w:val="TableParagraph"/>
              <w:ind w:left="85" w:right="87"/>
              <w:rPr>
                <w:sz w:val="20"/>
              </w:rPr>
            </w:pPr>
            <w:r>
              <w:rPr>
                <w:sz w:val="20"/>
              </w:rPr>
              <w:t>146,48</w:t>
            </w:r>
          </w:p>
        </w:tc>
        <w:tc>
          <w:tcPr>
            <w:tcW w:w="1190" w:type="dxa"/>
          </w:tcPr>
          <w:p>
            <w:pPr>
              <w:pStyle w:val="TableParagraph"/>
              <w:ind w:left="0"/>
              <w:rPr>
                <w:sz w:val="20"/>
              </w:rPr>
            </w:pPr>
            <w:r>
              <w:rPr>
                <w:w w:val="99"/>
                <w:sz w:val="20"/>
              </w:rPr>
              <w:t>-</w:t>
            </w:r>
          </w:p>
        </w:tc>
        <w:tc>
          <w:tcPr>
            <w:tcW w:w="1177" w:type="dxa"/>
          </w:tcPr>
          <w:p>
            <w:pPr>
              <w:pStyle w:val="TableParagraph"/>
              <w:ind w:left="275"/>
              <w:jc w:val="left"/>
              <w:rPr>
                <w:sz w:val="20"/>
              </w:rPr>
            </w:pPr>
            <w:r>
              <w:rPr>
                <w:sz w:val="20"/>
              </w:rPr>
              <w:t>760,46</w:t>
            </w:r>
          </w:p>
        </w:tc>
        <w:tc>
          <w:tcPr>
            <w:tcW w:w="1193" w:type="dxa"/>
          </w:tcPr>
          <w:p>
            <w:pPr>
              <w:pStyle w:val="TableParagraph"/>
              <w:ind w:left="0" w:right="1"/>
              <w:rPr>
                <w:sz w:val="20"/>
              </w:rPr>
            </w:pPr>
            <w:r>
              <w:rPr>
                <w:w w:val="99"/>
                <w:sz w:val="20"/>
              </w:rPr>
              <w:t>-</w:t>
            </w:r>
          </w:p>
        </w:tc>
        <w:tc>
          <w:tcPr>
            <w:tcW w:w="1361" w:type="dxa"/>
          </w:tcPr>
          <w:p>
            <w:pPr>
              <w:pStyle w:val="TableParagraph"/>
              <w:ind w:left="367"/>
              <w:jc w:val="left"/>
              <w:rPr>
                <w:sz w:val="20"/>
              </w:rPr>
            </w:pPr>
            <w:r>
              <w:rPr>
                <w:sz w:val="20"/>
              </w:rPr>
              <w:t>760,46</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tcPr>
          <w:p>
            <w:pPr>
              <w:pStyle w:val="TableParagraph"/>
              <w:ind w:left="122" w:right="122"/>
              <w:rPr>
                <w:sz w:val="20"/>
              </w:rPr>
            </w:pPr>
            <w:r>
              <w:rPr>
                <w:sz w:val="20"/>
              </w:rPr>
              <w:t>1.3</w:t>
            </w:r>
          </w:p>
        </w:tc>
        <w:tc>
          <w:tcPr>
            <w:tcW w:w="3175" w:type="dxa"/>
          </w:tcPr>
          <w:p>
            <w:pPr>
              <w:pStyle w:val="TableParagraph"/>
              <w:ind w:right="460"/>
              <w:jc w:val="left"/>
              <w:rPr>
                <w:sz w:val="20"/>
              </w:rPr>
            </w:pPr>
            <w:r>
              <w:rPr>
                <w:sz w:val="20"/>
              </w:rPr>
              <w:t>прочие виды медицинских и иных услуг</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5" w:right="87"/>
              <w:rPr>
                <w:sz w:val="20"/>
              </w:rPr>
            </w:pPr>
            <w:r>
              <w:rPr>
                <w:sz w:val="20"/>
              </w:rPr>
              <w:t>2900,30</w:t>
            </w:r>
          </w:p>
        </w:tc>
        <w:tc>
          <w:tcPr>
            <w:tcW w:w="1190" w:type="dxa"/>
          </w:tcPr>
          <w:p>
            <w:pPr>
              <w:pStyle w:val="TableParagraph"/>
              <w:ind w:left="0"/>
              <w:rPr>
                <w:sz w:val="20"/>
              </w:rPr>
            </w:pPr>
            <w:r>
              <w:rPr>
                <w:w w:val="99"/>
                <w:sz w:val="20"/>
              </w:rPr>
              <w:t>-</w:t>
            </w:r>
          </w:p>
        </w:tc>
        <w:tc>
          <w:tcPr>
            <w:tcW w:w="1177" w:type="dxa"/>
          </w:tcPr>
          <w:p>
            <w:pPr>
              <w:pStyle w:val="TableParagraph"/>
              <w:ind w:left="0" w:right="166"/>
              <w:jc w:val="right"/>
              <w:rPr>
                <w:sz w:val="20"/>
              </w:rPr>
            </w:pPr>
            <w:r>
              <w:rPr>
                <w:w w:val="95"/>
                <w:sz w:val="20"/>
              </w:rPr>
              <w:t>15057,45</w:t>
            </w:r>
          </w:p>
        </w:tc>
        <w:tc>
          <w:tcPr>
            <w:tcW w:w="1193" w:type="dxa"/>
          </w:tcPr>
          <w:p>
            <w:pPr>
              <w:pStyle w:val="TableParagraph"/>
              <w:ind w:left="0" w:right="1"/>
              <w:rPr>
                <w:sz w:val="20"/>
              </w:rPr>
            </w:pPr>
            <w:r>
              <w:rPr>
                <w:w w:val="99"/>
                <w:sz w:val="20"/>
              </w:rPr>
              <w:t>-</w:t>
            </w:r>
          </w:p>
        </w:tc>
        <w:tc>
          <w:tcPr>
            <w:tcW w:w="1361" w:type="dxa"/>
          </w:tcPr>
          <w:p>
            <w:pPr>
              <w:pStyle w:val="TableParagraph"/>
              <w:ind w:left="254"/>
              <w:jc w:val="left"/>
              <w:rPr>
                <w:sz w:val="20"/>
              </w:rPr>
            </w:pPr>
            <w:r>
              <w:rPr>
                <w:sz w:val="20"/>
              </w:rPr>
              <w:t>15057,45</w:t>
            </w:r>
          </w:p>
        </w:tc>
        <w:tc>
          <w:tcPr>
            <w:tcW w:w="959" w:type="dxa"/>
            <w:tcBorders>
              <w:right w:val="single" w:sz="1" w:space="0" w:color="000000"/>
            </w:tcBorders>
          </w:tcPr>
          <w:p>
            <w:pPr>
              <w:pStyle w:val="TableParagraph"/>
              <w:ind w:left="0" w:right="1"/>
              <w:rPr>
                <w:sz w:val="20"/>
              </w:rPr>
            </w:pPr>
            <w:r>
              <w:rPr>
                <w:w w:val="99"/>
                <w:sz w:val="20"/>
              </w:rPr>
              <w:t>-</w:t>
            </w:r>
          </w:p>
        </w:tc>
      </w:tr>
      <w:tr>
        <w:trPr>
          <w:trHeight w:val="1364" w:hRule="exact"/>
        </w:trPr>
        <w:tc>
          <w:tcPr>
            <w:tcW w:w="908" w:type="dxa"/>
          </w:tcPr>
          <w:p>
            <w:pPr>
              <w:pStyle w:val="TableParagraph"/>
              <w:spacing w:before="98"/>
              <w:ind w:left="122" w:right="122"/>
              <w:rPr>
                <w:sz w:val="20"/>
              </w:rPr>
            </w:pPr>
            <w:r>
              <w:rPr>
                <w:sz w:val="20"/>
              </w:rPr>
              <w:t>1.4</w:t>
            </w:r>
          </w:p>
        </w:tc>
        <w:tc>
          <w:tcPr>
            <w:tcW w:w="3175" w:type="dxa"/>
          </w:tcPr>
          <w:p>
            <w:pPr>
              <w:pStyle w:val="TableParagraph"/>
              <w:spacing w:before="98"/>
              <w:ind w:right="75"/>
              <w:jc w:val="left"/>
              <w:rPr>
                <w:sz w:val="20"/>
              </w:rPr>
            </w:pPr>
            <w:r>
              <w:rPr>
                <w:sz w:val="20"/>
              </w:rPr>
              <w:t>специализированная высокотехнологичная медицинская помощь, оказываемая в медицинских организациях Санкт-Петербурга</w:t>
            </w:r>
          </w:p>
        </w:tc>
        <w:tc>
          <w:tcPr>
            <w:tcW w:w="1361" w:type="dxa"/>
          </w:tcPr>
          <w:p>
            <w:pPr>
              <w:pStyle w:val="TableParagraph"/>
              <w:spacing w:before="98"/>
              <w:ind w:left="103" w:right="105"/>
              <w:rPr>
                <w:sz w:val="20"/>
              </w:rPr>
            </w:pPr>
            <w:r>
              <w:rPr>
                <w:sz w:val="20"/>
              </w:rPr>
              <w:t>Койко-день</w:t>
            </w:r>
          </w:p>
        </w:tc>
        <w:tc>
          <w:tcPr>
            <w:tcW w:w="1361" w:type="dxa"/>
          </w:tcPr>
          <w:p>
            <w:pPr>
              <w:pStyle w:val="TableParagraph"/>
              <w:spacing w:before="98"/>
              <w:ind w:left="0" w:right="1"/>
              <w:rPr>
                <w:sz w:val="20"/>
              </w:rPr>
            </w:pPr>
            <w:r>
              <w:rPr>
                <w:w w:val="99"/>
                <w:sz w:val="20"/>
              </w:rPr>
              <w:t>-</w:t>
            </w:r>
          </w:p>
        </w:tc>
        <w:tc>
          <w:tcPr>
            <w:tcW w:w="1532" w:type="dxa"/>
          </w:tcPr>
          <w:p>
            <w:pPr>
              <w:pStyle w:val="TableParagraph"/>
              <w:spacing w:before="98"/>
              <w:ind w:left="0" w:right="1"/>
              <w:rPr>
                <w:sz w:val="20"/>
              </w:rPr>
            </w:pPr>
            <w:r>
              <w:rPr>
                <w:w w:val="99"/>
                <w:sz w:val="20"/>
              </w:rPr>
              <w:t>-</w:t>
            </w:r>
          </w:p>
        </w:tc>
        <w:tc>
          <w:tcPr>
            <w:tcW w:w="1181" w:type="dxa"/>
          </w:tcPr>
          <w:p>
            <w:pPr>
              <w:pStyle w:val="TableParagraph"/>
              <w:spacing w:before="98"/>
              <w:ind w:left="85" w:right="87"/>
              <w:rPr>
                <w:sz w:val="20"/>
              </w:rPr>
            </w:pPr>
            <w:r>
              <w:rPr>
                <w:sz w:val="20"/>
              </w:rPr>
              <w:t>415,15</w:t>
            </w:r>
          </w:p>
        </w:tc>
        <w:tc>
          <w:tcPr>
            <w:tcW w:w="1190" w:type="dxa"/>
          </w:tcPr>
          <w:p>
            <w:pPr>
              <w:pStyle w:val="TableParagraph"/>
              <w:spacing w:before="98"/>
              <w:ind w:left="0"/>
              <w:rPr>
                <w:sz w:val="20"/>
              </w:rPr>
            </w:pPr>
            <w:r>
              <w:rPr>
                <w:w w:val="99"/>
                <w:sz w:val="20"/>
              </w:rPr>
              <w:t>-</w:t>
            </w:r>
          </w:p>
        </w:tc>
        <w:tc>
          <w:tcPr>
            <w:tcW w:w="1177" w:type="dxa"/>
          </w:tcPr>
          <w:p>
            <w:pPr>
              <w:pStyle w:val="TableParagraph"/>
              <w:spacing w:before="98"/>
              <w:ind w:left="0" w:right="223"/>
              <w:jc w:val="right"/>
              <w:rPr>
                <w:sz w:val="20"/>
              </w:rPr>
            </w:pPr>
            <w:r>
              <w:rPr>
                <w:sz w:val="20"/>
              </w:rPr>
              <w:t>2155,35</w:t>
            </w:r>
          </w:p>
        </w:tc>
        <w:tc>
          <w:tcPr>
            <w:tcW w:w="1193" w:type="dxa"/>
          </w:tcPr>
          <w:p>
            <w:pPr>
              <w:pStyle w:val="TableParagraph"/>
              <w:spacing w:before="98"/>
              <w:ind w:left="0" w:right="1"/>
              <w:rPr>
                <w:sz w:val="20"/>
              </w:rPr>
            </w:pPr>
            <w:r>
              <w:rPr>
                <w:w w:val="99"/>
                <w:sz w:val="20"/>
              </w:rPr>
              <w:t>-</w:t>
            </w:r>
          </w:p>
        </w:tc>
        <w:tc>
          <w:tcPr>
            <w:tcW w:w="1361" w:type="dxa"/>
          </w:tcPr>
          <w:p>
            <w:pPr>
              <w:pStyle w:val="TableParagraph"/>
              <w:spacing w:before="98"/>
              <w:ind w:left="312"/>
              <w:jc w:val="left"/>
              <w:rPr>
                <w:sz w:val="20"/>
              </w:rPr>
            </w:pPr>
            <w:r>
              <w:rPr>
                <w:sz w:val="20"/>
              </w:rPr>
              <w:t>2155,35</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1363" w:hRule="exact"/>
        </w:trPr>
        <w:tc>
          <w:tcPr>
            <w:tcW w:w="908" w:type="dxa"/>
          </w:tcPr>
          <w:p>
            <w:pPr>
              <w:pStyle w:val="TableParagraph"/>
              <w:ind w:left="0"/>
              <w:rPr>
                <w:sz w:val="20"/>
              </w:rPr>
            </w:pPr>
            <w:r>
              <w:rPr>
                <w:w w:val="99"/>
                <w:sz w:val="20"/>
              </w:rPr>
              <w:t>2</w:t>
            </w:r>
          </w:p>
        </w:tc>
        <w:tc>
          <w:tcPr>
            <w:tcW w:w="3175" w:type="dxa"/>
          </w:tcPr>
          <w:p>
            <w:pPr>
              <w:pStyle w:val="TableParagraph"/>
              <w:ind w:right="17"/>
              <w:jc w:val="left"/>
              <w:rPr>
                <w:sz w:val="20"/>
              </w:rPr>
            </w:pPr>
            <w:r>
              <w:rPr>
                <w:sz w:val="20"/>
              </w:rPr>
              <w:t>Средства консолидированного бюджета Санкт-Петербурга на содержание медицинских организаций, работающих в системе ОМС</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87" w:right="87"/>
              <w:rPr>
                <w:sz w:val="20"/>
              </w:rPr>
            </w:pPr>
            <w:r>
              <w:rPr>
                <w:sz w:val="20"/>
              </w:rPr>
              <w:t>0,00</w:t>
            </w:r>
          </w:p>
        </w:tc>
        <w:tc>
          <w:tcPr>
            <w:tcW w:w="1190" w:type="dxa"/>
          </w:tcPr>
          <w:p>
            <w:pPr>
              <w:pStyle w:val="TableParagraph"/>
              <w:ind w:left="0"/>
              <w:rPr>
                <w:sz w:val="20"/>
              </w:rPr>
            </w:pPr>
            <w:r>
              <w:rPr>
                <w:w w:val="99"/>
                <w:sz w:val="20"/>
              </w:rPr>
              <w:t>-</w:t>
            </w:r>
          </w:p>
        </w:tc>
        <w:tc>
          <w:tcPr>
            <w:tcW w:w="1177" w:type="dxa"/>
          </w:tcPr>
          <w:p>
            <w:pPr>
              <w:pStyle w:val="TableParagraph"/>
              <w:ind w:left="388"/>
              <w:jc w:val="left"/>
              <w:rPr>
                <w:sz w:val="20"/>
              </w:rPr>
            </w:pPr>
            <w:r>
              <w:rPr>
                <w:sz w:val="20"/>
              </w:rPr>
              <w:t>0,00</w:t>
            </w:r>
          </w:p>
        </w:tc>
        <w:tc>
          <w:tcPr>
            <w:tcW w:w="1193" w:type="dxa"/>
          </w:tcPr>
          <w:p>
            <w:pPr>
              <w:pStyle w:val="TableParagraph"/>
              <w:ind w:left="0" w:right="1"/>
              <w:rPr>
                <w:sz w:val="20"/>
              </w:rPr>
            </w:pPr>
            <w:r>
              <w:rPr>
                <w:w w:val="99"/>
                <w:sz w:val="20"/>
              </w:rPr>
              <w:t>-</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148" w:right="152"/>
              <w:rPr>
                <w:sz w:val="20"/>
              </w:rPr>
            </w:pPr>
            <w:r>
              <w:rPr>
                <w:sz w:val="20"/>
              </w:rPr>
              <w:t>0,00</w:t>
            </w:r>
          </w:p>
        </w:tc>
      </w:tr>
      <w:tr>
        <w:trPr>
          <w:trHeight w:val="905" w:hRule="exact"/>
        </w:trPr>
        <w:tc>
          <w:tcPr>
            <w:tcW w:w="908" w:type="dxa"/>
          </w:tcPr>
          <w:p>
            <w:pPr>
              <w:pStyle w:val="TableParagraph"/>
              <w:ind w:left="0"/>
              <w:rPr>
                <w:sz w:val="20"/>
              </w:rPr>
            </w:pPr>
            <w:r>
              <w:rPr>
                <w:w w:val="99"/>
                <w:sz w:val="20"/>
              </w:rPr>
              <w:t>3</w:t>
            </w:r>
          </w:p>
        </w:tc>
        <w:tc>
          <w:tcPr>
            <w:tcW w:w="3175" w:type="dxa"/>
          </w:tcPr>
          <w:p>
            <w:pPr>
              <w:pStyle w:val="TableParagraph"/>
              <w:ind w:right="17"/>
              <w:jc w:val="left"/>
              <w:rPr>
                <w:sz w:val="20"/>
              </w:rPr>
            </w:pPr>
            <w:r>
              <w:rPr>
                <w:sz w:val="20"/>
              </w:rPr>
              <w:t>Медицинская помощь в рамках Территориальной программы ОМС, в том числе:</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14044,22</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74671,03</w:t>
            </w:r>
          </w:p>
        </w:tc>
        <w:tc>
          <w:tcPr>
            <w:tcW w:w="1361" w:type="dxa"/>
          </w:tcPr>
          <w:p>
            <w:pPr>
              <w:pStyle w:val="TableParagraph"/>
              <w:ind w:left="254"/>
              <w:jc w:val="left"/>
              <w:rPr>
                <w:sz w:val="20"/>
              </w:rPr>
            </w:pPr>
            <w:r>
              <w:rPr>
                <w:sz w:val="20"/>
              </w:rPr>
              <w:t>74671,03</w:t>
            </w:r>
          </w:p>
        </w:tc>
        <w:tc>
          <w:tcPr>
            <w:tcW w:w="959" w:type="dxa"/>
            <w:tcBorders>
              <w:right w:val="single" w:sz="1" w:space="0" w:color="000000"/>
            </w:tcBorders>
          </w:tcPr>
          <w:p>
            <w:pPr>
              <w:pStyle w:val="TableParagraph"/>
              <w:ind w:left="147" w:right="152"/>
              <w:rPr>
                <w:sz w:val="20"/>
              </w:rPr>
            </w:pPr>
            <w:r>
              <w:rPr>
                <w:sz w:val="20"/>
              </w:rPr>
              <w:t>61,96</w:t>
            </w:r>
          </w:p>
        </w:tc>
      </w:tr>
    </w:tbl>
    <w:p>
      <w:pPr>
        <w:spacing w:after="0"/>
        <w:rPr>
          <w:sz w:val="20"/>
        </w:rPr>
        <w:sectPr>
          <w:pgSz w:w="16840" w:h="11910" w:orient="landscape"/>
          <w:pgMar w:top="1100" w:bottom="280" w:left="1320" w:right="0"/>
        </w:sectPr>
      </w:pPr>
    </w:p>
    <w:p>
      <w:pPr>
        <w:pStyle w:val="BodyText"/>
        <w:spacing w:before="3"/>
        <w:ind w:left="0"/>
        <w:jc w:val="left"/>
        <w:rPr>
          <w:rFonts w:ascii="Times New Roman"/>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444" w:hRule="exact"/>
        </w:trPr>
        <w:tc>
          <w:tcPr>
            <w:tcW w:w="908" w:type="dxa"/>
            <w:vMerge w:val="restart"/>
          </w:tcPr>
          <w:p>
            <w:pPr/>
          </w:p>
        </w:tc>
        <w:tc>
          <w:tcPr>
            <w:tcW w:w="3175" w:type="dxa"/>
          </w:tcPr>
          <w:p>
            <w:pPr>
              <w:pStyle w:val="TableParagraph"/>
              <w:spacing w:before="101"/>
              <w:ind w:right="17"/>
              <w:jc w:val="left"/>
              <w:rPr>
                <w:sz w:val="20"/>
              </w:rPr>
            </w:pPr>
            <w:r>
              <w:rPr>
                <w:sz w:val="20"/>
              </w:rPr>
              <w:t>скорая медицинская помощь</w:t>
            </w:r>
          </w:p>
        </w:tc>
        <w:tc>
          <w:tcPr>
            <w:tcW w:w="1361" w:type="dxa"/>
          </w:tcPr>
          <w:p>
            <w:pPr>
              <w:pStyle w:val="TableParagraph"/>
              <w:spacing w:before="101"/>
              <w:ind w:left="104" w:right="105"/>
              <w:rPr>
                <w:sz w:val="20"/>
              </w:rPr>
            </w:pPr>
            <w:r>
              <w:rPr>
                <w:sz w:val="20"/>
              </w:rPr>
              <w:t>Вызов</w:t>
            </w:r>
          </w:p>
        </w:tc>
        <w:tc>
          <w:tcPr>
            <w:tcW w:w="1361" w:type="dxa"/>
          </w:tcPr>
          <w:p>
            <w:pPr>
              <w:pStyle w:val="TableParagraph"/>
              <w:spacing w:before="101"/>
              <w:ind w:left="179" w:right="179"/>
              <w:rPr>
                <w:sz w:val="20"/>
              </w:rPr>
            </w:pPr>
            <w:r>
              <w:rPr>
                <w:sz w:val="20"/>
              </w:rPr>
              <w:t>0,290</w:t>
            </w:r>
          </w:p>
        </w:tc>
        <w:tc>
          <w:tcPr>
            <w:tcW w:w="1532" w:type="dxa"/>
          </w:tcPr>
          <w:p>
            <w:pPr>
              <w:pStyle w:val="TableParagraph"/>
              <w:spacing w:before="101"/>
              <w:ind w:left="0" w:right="401"/>
              <w:jc w:val="right"/>
              <w:rPr>
                <w:sz w:val="20"/>
              </w:rPr>
            </w:pPr>
            <w:r>
              <w:rPr>
                <w:sz w:val="20"/>
              </w:rPr>
              <w:t>3714,17</w:t>
            </w:r>
          </w:p>
        </w:tc>
        <w:tc>
          <w:tcPr>
            <w:tcW w:w="1181" w:type="dxa"/>
          </w:tcPr>
          <w:p>
            <w:pPr>
              <w:pStyle w:val="TableParagraph"/>
              <w:spacing w:before="101"/>
              <w:ind w:left="0"/>
              <w:rPr>
                <w:sz w:val="20"/>
              </w:rPr>
            </w:pPr>
            <w:r>
              <w:rPr>
                <w:w w:val="99"/>
                <w:sz w:val="20"/>
              </w:rPr>
              <w:t>-</w:t>
            </w:r>
          </w:p>
        </w:tc>
        <w:tc>
          <w:tcPr>
            <w:tcW w:w="1190" w:type="dxa"/>
          </w:tcPr>
          <w:p>
            <w:pPr>
              <w:pStyle w:val="TableParagraph"/>
              <w:spacing w:before="101"/>
              <w:ind w:left="153" w:right="153"/>
              <w:rPr>
                <w:sz w:val="20"/>
              </w:rPr>
            </w:pPr>
            <w:r>
              <w:rPr>
                <w:sz w:val="20"/>
              </w:rPr>
              <w:t>1077,11</w:t>
            </w:r>
          </w:p>
        </w:tc>
        <w:tc>
          <w:tcPr>
            <w:tcW w:w="1177" w:type="dxa"/>
          </w:tcPr>
          <w:p>
            <w:pPr>
              <w:pStyle w:val="TableParagraph"/>
              <w:spacing w:before="101"/>
              <w:ind w:left="0" w:right="1"/>
              <w:rPr>
                <w:sz w:val="20"/>
              </w:rPr>
            </w:pPr>
            <w:r>
              <w:rPr>
                <w:w w:val="99"/>
                <w:sz w:val="20"/>
              </w:rPr>
              <w:t>-</w:t>
            </w:r>
          </w:p>
        </w:tc>
        <w:tc>
          <w:tcPr>
            <w:tcW w:w="1193" w:type="dxa"/>
          </w:tcPr>
          <w:p>
            <w:pPr>
              <w:pStyle w:val="TableParagraph"/>
              <w:spacing w:before="101"/>
              <w:ind w:left="153" w:right="154"/>
              <w:rPr>
                <w:sz w:val="20"/>
              </w:rPr>
            </w:pPr>
            <w:r>
              <w:rPr>
                <w:sz w:val="20"/>
              </w:rPr>
              <w:t>5726,83</w:t>
            </w:r>
          </w:p>
        </w:tc>
        <w:tc>
          <w:tcPr>
            <w:tcW w:w="1361" w:type="dxa"/>
          </w:tcPr>
          <w:p>
            <w:pPr>
              <w:pStyle w:val="TableParagraph"/>
              <w:spacing w:before="101"/>
              <w:ind w:left="312"/>
              <w:jc w:val="left"/>
              <w:rPr>
                <w:sz w:val="20"/>
              </w:rPr>
            </w:pPr>
            <w:r>
              <w:rPr>
                <w:sz w:val="20"/>
              </w:rPr>
              <w:t>5726,83</w:t>
            </w:r>
          </w:p>
        </w:tc>
        <w:tc>
          <w:tcPr>
            <w:tcW w:w="959" w:type="dxa"/>
            <w:tcBorders>
              <w:right w:val="single" w:sz="1" w:space="0" w:color="000000"/>
            </w:tcBorders>
          </w:tcPr>
          <w:p>
            <w:pPr>
              <w:pStyle w:val="TableParagraph"/>
              <w:spacing w:before="101"/>
              <w:ind w:left="0" w:right="1"/>
              <w:rPr>
                <w:sz w:val="20"/>
              </w:rPr>
            </w:pPr>
            <w:r>
              <w:rPr>
                <w:w w:val="99"/>
                <w:sz w:val="20"/>
              </w:rPr>
              <w:t>-</w:t>
            </w:r>
          </w:p>
        </w:tc>
      </w:tr>
      <w:tr>
        <w:trPr>
          <w:trHeight w:val="905" w:hRule="exact"/>
        </w:trPr>
        <w:tc>
          <w:tcPr>
            <w:tcW w:w="908" w:type="dxa"/>
            <w:vMerge/>
          </w:tcPr>
          <w:p>
            <w:pPr/>
          </w:p>
        </w:tc>
        <w:tc>
          <w:tcPr>
            <w:tcW w:w="3175" w:type="dxa"/>
          </w:tcPr>
          <w:p>
            <w:pPr>
              <w:pStyle w:val="TableParagraph"/>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ind w:left="102" w:right="105"/>
              <w:rPr>
                <w:sz w:val="20"/>
              </w:rPr>
            </w:pPr>
            <w:r>
              <w:rPr>
                <w:sz w:val="20"/>
              </w:rPr>
              <w:t>Посещение</w:t>
            </w:r>
          </w:p>
        </w:tc>
        <w:tc>
          <w:tcPr>
            <w:tcW w:w="1361" w:type="dxa"/>
          </w:tcPr>
          <w:p>
            <w:pPr>
              <w:pStyle w:val="TableParagraph"/>
              <w:ind w:left="179" w:right="179"/>
              <w:rPr>
                <w:sz w:val="20"/>
              </w:rPr>
            </w:pPr>
            <w:r>
              <w:rPr>
                <w:sz w:val="20"/>
              </w:rPr>
              <w:t>2,400</w:t>
            </w:r>
          </w:p>
        </w:tc>
        <w:tc>
          <w:tcPr>
            <w:tcW w:w="1532" w:type="dxa"/>
          </w:tcPr>
          <w:p>
            <w:pPr>
              <w:pStyle w:val="TableParagraph"/>
              <w:ind w:left="453"/>
              <w:jc w:val="left"/>
              <w:rPr>
                <w:sz w:val="20"/>
              </w:rPr>
            </w:pPr>
            <w:r>
              <w:rPr>
                <w:sz w:val="20"/>
              </w:rPr>
              <w:t>616,21</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1478,91</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7863,13</w:t>
            </w:r>
          </w:p>
        </w:tc>
        <w:tc>
          <w:tcPr>
            <w:tcW w:w="1361" w:type="dxa"/>
          </w:tcPr>
          <w:p>
            <w:pPr>
              <w:pStyle w:val="TableParagraph"/>
              <w:ind w:left="312"/>
              <w:jc w:val="left"/>
              <w:rPr>
                <w:sz w:val="20"/>
              </w:rPr>
            </w:pPr>
            <w:r>
              <w:rPr>
                <w:sz w:val="20"/>
              </w:rPr>
              <w:t>7863,13</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vMerge/>
          </w:tcPr>
          <w:p>
            <w:pPr/>
          </w:p>
        </w:tc>
        <w:tc>
          <w:tcPr>
            <w:tcW w:w="3175" w:type="dxa"/>
          </w:tcPr>
          <w:p>
            <w:pPr>
              <w:pStyle w:val="TableParagraph"/>
              <w:spacing w:before="98"/>
              <w:ind w:right="17"/>
              <w:jc w:val="left"/>
              <w:rPr>
                <w:sz w:val="20"/>
              </w:rPr>
            </w:pPr>
            <w:r>
              <w:rPr>
                <w:sz w:val="20"/>
              </w:rPr>
              <w:t>в амбулаторных условиях в связи с заболеванием</w:t>
            </w:r>
          </w:p>
        </w:tc>
        <w:tc>
          <w:tcPr>
            <w:tcW w:w="1361" w:type="dxa"/>
          </w:tcPr>
          <w:p>
            <w:pPr>
              <w:pStyle w:val="TableParagraph"/>
              <w:spacing w:before="98"/>
              <w:ind w:left="104" w:right="105"/>
              <w:rPr>
                <w:sz w:val="20"/>
              </w:rPr>
            </w:pPr>
            <w:r>
              <w:rPr>
                <w:sz w:val="20"/>
              </w:rPr>
              <w:t>Обращение</w:t>
            </w:r>
          </w:p>
        </w:tc>
        <w:tc>
          <w:tcPr>
            <w:tcW w:w="1361" w:type="dxa"/>
          </w:tcPr>
          <w:p>
            <w:pPr>
              <w:pStyle w:val="TableParagraph"/>
              <w:spacing w:before="98"/>
              <w:ind w:left="179" w:right="179"/>
              <w:rPr>
                <w:sz w:val="20"/>
              </w:rPr>
            </w:pPr>
            <w:r>
              <w:rPr>
                <w:sz w:val="20"/>
              </w:rPr>
              <w:t>2,110</w:t>
            </w:r>
          </w:p>
        </w:tc>
        <w:tc>
          <w:tcPr>
            <w:tcW w:w="1532" w:type="dxa"/>
          </w:tcPr>
          <w:p>
            <w:pPr>
              <w:pStyle w:val="TableParagraph"/>
              <w:spacing w:before="98"/>
              <w:ind w:left="0" w:right="401"/>
              <w:jc w:val="right"/>
              <w:rPr>
                <w:sz w:val="20"/>
              </w:rPr>
            </w:pPr>
            <w:r>
              <w:rPr>
                <w:sz w:val="20"/>
              </w:rPr>
              <w:t>1543,36</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3256,49</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5"/>
              <w:rPr>
                <w:sz w:val="20"/>
              </w:rPr>
            </w:pPr>
            <w:r>
              <w:rPr>
                <w:sz w:val="20"/>
              </w:rPr>
              <w:t>17314,30</w:t>
            </w:r>
          </w:p>
        </w:tc>
        <w:tc>
          <w:tcPr>
            <w:tcW w:w="1361" w:type="dxa"/>
          </w:tcPr>
          <w:p>
            <w:pPr>
              <w:pStyle w:val="TableParagraph"/>
              <w:spacing w:before="98"/>
              <w:ind w:left="254"/>
              <w:jc w:val="left"/>
              <w:rPr>
                <w:sz w:val="20"/>
              </w:rPr>
            </w:pPr>
            <w:r>
              <w:rPr>
                <w:sz w:val="20"/>
              </w:rPr>
              <w:t>17314,30</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3" w:hRule="exact"/>
        </w:trPr>
        <w:tc>
          <w:tcPr>
            <w:tcW w:w="908" w:type="dxa"/>
            <w:vMerge/>
          </w:tcPr>
          <w:p>
            <w:pPr/>
          </w:p>
        </w:tc>
        <w:tc>
          <w:tcPr>
            <w:tcW w:w="3175" w:type="dxa"/>
          </w:tcPr>
          <w:p>
            <w:pPr>
              <w:pStyle w:val="TableParagraph"/>
              <w:spacing w:before="98"/>
              <w:ind w:right="17"/>
              <w:jc w:val="left"/>
              <w:rPr>
                <w:sz w:val="20"/>
              </w:rPr>
            </w:pPr>
            <w:r>
              <w:rPr>
                <w:sz w:val="20"/>
              </w:rPr>
              <w:t>в амбулаторных условиях в неотложной форме</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179" w:right="179"/>
              <w:rPr>
                <w:sz w:val="20"/>
              </w:rPr>
            </w:pPr>
            <w:r>
              <w:rPr>
                <w:sz w:val="20"/>
              </w:rPr>
              <w:t>0,600</w:t>
            </w:r>
          </w:p>
        </w:tc>
        <w:tc>
          <w:tcPr>
            <w:tcW w:w="1532" w:type="dxa"/>
          </w:tcPr>
          <w:p>
            <w:pPr>
              <w:pStyle w:val="TableParagraph"/>
              <w:spacing w:before="98"/>
              <w:ind w:left="453"/>
              <w:jc w:val="left"/>
              <w:rPr>
                <w:sz w:val="20"/>
              </w:rPr>
            </w:pPr>
            <w:r>
              <w:rPr>
                <w:sz w:val="20"/>
              </w:rPr>
              <w:t>692,58</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415,55</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4"/>
              <w:rPr>
                <w:sz w:val="20"/>
              </w:rPr>
            </w:pPr>
            <w:r>
              <w:rPr>
                <w:sz w:val="20"/>
              </w:rPr>
              <w:t>2209,41</w:t>
            </w:r>
          </w:p>
        </w:tc>
        <w:tc>
          <w:tcPr>
            <w:tcW w:w="1361" w:type="dxa"/>
          </w:tcPr>
          <w:p>
            <w:pPr>
              <w:pStyle w:val="TableParagraph"/>
              <w:spacing w:before="98"/>
              <w:ind w:left="312"/>
              <w:jc w:val="left"/>
              <w:rPr>
                <w:sz w:val="20"/>
              </w:rPr>
            </w:pPr>
            <w:r>
              <w:rPr>
                <w:sz w:val="20"/>
              </w:rPr>
              <w:t>2209,41</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444" w:hRule="exact"/>
        </w:trPr>
        <w:tc>
          <w:tcPr>
            <w:tcW w:w="908" w:type="dxa"/>
            <w:vMerge/>
          </w:tcPr>
          <w:p>
            <w:pP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80"/>
              <w:rPr>
                <w:sz w:val="20"/>
              </w:rPr>
            </w:pPr>
            <w:r>
              <w:rPr>
                <w:sz w:val="20"/>
              </w:rPr>
              <w:t>0,1731</w:t>
            </w:r>
          </w:p>
        </w:tc>
        <w:tc>
          <w:tcPr>
            <w:tcW w:w="1532" w:type="dxa"/>
          </w:tcPr>
          <w:p>
            <w:pPr>
              <w:pStyle w:val="TableParagraph"/>
              <w:ind w:left="0" w:right="344"/>
              <w:jc w:val="right"/>
              <w:rPr>
                <w:sz w:val="20"/>
              </w:rPr>
            </w:pPr>
            <w:r>
              <w:rPr>
                <w:w w:val="95"/>
                <w:sz w:val="20"/>
              </w:rPr>
              <w:t>37270,27</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6451,48</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34301,58</w:t>
            </w:r>
          </w:p>
        </w:tc>
        <w:tc>
          <w:tcPr>
            <w:tcW w:w="1361" w:type="dxa"/>
          </w:tcPr>
          <w:p>
            <w:pPr>
              <w:pStyle w:val="TableParagraph"/>
              <w:ind w:left="254"/>
              <w:jc w:val="left"/>
              <w:rPr>
                <w:sz w:val="20"/>
              </w:rPr>
            </w:pPr>
            <w:r>
              <w:rPr>
                <w:sz w:val="20"/>
              </w:rPr>
              <w:t>34301,58</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vMerge/>
          </w:tcPr>
          <w:p>
            <w:pPr/>
          </w:p>
        </w:tc>
        <w:tc>
          <w:tcPr>
            <w:tcW w:w="3175" w:type="dxa"/>
          </w:tcPr>
          <w:p>
            <w:pPr>
              <w:pStyle w:val="TableParagraph"/>
              <w:ind w:right="17"/>
              <w:jc w:val="left"/>
              <w:rPr>
                <w:sz w:val="20"/>
              </w:rPr>
            </w:pPr>
            <w:r>
              <w:rPr>
                <w:sz w:val="20"/>
              </w:rPr>
              <w:t>в том числе 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179" w:right="179"/>
              <w:rPr>
                <w:sz w:val="20"/>
              </w:rPr>
            </w:pPr>
            <w:r>
              <w:rPr>
                <w:sz w:val="20"/>
              </w:rPr>
              <w:t>0,078</w:t>
            </w:r>
          </w:p>
        </w:tc>
        <w:tc>
          <w:tcPr>
            <w:tcW w:w="1532" w:type="dxa"/>
          </w:tcPr>
          <w:p>
            <w:pPr>
              <w:pStyle w:val="TableParagraph"/>
              <w:ind w:left="0" w:right="401"/>
              <w:jc w:val="right"/>
              <w:rPr>
                <w:sz w:val="20"/>
              </w:rPr>
            </w:pPr>
            <w:r>
              <w:rPr>
                <w:sz w:val="20"/>
              </w:rPr>
              <w:t>3001,46</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234,11</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1244,75</w:t>
            </w:r>
          </w:p>
        </w:tc>
        <w:tc>
          <w:tcPr>
            <w:tcW w:w="1361" w:type="dxa"/>
          </w:tcPr>
          <w:p>
            <w:pPr>
              <w:pStyle w:val="TableParagraph"/>
              <w:ind w:left="312"/>
              <w:jc w:val="left"/>
              <w:rPr>
                <w:sz w:val="20"/>
              </w:rPr>
            </w:pPr>
            <w:r>
              <w:rPr>
                <w:sz w:val="20"/>
              </w:rPr>
              <w:t>1244,75</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vMerge/>
          </w:tcPr>
          <w:p>
            <w:pP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361" w:type="dxa"/>
          </w:tcPr>
          <w:p>
            <w:pPr>
              <w:pStyle w:val="TableParagraph"/>
              <w:ind w:left="179" w:right="179"/>
              <w:rPr>
                <w:sz w:val="20"/>
              </w:rPr>
            </w:pPr>
            <w:r>
              <w:rPr>
                <w:sz w:val="20"/>
              </w:rPr>
              <w:t>0,060</w:t>
            </w:r>
          </w:p>
        </w:tc>
        <w:tc>
          <w:tcPr>
            <w:tcW w:w="1532" w:type="dxa"/>
          </w:tcPr>
          <w:p>
            <w:pPr>
              <w:pStyle w:val="TableParagraph"/>
              <w:ind w:left="0" w:right="344"/>
              <w:jc w:val="right"/>
              <w:rPr>
                <w:sz w:val="20"/>
              </w:rPr>
            </w:pPr>
            <w:r>
              <w:rPr>
                <w:w w:val="95"/>
                <w:sz w:val="20"/>
              </w:rPr>
              <w:t>18174,26</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1090,46</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5797,79</w:t>
            </w:r>
          </w:p>
        </w:tc>
        <w:tc>
          <w:tcPr>
            <w:tcW w:w="1361" w:type="dxa"/>
          </w:tcPr>
          <w:p>
            <w:pPr>
              <w:pStyle w:val="TableParagraph"/>
              <w:ind w:left="312"/>
              <w:jc w:val="left"/>
              <w:rPr>
                <w:sz w:val="20"/>
              </w:rPr>
            </w:pPr>
            <w:r>
              <w:rPr>
                <w:sz w:val="20"/>
              </w:rPr>
              <w:t>5797,79</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vMerge/>
          </w:tcPr>
          <w:p>
            <w:pPr/>
          </w:p>
        </w:tc>
        <w:tc>
          <w:tcPr>
            <w:tcW w:w="3175" w:type="dxa"/>
          </w:tcPr>
          <w:p>
            <w:pPr>
              <w:pStyle w:val="TableParagraph"/>
              <w:ind w:right="17"/>
              <w:jc w:val="left"/>
              <w:rPr>
                <w:sz w:val="20"/>
              </w:rPr>
            </w:pPr>
            <w:r>
              <w:rPr>
                <w:sz w:val="20"/>
              </w:rPr>
              <w:t>затраты на АУП в сфере ОМС</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274,22</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1457,99</w:t>
            </w:r>
          </w:p>
        </w:tc>
        <w:tc>
          <w:tcPr>
            <w:tcW w:w="1361" w:type="dxa"/>
          </w:tcPr>
          <w:p>
            <w:pPr>
              <w:pStyle w:val="TableParagraph"/>
              <w:ind w:left="312"/>
              <w:jc w:val="left"/>
              <w:rPr>
                <w:sz w:val="20"/>
              </w:rPr>
            </w:pPr>
            <w:r>
              <w:rPr>
                <w:sz w:val="20"/>
              </w:rPr>
              <w:t>1457,99</w:t>
            </w:r>
          </w:p>
        </w:tc>
        <w:tc>
          <w:tcPr>
            <w:tcW w:w="959" w:type="dxa"/>
            <w:tcBorders>
              <w:right w:val="single" w:sz="1" w:space="0" w:color="000000"/>
            </w:tcBorders>
          </w:tcPr>
          <w:p>
            <w:pPr>
              <w:pStyle w:val="TableParagraph"/>
              <w:ind w:left="0" w:right="1"/>
              <w:rPr>
                <w:sz w:val="20"/>
              </w:rPr>
            </w:pPr>
            <w:r>
              <w:rPr>
                <w:w w:val="99"/>
                <w:sz w:val="20"/>
              </w:rPr>
              <w:t>-</w:t>
            </w:r>
          </w:p>
        </w:tc>
      </w:tr>
      <w:tr>
        <w:trPr>
          <w:trHeight w:val="1136" w:hRule="exact"/>
        </w:trPr>
        <w:tc>
          <w:tcPr>
            <w:tcW w:w="908" w:type="dxa"/>
          </w:tcPr>
          <w:p>
            <w:pPr>
              <w:pStyle w:val="TableParagraph"/>
              <w:ind w:left="122" w:right="122"/>
              <w:rPr>
                <w:sz w:val="20"/>
              </w:rPr>
            </w:pPr>
            <w:r>
              <w:rPr>
                <w:sz w:val="20"/>
              </w:rPr>
              <w:t>3.1</w:t>
            </w:r>
          </w:p>
        </w:tc>
        <w:tc>
          <w:tcPr>
            <w:tcW w:w="3175" w:type="dxa"/>
          </w:tcPr>
          <w:p>
            <w:pPr>
              <w:pStyle w:val="TableParagraph"/>
              <w:ind w:right="17"/>
              <w:jc w:val="left"/>
              <w:rPr>
                <w:sz w:val="20"/>
              </w:rPr>
            </w:pPr>
            <w:r>
              <w:rPr>
                <w:sz w:val="20"/>
              </w:rPr>
              <w:t>медицинская помощь, предоставляемая в рамках базовой программы ОМС, в том числе:</w:t>
            </w:r>
          </w:p>
        </w:tc>
        <w:tc>
          <w:tcPr>
            <w:tcW w:w="1361" w:type="dxa"/>
          </w:tcPr>
          <w:p>
            <w:pPr>
              <w:pStyle w:val="TableParagraph"/>
              <w:ind w:left="0"/>
              <w:rPr>
                <w:sz w:val="20"/>
              </w:rPr>
            </w:pPr>
            <w:r>
              <w:rPr>
                <w:w w:val="99"/>
                <w:sz w:val="20"/>
              </w:rPr>
              <w:t>-</w:t>
            </w:r>
          </w:p>
        </w:tc>
        <w:tc>
          <w:tcPr>
            <w:tcW w:w="1361" w:type="dxa"/>
          </w:tcPr>
          <w:p>
            <w:pPr>
              <w:pStyle w:val="TableParagraph"/>
              <w:ind w:left="0" w:right="1"/>
              <w:rPr>
                <w:sz w:val="20"/>
              </w:rPr>
            </w:pPr>
            <w:r>
              <w:rPr>
                <w:w w:val="99"/>
                <w:sz w:val="20"/>
              </w:rPr>
              <w:t>-</w:t>
            </w:r>
          </w:p>
        </w:tc>
        <w:tc>
          <w:tcPr>
            <w:tcW w:w="1532" w:type="dxa"/>
          </w:tcPr>
          <w:p>
            <w:pPr>
              <w:pStyle w:val="TableParagraph"/>
              <w:ind w:left="0" w:right="1"/>
              <w:rPr>
                <w:sz w:val="20"/>
              </w:rPr>
            </w:pPr>
            <w:r>
              <w:rPr>
                <w:w w:val="99"/>
                <w:sz w:val="20"/>
              </w:rPr>
              <w:t>-</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13639,66</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72520,04</w:t>
            </w:r>
          </w:p>
        </w:tc>
        <w:tc>
          <w:tcPr>
            <w:tcW w:w="1361" w:type="dxa"/>
          </w:tcPr>
          <w:p>
            <w:pPr>
              <w:pStyle w:val="TableParagraph"/>
              <w:ind w:left="254"/>
              <w:jc w:val="left"/>
              <w:rPr>
                <w:sz w:val="20"/>
              </w:rPr>
            </w:pPr>
            <w:r>
              <w:rPr>
                <w:sz w:val="20"/>
              </w:rPr>
              <w:t>72520,04</w:t>
            </w:r>
          </w:p>
        </w:tc>
        <w:tc>
          <w:tcPr>
            <w:tcW w:w="959" w:type="dxa"/>
            <w:tcBorders>
              <w:right w:val="single" w:sz="1" w:space="0" w:color="000000"/>
            </w:tcBorders>
          </w:tcPr>
          <w:p>
            <w:pPr>
              <w:pStyle w:val="TableParagraph"/>
              <w:ind w:left="147" w:right="152"/>
              <w:rPr>
                <w:sz w:val="20"/>
              </w:rPr>
            </w:pPr>
            <w:r>
              <w:rPr>
                <w:sz w:val="20"/>
              </w:rPr>
              <w:t>60,18</w:t>
            </w:r>
          </w:p>
        </w:tc>
      </w:tr>
      <w:tr>
        <w:trPr>
          <w:trHeight w:val="444" w:hRule="exact"/>
        </w:trPr>
        <w:tc>
          <w:tcPr>
            <w:tcW w:w="908" w:type="dxa"/>
          </w:tcPr>
          <w:p>
            <w:pPr>
              <w:pStyle w:val="TableParagraph"/>
              <w:spacing w:before="98"/>
              <w:ind w:left="121" w:right="124"/>
              <w:rPr>
                <w:sz w:val="20"/>
              </w:rPr>
            </w:pPr>
            <w:r>
              <w:rPr>
                <w:sz w:val="20"/>
              </w:rPr>
              <w:t>3.1.1</w:t>
            </w:r>
          </w:p>
        </w:tc>
        <w:tc>
          <w:tcPr>
            <w:tcW w:w="3175" w:type="dxa"/>
          </w:tcPr>
          <w:p>
            <w:pPr>
              <w:pStyle w:val="TableParagraph"/>
              <w:spacing w:before="98"/>
              <w:ind w:right="17"/>
              <w:jc w:val="left"/>
              <w:rPr>
                <w:sz w:val="20"/>
              </w:rPr>
            </w:pPr>
            <w:r>
              <w:rPr>
                <w:sz w:val="20"/>
              </w:rPr>
              <w:t>скорая медицинская помощь</w:t>
            </w:r>
          </w:p>
        </w:tc>
        <w:tc>
          <w:tcPr>
            <w:tcW w:w="1361" w:type="dxa"/>
          </w:tcPr>
          <w:p>
            <w:pPr>
              <w:pStyle w:val="TableParagraph"/>
              <w:spacing w:before="98"/>
              <w:ind w:left="104" w:right="105"/>
              <w:rPr>
                <w:sz w:val="20"/>
              </w:rPr>
            </w:pPr>
            <w:r>
              <w:rPr>
                <w:sz w:val="20"/>
              </w:rPr>
              <w:t>Вызов</w:t>
            </w:r>
          </w:p>
        </w:tc>
        <w:tc>
          <w:tcPr>
            <w:tcW w:w="1361" w:type="dxa"/>
          </w:tcPr>
          <w:p>
            <w:pPr>
              <w:pStyle w:val="TableParagraph"/>
              <w:spacing w:before="98"/>
              <w:ind w:left="179" w:right="179"/>
              <w:rPr>
                <w:sz w:val="20"/>
              </w:rPr>
            </w:pPr>
            <w:r>
              <w:rPr>
                <w:sz w:val="20"/>
              </w:rPr>
              <w:t>0,290</w:t>
            </w:r>
          </w:p>
        </w:tc>
        <w:tc>
          <w:tcPr>
            <w:tcW w:w="1532" w:type="dxa"/>
          </w:tcPr>
          <w:p>
            <w:pPr>
              <w:pStyle w:val="TableParagraph"/>
              <w:spacing w:before="98"/>
              <w:ind w:left="0" w:right="401"/>
              <w:jc w:val="right"/>
              <w:rPr>
                <w:sz w:val="20"/>
              </w:rPr>
            </w:pPr>
            <w:r>
              <w:rPr>
                <w:sz w:val="20"/>
              </w:rPr>
              <w:t>3714,17</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1077,11</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4"/>
              <w:rPr>
                <w:sz w:val="20"/>
              </w:rPr>
            </w:pPr>
            <w:r>
              <w:rPr>
                <w:sz w:val="20"/>
              </w:rPr>
              <w:t>5726,83</w:t>
            </w:r>
          </w:p>
        </w:tc>
        <w:tc>
          <w:tcPr>
            <w:tcW w:w="1361" w:type="dxa"/>
          </w:tcPr>
          <w:p>
            <w:pPr>
              <w:pStyle w:val="TableParagraph"/>
              <w:spacing w:before="98"/>
              <w:ind w:left="312"/>
              <w:jc w:val="left"/>
              <w:rPr>
                <w:sz w:val="20"/>
              </w:rPr>
            </w:pPr>
            <w:r>
              <w:rPr>
                <w:sz w:val="20"/>
              </w:rPr>
              <w:t>5726,83</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902" w:hRule="exact"/>
        </w:trPr>
        <w:tc>
          <w:tcPr>
            <w:tcW w:w="908" w:type="dxa"/>
          </w:tcPr>
          <w:p>
            <w:pPr>
              <w:pStyle w:val="TableParagraph"/>
              <w:spacing w:before="98"/>
              <w:ind w:left="121" w:right="124"/>
              <w:rPr>
                <w:sz w:val="20"/>
              </w:rPr>
            </w:pPr>
            <w:r>
              <w:rPr>
                <w:sz w:val="20"/>
              </w:rPr>
              <w:t>3.1.2</w:t>
            </w:r>
          </w:p>
        </w:tc>
        <w:tc>
          <w:tcPr>
            <w:tcW w:w="3175" w:type="dxa"/>
          </w:tcPr>
          <w:p>
            <w:pPr>
              <w:pStyle w:val="TableParagraph"/>
              <w:spacing w:before="98"/>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179" w:right="179"/>
              <w:rPr>
                <w:sz w:val="20"/>
              </w:rPr>
            </w:pPr>
            <w:r>
              <w:rPr>
                <w:sz w:val="20"/>
              </w:rPr>
              <w:t>2,400</w:t>
            </w:r>
          </w:p>
        </w:tc>
        <w:tc>
          <w:tcPr>
            <w:tcW w:w="1532" w:type="dxa"/>
          </w:tcPr>
          <w:p>
            <w:pPr>
              <w:pStyle w:val="TableParagraph"/>
              <w:spacing w:before="98"/>
              <w:ind w:left="453"/>
              <w:jc w:val="left"/>
              <w:rPr>
                <w:sz w:val="20"/>
              </w:rPr>
            </w:pPr>
            <w:r>
              <w:rPr>
                <w:sz w:val="20"/>
              </w:rPr>
              <w:t>616,21</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1478,91</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3" w:right="154"/>
              <w:rPr>
                <w:sz w:val="20"/>
              </w:rPr>
            </w:pPr>
            <w:r>
              <w:rPr>
                <w:sz w:val="20"/>
              </w:rPr>
              <w:t>7863,13</w:t>
            </w:r>
          </w:p>
        </w:tc>
        <w:tc>
          <w:tcPr>
            <w:tcW w:w="1361" w:type="dxa"/>
          </w:tcPr>
          <w:p>
            <w:pPr>
              <w:pStyle w:val="TableParagraph"/>
              <w:spacing w:before="98"/>
              <w:ind w:left="312"/>
              <w:jc w:val="left"/>
              <w:rPr>
                <w:sz w:val="20"/>
              </w:rPr>
            </w:pPr>
            <w:r>
              <w:rPr>
                <w:sz w:val="20"/>
              </w:rPr>
              <w:t>7863,13</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5" w:hRule="exact"/>
        </w:trPr>
        <w:tc>
          <w:tcPr>
            <w:tcW w:w="908" w:type="dxa"/>
          </w:tcPr>
          <w:p>
            <w:pPr>
              <w:pStyle w:val="TableParagraph"/>
              <w:ind w:left="121" w:right="124"/>
              <w:rPr>
                <w:sz w:val="20"/>
              </w:rPr>
            </w:pPr>
            <w:r>
              <w:rPr>
                <w:sz w:val="20"/>
              </w:rPr>
              <w:t>3.1.3</w:t>
            </w:r>
          </w:p>
        </w:tc>
        <w:tc>
          <w:tcPr>
            <w:tcW w:w="3175" w:type="dxa"/>
          </w:tcPr>
          <w:p>
            <w:pPr>
              <w:pStyle w:val="TableParagraph"/>
              <w:ind w:right="17"/>
              <w:jc w:val="left"/>
              <w:rPr>
                <w:sz w:val="20"/>
              </w:rPr>
            </w:pPr>
            <w:r>
              <w:rPr>
                <w:sz w:val="20"/>
              </w:rPr>
              <w:t>в амбулаторных условиях в связи с заболеванием</w:t>
            </w:r>
          </w:p>
        </w:tc>
        <w:tc>
          <w:tcPr>
            <w:tcW w:w="1361" w:type="dxa"/>
          </w:tcPr>
          <w:p>
            <w:pPr>
              <w:pStyle w:val="TableParagraph"/>
              <w:ind w:left="104" w:right="105"/>
              <w:rPr>
                <w:sz w:val="20"/>
              </w:rPr>
            </w:pPr>
            <w:r>
              <w:rPr>
                <w:sz w:val="20"/>
              </w:rPr>
              <w:t>Обращение</w:t>
            </w:r>
          </w:p>
        </w:tc>
        <w:tc>
          <w:tcPr>
            <w:tcW w:w="1361" w:type="dxa"/>
          </w:tcPr>
          <w:p>
            <w:pPr>
              <w:pStyle w:val="TableParagraph"/>
              <w:ind w:left="179" w:right="179"/>
              <w:rPr>
                <w:sz w:val="20"/>
              </w:rPr>
            </w:pPr>
            <w:r>
              <w:rPr>
                <w:sz w:val="20"/>
              </w:rPr>
              <w:t>2,110</w:t>
            </w:r>
          </w:p>
        </w:tc>
        <w:tc>
          <w:tcPr>
            <w:tcW w:w="1532" w:type="dxa"/>
          </w:tcPr>
          <w:p>
            <w:pPr>
              <w:pStyle w:val="TableParagraph"/>
              <w:ind w:left="0" w:right="401"/>
              <w:jc w:val="right"/>
              <w:rPr>
                <w:sz w:val="20"/>
              </w:rPr>
            </w:pPr>
            <w:r>
              <w:rPr>
                <w:sz w:val="20"/>
              </w:rPr>
              <w:t>1543,36</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3256,49</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17314,30</w:t>
            </w:r>
          </w:p>
        </w:tc>
        <w:tc>
          <w:tcPr>
            <w:tcW w:w="1361" w:type="dxa"/>
          </w:tcPr>
          <w:p>
            <w:pPr>
              <w:pStyle w:val="TableParagraph"/>
              <w:ind w:left="254"/>
              <w:jc w:val="left"/>
              <w:rPr>
                <w:sz w:val="20"/>
              </w:rPr>
            </w:pPr>
            <w:r>
              <w:rPr>
                <w:sz w:val="20"/>
              </w:rPr>
              <w:t>17314,30</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tcPr>
          <w:p>
            <w:pPr>
              <w:pStyle w:val="TableParagraph"/>
              <w:ind w:left="121" w:right="124"/>
              <w:rPr>
                <w:sz w:val="20"/>
              </w:rPr>
            </w:pPr>
            <w:r>
              <w:rPr>
                <w:sz w:val="20"/>
              </w:rPr>
              <w:t>3.1.4</w:t>
            </w:r>
          </w:p>
        </w:tc>
        <w:tc>
          <w:tcPr>
            <w:tcW w:w="3175" w:type="dxa"/>
          </w:tcPr>
          <w:p>
            <w:pPr>
              <w:pStyle w:val="TableParagraph"/>
              <w:ind w:right="17"/>
              <w:jc w:val="left"/>
              <w:rPr>
                <w:sz w:val="20"/>
              </w:rPr>
            </w:pPr>
            <w:r>
              <w:rPr>
                <w:sz w:val="20"/>
              </w:rPr>
              <w:t>в амбулаторных условиях в неотложной форме</w:t>
            </w:r>
          </w:p>
        </w:tc>
        <w:tc>
          <w:tcPr>
            <w:tcW w:w="1361" w:type="dxa"/>
          </w:tcPr>
          <w:p>
            <w:pPr>
              <w:pStyle w:val="TableParagraph"/>
              <w:ind w:left="102" w:right="105"/>
              <w:rPr>
                <w:sz w:val="20"/>
              </w:rPr>
            </w:pPr>
            <w:r>
              <w:rPr>
                <w:sz w:val="20"/>
              </w:rPr>
              <w:t>Посещение</w:t>
            </w:r>
          </w:p>
        </w:tc>
        <w:tc>
          <w:tcPr>
            <w:tcW w:w="1361" w:type="dxa"/>
          </w:tcPr>
          <w:p>
            <w:pPr>
              <w:pStyle w:val="TableParagraph"/>
              <w:ind w:left="179" w:right="179"/>
              <w:rPr>
                <w:sz w:val="20"/>
              </w:rPr>
            </w:pPr>
            <w:r>
              <w:rPr>
                <w:sz w:val="20"/>
              </w:rPr>
              <w:t>0,600</w:t>
            </w:r>
          </w:p>
        </w:tc>
        <w:tc>
          <w:tcPr>
            <w:tcW w:w="1532" w:type="dxa"/>
          </w:tcPr>
          <w:p>
            <w:pPr>
              <w:pStyle w:val="TableParagraph"/>
              <w:ind w:left="453"/>
              <w:jc w:val="left"/>
              <w:rPr>
                <w:sz w:val="20"/>
              </w:rPr>
            </w:pPr>
            <w:r>
              <w:rPr>
                <w:sz w:val="20"/>
              </w:rPr>
              <w:t>692,58</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415,55</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2209,41</w:t>
            </w:r>
          </w:p>
        </w:tc>
        <w:tc>
          <w:tcPr>
            <w:tcW w:w="1361" w:type="dxa"/>
          </w:tcPr>
          <w:p>
            <w:pPr>
              <w:pStyle w:val="TableParagraph"/>
              <w:ind w:left="312"/>
              <w:jc w:val="left"/>
              <w:rPr>
                <w:sz w:val="20"/>
              </w:rPr>
            </w:pPr>
            <w:r>
              <w:rPr>
                <w:sz w:val="20"/>
              </w:rPr>
              <w:t>2209,41</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3.1.5</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80"/>
              <w:rPr>
                <w:sz w:val="20"/>
              </w:rPr>
            </w:pPr>
            <w:r>
              <w:rPr>
                <w:sz w:val="20"/>
              </w:rPr>
              <w:t>0,1721</w:t>
            </w:r>
          </w:p>
        </w:tc>
        <w:tc>
          <w:tcPr>
            <w:tcW w:w="1532" w:type="dxa"/>
          </w:tcPr>
          <w:p>
            <w:pPr>
              <w:pStyle w:val="TableParagraph"/>
              <w:ind w:left="0" w:right="344"/>
              <w:jc w:val="right"/>
              <w:rPr>
                <w:sz w:val="20"/>
              </w:rPr>
            </w:pPr>
            <w:r>
              <w:rPr>
                <w:w w:val="95"/>
                <w:sz w:val="20"/>
              </w:rPr>
              <w:t>36729,48</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6321,14</w:t>
            </w:r>
          </w:p>
        </w:tc>
        <w:tc>
          <w:tcPr>
            <w:tcW w:w="1177" w:type="dxa"/>
          </w:tcPr>
          <w:p>
            <w:pPr>
              <w:pStyle w:val="TableParagraph"/>
              <w:ind w:left="0" w:right="1"/>
              <w:rPr>
                <w:sz w:val="20"/>
              </w:rPr>
            </w:pPr>
            <w:r>
              <w:rPr>
                <w:w w:val="99"/>
                <w:sz w:val="20"/>
              </w:rPr>
              <w:t>-</w:t>
            </w:r>
          </w:p>
        </w:tc>
        <w:tc>
          <w:tcPr>
            <w:tcW w:w="1193" w:type="dxa"/>
          </w:tcPr>
          <w:p>
            <w:pPr>
              <w:pStyle w:val="TableParagraph"/>
              <w:ind w:left="153" w:right="155"/>
              <w:rPr>
                <w:sz w:val="20"/>
              </w:rPr>
            </w:pPr>
            <w:r>
              <w:rPr>
                <w:sz w:val="20"/>
              </w:rPr>
              <w:t>33608,58</w:t>
            </w:r>
          </w:p>
        </w:tc>
        <w:tc>
          <w:tcPr>
            <w:tcW w:w="1361" w:type="dxa"/>
          </w:tcPr>
          <w:p>
            <w:pPr>
              <w:pStyle w:val="TableParagraph"/>
              <w:ind w:left="254"/>
              <w:jc w:val="left"/>
              <w:rPr>
                <w:sz w:val="20"/>
              </w:rPr>
            </w:pPr>
            <w:r>
              <w:rPr>
                <w:sz w:val="20"/>
              </w:rPr>
              <w:t>33608,58</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2" w:right="124"/>
              <w:rPr>
                <w:sz w:val="20"/>
              </w:rPr>
            </w:pPr>
            <w:r>
              <w:rPr>
                <w:sz w:val="20"/>
              </w:rPr>
              <w:t>3.1.5.1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179" w:right="179"/>
              <w:rPr>
                <w:sz w:val="20"/>
              </w:rPr>
            </w:pPr>
            <w:r>
              <w:rPr>
                <w:sz w:val="20"/>
              </w:rPr>
              <w:t>0,078</w:t>
            </w:r>
          </w:p>
        </w:tc>
        <w:tc>
          <w:tcPr>
            <w:tcW w:w="1532" w:type="dxa"/>
          </w:tcPr>
          <w:p>
            <w:pPr>
              <w:pStyle w:val="TableParagraph"/>
              <w:ind w:left="0" w:right="401"/>
              <w:jc w:val="right"/>
              <w:rPr>
                <w:sz w:val="20"/>
              </w:rPr>
            </w:pPr>
            <w:r>
              <w:rPr>
                <w:sz w:val="20"/>
              </w:rPr>
              <w:t>3001,46</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234,11</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1244,75</w:t>
            </w:r>
          </w:p>
        </w:tc>
        <w:tc>
          <w:tcPr>
            <w:tcW w:w="1361" w:type="dxa"/>
          </w:tcPr>
          <w:p>
            <w:pPr>
              <w:pStyle w:val="TableParagraph"/>
              <w:ind w:left="312"/>
              <w:jc w:val="left"/>
              <w:rPr>
                <w:sz w:val="20"/>
              </w:rPr>
            </w:pPr>
            <w:r>
              <w:rPr>
                <w:sz w:val="20"/>
              </w:rPr>
              <w:t>1244,75</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3.1.6</w:t>
            </w: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361" w:type="dxa"/>
          </w:tcPr>
          <w:p>
            <w:pPr>
              <w:pStyle w:val="TableParagraph"/>
              <w:ind w:left="179" w:right="179"/>
              <w:rPr>
                <w:sz w:val="20"/>
              </w:rPr>
            </w:pPr>
            <w:r>
              <w:rPr>
                <w:sz w:val="20"/>
              </w:rPr>
              <w:t>0,060</w:t>
            </w:r>
          </w:p>
        </w:tc>
        <w:tc>
          <w:tcPr>
            <w:tcW w:w="1532" w:type="dxa"/>
          </w:tcPr>
          <w:p>
            <w:pPr>
              <w:pStyle w:val="TableParagraph"/>
              <w:ind w:left="0" w:right="344"/>
              <w:jc w:val="right"/>
              <w:rPr>
                <w:sz w:val="20"/>
              </w:rPr>
            </w:pPr>
            <w:r>
              <w:rPr>
                <w:w w:val="95"/>
                <w:sz w:val="20"/>
              </w:rPr>
              <w:t>18174,26</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1090,46</w:t>
            </w:r>
          </w:p>
        </w:tc>
        <w:tc>
          <w:tcPr>
            <w:tcW w:w="1177" w:type="dxa"/>
          </w:tcPr>
          <w:p>
            <w:pPr>
              <w:pStyle w:val="TableParagraph"/>
              <w:ind w:left="0" w:right="1"/>
              <w:rPr>
                <w:sz w:val="20"/>
              </w:rPr>
            </w:pPr>
            <w:r>
              <w:rPr>
                <w:w w:val="99"/>
                <w:sz w:val="20"/>
              </w:rPr>
              <w:t>-</w:t>
            </w:r>
          </w:p>
        </w:tc>
        <w:tc>
          <w:tcPr>
            <w:tcW w:w="1193" w:type="dxa"/>
          </w:tcPr>
          <w:p>
            <w:pPr>
              <w:pStyle w:val="TableParagraph"/>
              <w:ind w:left="153" w:right="154"/>
              <w:rPr>
                <w:sz w:val="20"/>
              </w:rPr>
            </w:pPr>
            <w:r>
              <w:rPr>
                <w:sz w:val="20"/>
              </w:rPr>
              <w:t>5797,79</w:t>
            </w:r>
          </w:p>
        </w:tc>
        <w:tc>
          <w:tcPr>
            <w:tcW w:w="1361" w:type="dxa"/>
          </w:tcPr>
          <w:p>
            <w:pPr>
              <w:pStyle w:val="TableParagraph"/>
              <w:ind w:left="312"/>
              <w:jc w:val="left"/>
              <w:rPr>
                <w:sz w:val="20"/>
              </w:rPr>
            </w:pPr>
            <w:r>
              <w:rPr>
                <w:sz w:val="20"/>
              </w:rPr>
              <w:t>5797,79</w:t>
            </w:r>
          </w:p>
        </w:tc>
        <w:tc>
          <w:tcPr>
            <w:tcW w:w="959" w:type="dxa"/>
            <w:tcBorders>
              <w:right w:val="single" w:sz="1" w:space="0" w:color="000000"/>
            </w:tcBorders>
          </w:tcPr>
          <w:p>
            <w:pPr>
              <w:pStyle w:val="TableParagraph"/>
              <w:ind w:left="0" w:right="1"/>
              <w:rPr>
                <w:sz w:val="20"/>
              </w:rPr>
            </w:pPr>
            <w:r>
              <w:rPr>
                <w:w w:val="99"/>
                <w:sz w:val="20"/>
              </w:rPr>
              <w:t>-</w:t>
            </w:r>
          </w:p>
        </w:tc>
      </w:tr>
    </w:tbl>
    <w:p>
      <w:pPr>
        <w:spacing w:after="0"/>
        <w:rPr>
          <w:sz w:val="20"/>
        </w:rPr>
        <w:sectPr>
          <w:pgSz w:w="16840" w:h="11910" w:orient="landscape"/>
          <w:pgMar w:top="1100" w:bottom="280" w:left="1320" w:right="0"/>
        </w:sectPr>
      </w:pPr>
    </w:p>
    <w:p>
      <w:pPr>
        <w:pStyle w:val="BodyText"/>
        <w:spacing w:before="3"/>
        <w:ind w:left="0"/>
        <w:jc w:val="left"/>
        <w:rPr>
          <w:rFonts w:ascii="Times New Roman"/>
          <w:sz w:val="2"/>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
        <w:gridCol w:w="3175"/>
        <w:gridCol w:w="1361"/>
        <w:gridCol w:w="1361"/>
        <w:gridCol w:w="1532"/>
        <w:gridCol w:w="1181"/>
        <w:gridCol w:w="1190"/>
        <w:gridCol w:w="1177"/>
        <w:gridCol w:w="1193"/>
        <w:gridCol w:w="1361"/>
        <w:gridCol w:w="959"/>
      </w:tblGrid>
      <w:tr>
        <w:trPr>
          <w:trHeight w:val="905" w:hRule="exact"/>
        </w:trPr>
        <w:tc>
          <w:tcPr>
            <w:tcW w:w="908" w:type="dxa"/>
          </w:tcPr>
          <w:p>
            <w:pPr>
              <w:pStyle w:val="TableParagraph"/>
              <w:spacing w:before="101"/>
              <w:ind w:left="122" w:right="122"/>
              <w:rPr>
                <w:sz w:val="20"/>
              </w:rPr>
            </w:pPr>
            <w:r>
              <w:rPr>
                <w:sz w:val="20"/>
              </w:rPr>
              <w:t>3.2</w:t>
            </w:r>
          </w:p>
        </w:tc>
        <w:tc>
          <w:tcPr>
            <w:tcW w:w="3175" w:type="dxa"/>
          </w:tcPr>
          <w:p>
            <w:pPr>
              <w:pStyle w:val="TableParagraph"/>
              <w:spacing w:before="101"/>
              <w:ind w:right="386"/>
              <w:jc w:val="left"/>
              <w:rPr>
                <w:sz w:val="20"/>
              </w:rPr>
            </w:pPr>
            <w:r>
              <w:rPr>
                <w:sz w:val="20"/>
              </w:rPr>
              <w:t>медицинская помощь при заболеваниях сверх базовой программы ОМС:</w:t>
            </w:r>
          </w:p>
        </w:tc>
        <w:tc>
          <w:tcPr>
            <w:tcW w:w="1361" w:type="dxa"/>
          </w:tcPr>
          <w:p>
            <w:pPr>
              <w:pStyle w:val="TableParagraph"/>
              <w:spacing w:before="101"/>
              <w:ind w:left="0"/>
              <w:rPr>
                <w:sz w:val="20"/>
              </w:rPr>
            </w:pPr>
            <w:r>
              <w:rPr>
                <w:w w:val="99"/>
                <w:sz w:val="20"/>
              </w:rPr>
              <w:t>-</w:t>
            </w:r>
          </w:p>
        </w:tc>
        <w:tc>
          <w:tcPr>
            <w:tcW w:w="1361" w:type="dxa"/>
          </w:tcPr>
          <w:p>
            <w:pPr>
              <w:pStyle w:val="TableParagraph"/>
              <w:spacing w:before="101"/>
              <w:ind w:left="0" w:right="1"/>
              <w:rPr>
                <w:sz w:val="20"/>
              </w:rPr>
            </w:pPr>
            <w:r>
              <w:rPr>
                <w:w w:val="99"/>
                <w:sz w:val="20"/>
              </w:rPr>
              <w:t>-</w:t>
            </w:r>
          </w:p>
        </w:tc>
        <w:tc>
          <w:tcPr>
            <w:tcW w:w="1532" w:type="dxa"/>
          </w:tcPr>
          <w:p>
            <w:pPr>
              <w:pStyle w:val="TableParagraph"/>
              <w:spacing w:before="101"/>
              <w:ind w:left="0" w:right="1"/>
              <w:rPr>
                <w:sz w:val="20"/>
              </w:rPr>
            </w:pPr>
            <w:r>
              <w:rPr>
                <w:w w:val="99"/>
                <w:sz w:val="20"/>
              </w:rPr>
              <w:t>-</w:t>
            </w:r>
          </w:p>
        </w:tc>
        <w:tc>
          <w:tcPr>
            <w:tcW w:w="1181" w:type="dxa"/>
          </w:tcPr>
          <w:p>
            <w:pPr>
              <w:pStyle w:val="TableParagraph"/>
              <w:spacing w:before="101"/>
              <w:ind w:left="0"/>
              <w:rPr>
                <w:sz w:val="20"/>
              </w:rPr>
            </w:pPr>
            <w:r>
              <w:rPr>
                <w:w w:val="99"/>
                <w:sz w:val="20"/>
              </w:rPr>
              <w:t>-</w:t>
            </w:r>
          </w:p>
        </w:tc>
        <w:tc>
          <w:tcPr>
            <w:tcW w:w="1190" w:type="dxa"/>
          </w:tcPr>
          <w:p>
            <w:pPr>
              <w:pStyle w:val="TableParagraph"/>
              <w:spacing w:before="101"/>
              <w:ind w:left="153" w:right="153"/>
              <w:rPr>
                <w:sz w:val="20"/>
              </w:rPr>
            </w:pPr>
            <w:r>
              <w:rPr>
                <w:sz w:val="20"/>
              </w:rPr>
              <w:t>130,34</w:t>
            </w:r>
          </w:p>
        </w:tc>
        <w:tc>
          <w:tcPr>
            <w:tcW w:w="1177" w:type="dxa"/>
          </w:tcPr>
          <w:p>
            <w:pPr>
              <w:pStyle w:val="TableParagraph"/>
              <w:spacing w:before="101"/>
              <w:ind w:left="0" w:right="1"/>
              <w:rPr>
                <w:sz w:val="20"/>
              </w:rPr>
            </w:pPr>
            <w:r>
              <w:rPr>
                <w:w w:val="99"/>
                <w:sz w:val="20"/>
              </w:rPr>
              <w:t>-</w:t>
            </w:r>
          </w:p>
        </w:tc>
        <w:tc>
          <w:tcPr>
            <w:tcW w:w="1193" w:type="dxa"/>
          </w:tcPr>
          <w:p>
            <w:pPr>
              <w:pStyle w:val="TableParagraph"/>
              <w:spacing w:before="101"/>
              <w:ind w:left="153" w:right="153"/>
              <w:rPr>
                <w:sz w:val="20"/>
              </w:rPr>
            </w:pPr>
            <w:r>
              <w:rPr>
                <w:sz w:val="20"/>
              </w:rPr>
              <w:t>693,00</w:t>
            </w:r>
          </w:p>
        </w:tc>
        <w:tc>
          <w:tcPr>
            <w:tcW w:w="1361" w:type="dxa"/>
          </w:tcPr>
          <w:p>
            <w:pPr>
              <w:pStyle w:val="TableParagraph"/>
              <w:spacing w:before="101"/>
              <w:ind w:left="179" w:right="183"/>
              <w:rPr>
                <w:sz w:val="20"/>
              </w:rPr>
            </w:pPr>
            <w:r>
              <w:rPr>
                <w:sz w:val="20"/>
              </w:rPr>
              <w:t>693,00</w:t>
            </w:r>
          </w:p>
        </w:tc>
        <w:tc>
          <w:tcPr>
            <w:tcW w:w="959" w:type="dxa"/>
            <w:tcBorders>
              <w:right w:val="single" w:sz="1" w:space="0" w:color="000000"/>
            </w:tcBorders>
          </w:tcPr>
          <w:p>
            <w:pPr>
              <w:pStyle w:val="TableParagraph"/>
              <w:spacing w:before="101"/>
              <w:ind w:left="148" w:right="152"/>
              <w:rPr>
                <w:sz w:val="20"/>
              </w:rPr>
            </w:pPr>
            <w:r>
              <w:rPr>
                <w:sz w:val="20"/>
              </w:rPr>
              <w:t>0,58</w:t>
            </w:r>
          </w:p>
        </w:tc>
      </w:tr>
      <w:tr>
        <w:trPr>
          <w:trHeight w:val="444" w:hRule="exact"/>
        </w:trPr>
        <w:tc>
          <w:tcPr>
            <w:tcW w:w="908" w:type="dxa"/>
          </w:tcPr>
          <w:p>
            <w:pPr>
              <w:pStyle w:val="TableParagraph"/>
              <w:spacing w:before="98"/>
              <w:ind w:left="121" w:right="124"/>
              <w:rPr>
                <w:sz w:val="20"/>
              </w:rPr>
            </w:pPr>
            <w:r>
              <w:rPr>
                <w:sz w:val="20"/>
              </w:rPr>
              <w:t>3.2.1</w:t>
            </w:r>
          </w:p>
        </w:tc>
        <w:tc>
          <w:tcPr>
            <w:tcW w:w="3175" w:type="dxa"/>
          </w:tcPr>
          <w:p>
            <w:pPr>
              <w:pStyle w:val="TableParagraph"/>
              <w:spacing w:before="98"/>
              <w:ind w:right="17"/>
              <w:jc w:val="left"/>
              <w:rPr>
                <w:sz w:val="20"/>
              </w:rPr>
            </w:pPr>
            <w:r>
              <w:rPr>
                <w:sz w:val="20"/>
              </w:rPr>
              <w:t>скорая медицинская помощь</w:t>
            </w:r>
          </w:p>
        </w:tc>
        <w:tc>
          <w:tcPr>
            <w:tcW w:w="1361" w:type="dxa"/>
          </w:tcPr>
          <w:p>
            <w:pPr>
              <w:pStyle w:val="TableParagraph"/>
              <w:spacing w:before="98"/>
              <w:ind w:left="104" w:right="105"/>
              <w:rPr>
                <w:sz w:val="20"/>
              </w:rPr>
            </w:pPr>
            <w:r>
              <w:rPr>
                <w:sz w:val="20"/>
              </w:rPr>
              <w:t>Вызов</w:t>
            </w:r>
          </w:p>
        </w:tc>
        <w:tc>
          <w:tcPr>
            <w:tcW w:w="1361" w:type="dxa"/>
          </w:tcPr>
          <w:p>
            <w:pPr>
              <w:pStyle w:val="TableParagraph"/>
              <w:spacing w:before="98"/>
              <w:ind w:left="0" w:right="1"/>
              <w:rPr>
                <w:sz w:val="20"/>
              </w:rPr>
            </w:pPr>
            <w:r>
              <w:rPr>
                <w:w w:val="99"/>
                <w:sz w:val="20"/>
              </w:rPr>
              <w:t>-</w:t>
            </w:r>
          </w:p>
        </w:tc>
        <w:tc>
          <w:tcPr>
            <w:tcW w:w="1532" w:type="dxa"/>
          </w:tcPr>
          <w:p>
            <w:pPr>
              <w:pStyle w:val="TableParagraph"/>
              <w:spacing w:before="98"/>
              <w:ind w:left="109" w:right="111"/>
              <w:rPr>
                <w:sz w:val="20"/>
              </w:rPr>
            </w:pPr>
            <w:r>
              <w:rPr>
                <w:sz w:val="20"/>
              </w:rPr>
              <w:t>0,00</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0,00</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1" w:right="155"/>
              <w:rPr>
                <w:sz w:val="20"/>
              </w:rPr>
            </w:pPr>
            <w:r>
              <w:rPr>
                <w:sz w:val="20"/>
              </w:rPr>
              <w:t>0,00</w:t>
            </w:r>
          </w:p>
        </w:tc>
        <w:tc>
          <w:tcPr>
            <w:tcW w:w="1361" w:type="dxa"/>
          </w:tcPr>
          <w:p>
            <w:pPr>
              <w:pStyle w:val="TableParagraph"/>
              <w:spacing w:before="98"/>
              <w:ind w:left="176" w:right="183"/>
              <w:rPr>
                <w:sz w:val="20"/>
              </w:rPr>
            </w:pPr>
            <w:r>
              <w:rPr>
                <w:sz w:val="20"/>
              </w:rPr>
              <w:t>0,00</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902" w:hRule="exact"/>
        </w:trPr>
        <w:tc>
          <w:tcPr>
            <w:tcW w:w="908" w:type="dxa"/>
          </w:tcPr>
          <w:p>
            <w:pPr>
              <w:pStyle w:val="TableParagraph"/>
              <w:spacing w:before="98"/>
              <w:ind w:left="121" w:right="124"/>
              <w:rPr>
                <w:sz w:val="20"/>
              </w:rPr>
            </w:pPr>
            <w:r>
              <w:rPr>
                <w:sz w:val="20"/>
              </w:rPr>
              <w:t>3.2.2</w:t>
            </w:r>
          </w:p>
        </w:tc>
        <w:tc>
          <w:tcPr>
            <w:tcW w:w="3175" w:type="dxa"/>
          </w:tcPr>
          <w:p>
            <w:pPr>
              <w:pStyle w:val="TableParagraph"/>
              <w:spacing w:before="98"/>
              <w:ind w:right="519"/>
              <w:jc w:val="both"/>
              <w:rPr>
                <w:sz w:val="20"/>
              </w:rPr>
            </w:pPr>
            <w:r>
              <w:rPr>
                <w:sz w:val="20"/>
              </w:rPr>
              <w:t>в амбулаторных условиях с профилактической и</w:t>
            </w:r>
            <w:r>
              <w:rPr>
                <w:spacing w:val="-8"/>
                <w:sz w:val="20"/>
              </w:rPr>
              <w:t> </w:t>
            </w:r>
            <w:r>
              <w:rPr>
                <w:sz w:val="20"/>
              </w:rPr>
              <w:t>иными целями</w:t>
            </w:r>
          </w:p>
        </w:tc>
        <w:tc>
          <w:tcPr>
            <w:tcW w:w="1361" w:type="dxa"/>
          </w:tcPr>
          <w:p>
            <w:pPr>
              <w:pStyle w:val="TableParagraph"/>
              <w:spacing w:before="98"/>
              <w:ind w:left="102" w:right="105"/>
              <w:rPr>
                <w:sz w:val="20"/>
              </w:rPr>
            </w:pPr>
            <w:r>
              <w:rPr>
                <w:sz w:val="20"/>
              </w:rPr>
              <w:t>Посещение</w:t>
            </w:r>
          </w:p>
        </w:tc>
        <w:tc>
          <w:tcPr>
            <w:tcW w:w="1361" w:type="dxa"/>
          </w:tcPr>
          <w:p>
            <w:pPr>
              <w:pStyle w:val="TableParagraph"/>
              <w:spacing w:before="98"/>
              <w:ind w:left="0" w:right="1"/>
              <w:rPr>
                <w:sz w:val="20"/>
              </w:rPr>
            </w:pPr>
            <w:r>
              <w:rPr>
                <w:w w:val="99"/>
                <w:sz w:val="20"/>
              </w:rPr>
              <w:t>-</w:t>
            </w:r>
          </w:p>
        </w:tc>
        <w:tc>
          <w:tcPr>
            <w:tcW w:w="1532" w:type="dxa"/>
          </w:tcPr>
          <w:p>
            <w:pPr>
              <w:pStyle w:val="TableParagraph"/>
              <w:spacing w:before="98"/>
              <w:ind w:left="109" w:right="111"/>
              <w:rPr>
                <w:sz w:val="20"/>
              </w:rPr>
            </w:pPr>
            <w:r>
              <w:rPr>
                <w:sz w:val="20"/>
              </w:rPr>
              <w:t>0,00</w:t>
            </w:r>
          </w:p>
        </w:tc>
        <w:tc>
          <w:tcPr>
            <w:tcW w:w="1181" w:type="dxa"/>
          </w:tcPr>
          <w:p>
            <w:pPr>
              <w:pStyle w:val="TableParagraph"/>
              <w:spacing w:before="98"/>
              <w:ind w:left="0"/>
              <w:rPr>
                <w:sz w:val="20"/>
              </w:rPr>
            </w:pPr>
            <w:r>
              <w:rPr>
                <w:w w:val="99"/>
                <w:sz w:val="20"/>
              </w:rPr>
              <w:t>-</w:t>
            </w:r>
          </w:p>
        </w:tc>
        <w:tc>
          <w:tcPr>
            <w:tcW w:w="1190" w:type="dxa"/>
          </w:tcPr>
          <w:p>
            <w:pPr>
              <w:pStyle w:val="TableParagraph"/>
              <w:spacing w:before="98"/>
              <w:ind w:left="153" w:right="153"/>
              <w:rPr>
                <w:sz w:val="20"/>
              </w:rPr>
            </w:pPr>
            <w:r>
              <w:rPr>
                <w:sz w:val="20"/>
              </w:rPr>
              <w:t>0,00</w:t>
            </w:r>
          </w:p>
        </w:tc>
        <w:tc>
          <w:tcPr>
            <w:tcW w:w="1177" w:type="dxa"/>
          </w:tcPr>
          <w:p>
            <w:pPr>
              <w:pStyle w:val="TableParagraph"/>
              <w:spacing w:before="98"/>
              <w:ind w:left="0" w:right="1"/>
              <w:rPr>
                <w:sz w:val="20"/>
              </w:rPr>
            </w:pPr>
            <w:r>
              <w:rPr>
                <w:w w:val="99"/>
                <w:sz w:val="20"/>
              </w:rPr>
              <w:t>-</w:t>
            </w:r>
          </w:p>
        </w:tc>
        <w:tc>
          <w:tcPr>
            <w:tcW w:w="1193" w:type="dxa"/>
          </w:tcPr>
          <w:p>
            <w:pPr>
              <w:pStyle w:val="TableParagraph"/>
              <w:spacing w:before="98"/>
              <w:ind w:left="151" w:right="155"/>
              <w:rPr>
                <w:sz w:val="20"/>
              </w:rPr>
            </w:pPr>
            <w:r>
              <w:rPr>
                <w:sz w:val="20"/>
              </w:rPr>
              <w:t>0,00</w:t>
            </w:r>
          </w:p>
        </w:tc>
        <w:tc>
          <w:tcPr>
            <w:tcW w:w="1361" w:type="dxa"/>
          </w:tcPr>
          <w:p>
            <w:pPr>
              <w:pStyle w:val="TableParagraph"/>
              <w:spacing w:before="98"/>
              <w:ind w:left="176" w:right="183"/>
              <w:rPr>
                <w:sz w:val="20"/>
              </w:rPr>
            </w:pPr>
            <w:r>
              <w:rPr>
                <w:sz w:val="20"/>
              </w:rPr>
              <w:t>0,00</w:t>
            </w:r>
          </w:p>
        </w:tc>
        <w:tc>
          <w:tcPr>
            <w:tcW w:w="959" w:type="dxa"/>
            <w:tcBorders>
              <w:right w:val="single" w:sz="1" w:space="0" w:color="000000"/>
            </w:tcBorders>
          </w:tcPr>
          <w:p>
            <w:pPr>
              <w:pStyle w:val="TableParagraph"/>
              <w:spacing w:before="98"/>
              <w:ind w:left="0" w:right="1"/>
              <w:rPr>
                <w:sz w:val="20"/>
              </w:rPr>
            </w:pPr>
            <w:r>
              <w:rPr>
                <w:w w:val="99"/>
                <w:sz w:val="20"/>
              </w:rPr>
              <w:t>-</w:t>
            </w:r>
          </w:p>
        </w:tc>
      </w:tr>
      <w:tr>
        <w:trPr>
          <w:trHeight w:val="675" w:hRule="exact"/>
        </w:trPr>
        <w:tc>
          <w:tcPr>
            <w:tcW w:w="908" w:type="dxa"/>
          </w:tcPr>
          <w:p>
            <w:pPr>
              <w:pStyle w:val="TableParagraph"/>
              <w:ind w:left="121" w:right="124"/>
              <w:rPr>
                <w:sz w:val="20"/>
              </w:rPr>
            </w:pPr>
            <w:r>
              <w:rPr>
                <w:sz w:val="20"/>
              </w:rPr>
              <w:t>3.2.3</w:t>
            </w:r>
          </w:p>
        </w:tc>
        <w:tc>
          <w:tcPr>
            <w:tcW w:w="3175" w:type="dxa"/>
          </w:tcPr>
          <w:p>
            <w:pPr>
              <w:pStyle w:val="TableParagraph"/>
              <w:ind w:right="17"/>
              <w:jc w:val="left"/>
              <w:rPr>
                <w:sz w:val="20"/>
              </w:rPr>
            </w:pPr>
            <w:r>
              <w:rPr>
                <w:sz w:val="20"/>
              </w:rPr>
              <w:t>в амбулаторных условиях в связи с заболеванием</w:t>
            </w:r>
          </w:p>
        </w:tc>
        <w:tc>
          <w:tcPr>
            <w:tcW w:w="1361" w:type="dxa"/>
          </w:tcPr>
          <w:p>
            <w:pPr>
              <w:pStyle w:val="TableParagraph"/>
              <w:ind w:left="104" w:right="105"/>
              <w:rPr>
                <w:sz w:val="20"/>
              </w:rPr>
            </w:pPr>
            <w:r>
              <w:rPr>
                <w:sz w:val="20"/>
              </w:rPr>
              <w:t>Обращение</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674" w:hRule="exact"/>
        </w:trPr>
        <w:tc>
          <w:tcPr>
            <w:tcW w:w="908" w:type="dxa"/>
          </w:tcPr>
          <w:p>
            <w:pPr>
              <w:pStyle w:val="TableParagraph"/>
              <w:ind w:left="121" w:right="124"/>
              <w:rPr>
                <w:sz w:val="20"/>
              </w:rPr>
            </w:pPr>
            <w:r>
              <w:rPr>
                <w:sz w:val="20"/>
              </w:rPr>
              <w:t>3.2.4</w:t>
            </w:r>
          </w:p>
        </w:tc>
        <w:tc>
          <w:tcPr>
            <w:tcW w:w="3175" w:type="dxa"/>
          </w:tcPr>
          <w:p>
            <w:pPr>
              <w:pStyle w:val="TableParagraph"/>
              <w:ind w:right="17"/>
              <w:jc w:val="left"/>
              <w:rPr>
                <w:sz w:val="20"/>
              </w:rPr>
            </w:pPr>
            <w:r>
              <w:rPr>
                <w:sz w:val="20"/>
              </w:rPr>
              <w:t>в амбулаторных условиях в неотложной форме</w:t>
            </w:r>
          </w:p>
        </w:tc>
        <w:tc>
          <w:tcPr>
            <w:tcW w:w="1361" w:type="dxa"/>
          </w:tcPr>
          <w:p>
            <w:pPr>
              <w:pStyle w:val="TableParagraph"/>
              <w:ind w:left="102" w:right="105"/>
              <w:rPr>
                <w:sz w:val="20"/>
              </w:rPr>
            </w:pPr>
            <w:r>
              <w:rPr>
                <w:sz w:val="20"/>
              </w:rPr>
              <w:t>Посещение</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3.2.5</w:t>
            </w:r>
          </w:p>
        </w:tc>
        <w:tc>
          <w:tcPr>
            <w:tcW w:w="3175" w:type="dxa"/>
          </w:tcPr>
          <w:p>
            <w:pPr>
              <w:pStyle w:val="TableParagraph"/>
              <w:ind w:right="706"/>
              <w:jc w:val="left"/>
              <w:rPr>
                <w:sz w:val="20"/>
              </w:rPr>
            </w:pPr>
            <w:r>
              <w:rPr>
                <w:sz w:val="20"/>
              </w:rPr>
              <w:t>стационарная помощь</w:t>
            </w:r>
          </w:p>
        </w:tc>
        <w:tc>
          <w:tcPr>
            <w:tcW w:w="1361" w:type="dxa"/>
          </w:tcPr>
          <w:p>
            <w:pPr>
              <w:pStyle w:val="TableParagraph"/>
              <w:ind w:left="104" w:right="105"/>
              <w:rPr>
                <w:sz w:val="20"/>
              </w:rPr>
            </w:pPr>
            <w:r>
              <w:rPr>
                <w:sz w:val="20"/>
              </w:rPr>
              <w:t>Случай</w:t>
            </w:r>
          </w:p>
        </w:tc>
        <w:tc>
          <w:tcPr>
            <w:tcW w:w="1361" w:type="dxa"/>
          </w:tcPr>
          <w:p>
            <w:pPr>
              <w:pStyle w:val="TableParagraph"/>
              <w:ind w:left="179" w:right="180"/>
              <w:rPr>
                <w:sz w:val="20"/>
              </w:rPr>
            </w:pPr>
            <w:r>
              <w:rPr>
                <w:sz w:val="20"/>
              </w:rPr>
              <w:t>0,0010</w:t>
            </w:r>
          </w:p>
        </w:tc>
        <w:tc>
          <w:tcPr>
            <w:tcW w:w="1532" w:type="dxa"/>
          </w:tcPr>
          <w:p>
            <w:pPr>
              <w:pStyle w:val="TableParagraph"/>
              <w:ind w:left="110" w:right="111"/>
              <w:rPr>
                <w:sz w:val="20"/>
              </w:rPr>
            </w:pPr>
            <w:r>
              <w:rPr>
                <w:sz w:val="20"/>
              </w:rPr>
              <w:t>130340,0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130,34</w:t>
            </w:r>
          </w:p>
        </w:tc>
        <w:tc>
          <w:tcPr>
            <w:tcW w:w="1177" w:type="dxa"/>
          </w:tcPr>
          <w:p>
            <w:pPr>
              <w:pStyle w:val="TableParagraph"/>
              <w:ind w:left="0" w:right="1"/>
              <w:rPr>
                <w:sz w:val="20"/>
              </w:rPr>
            </w:pPr>
            <w:r>
              <w:rPr>
                <w:w w:val="99"/>
                <w:sz w:val="20"/>
              </w:rPr>
              <w:t>-</w:t>
            </w:r>
          </w:p>
        </w:tc>
        <w:tc>
          <w:tcPr>
            <w:tcW w:w="1193" w:type="dxa"/>
          </w:tcPr>
          <w:p>
            <w:pPr>
              <w:pStyle w:val="TableParagraph"/>
              <w:ind w:left="153" w:right="153"/>
              <w:rPr>
                <w:sz w:val="20"/>
              </w:rPr>
            </w:pPr>
            <w:r>
              <w:rPr>
                <w:sz w:val="20"/>
              </w:rPr>
              <w:t>693,00</w:t>
            </w:r>
          </w:p>
        </w:tc>
        <w:tc>
          <w:tcPr>
            <w:tcW w:w="1361" w:type="dxa"/>
          </w:tcPr>
          <w:p>
            <w:pPr>
              <w:pStyle w:val="TableParagraph"/>
              <w:ind w:left="179" w:right="183"/>
              <w:rPr>
                <w:sz w:val="20"/>
              </w:rPr>
            </w:pPr>
            <w:r>
              <w:rPr>
                <w:sz w:val="20"/>
              </w:rPr>
              <w:t>693,00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2" w:right="124"/>
              <w:rPr>
                <w:sz w:val="20"/>
              </w:rPr>
            </w:pPr>
            <w:r>
              <w:rPr>
                <w:sz w:val="20"/>
              </w:rPr>
              <w:t>3.2.5.1</w:t>
            </w:r>
          </w:p>
        </w:tc>
        <w:tc>
          <w:tcPr>
            <w:tcW w:w="3175" w:type="dxa"/>
          </w:tcPr>
          <w:p>
            <w:pPr>
              <w:pStyle w:val="TableParagraph"/>
              <w:ind w:right="17"/>
              <w:jc w:val="left"/>
              <w:rPr>
                <w:sz w:val="20"/>
              </w:rPr>
            </w:pPr>
            <w:r>
              <w:rPr>
                <w:sz w:val="20"/>
              </w:rPr>
              <w:t>медицинская реабилитация</w:t>
            </w:r>
          </w:p>
        </w:tc>
        <w:tc>
          <w:tcPr>
            <w:tcW w:w="1361" w:type="dxa"/>
          </w:tcPr>
          <w:p>
            <w:pPr>
              <w:pStyle w:val="TableParagraph"/>
              <w:ind w:left="103" w:right="105"/>
              <w:rPr>
                <w:sz w:val="20"/>
              </w:rPr>
            </w:pPr>
            <w:r>
              <w:rPr>
                <w:sz w:val="20"/>
              </w:rPr>
              <w:t>Койко-день</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Style w:val="TableParagraph"/>
              <w:ind w:left="121" w:right="124"/>
              <w:rPr>
                <w:sz w:val="20"/>
              </w:rPr>
            </w:pPr>
            <w:r>
              <w:rPr>
                <w:sz w:val="20"/>
              </w:rPr>
              <w:t>3.2.6</w:t>
            </w:r>
          </w:p>
        </w:tc>
        <w:tc>
          <w:tcPr>
            <w:tcW w:w="3175" w:type="dxa"/>
          </w:tcPr>
          <w:p>
            <w:pPr>
              <w:pStyle w:val="TableParagraph"/>
              <w:ind w:right="706"/>
              <w:jc w:val="left"/>
              <w:rPr>
                <w:sz w:val="20"/>
              </w:rPr>
            </w:pPr>
            <w:r>
              <w:rPr>
                <w:sz w:val="20"/>
              </w:rPr>
              <w:t>В дневных стационарах</w:t>
            </w:r>
          </w:p>
        </w:tc>
        <w:tc>
          <w:tcPr>
            <w:tcW w:w="1361" w:type="dxa"/>
          </w:tcPr>
          <w:p>
            <w:pPr>
              <w:pStyle w:val="TableParagraph"/>
              <w:ind w:left="104" w:right="105"/>
              <w:rPr>
                <w:sz w:val="20"/>
              </w:rPr>
            </w:pPr>
            <w:r>
              <w:rPr>
                <w:sz w:val="20"/>
              </w:rPr>
              <w:t>Случай</w:t>
            </w:r>
          </w:p>
        </w:tc>
        <w:tc>
          <w:tcPr>
            <w:tcW w:w="1361" w:type="dxa"/>
          </w:tcPr>
          <w:p>
            <w:pPr>
              <w:pStyle w:val="TableParagraph"/>
              <w:ind w:left="0" w:right="1"/>
              <w:rPr>
                <w:sz w:val="20"/>
              </w:rPr>
            </w:pPr>
            <w:r>
              <w:rPr>
                <w:w w:val="99"/>
                <w:sz w:val="20"/>
              </w:rPr>
              <w:t>-</w:t>
            </w:r>
          </w:p>
        </w:tc>
        <w:tc>
          <w:tcPr>
            <w:tcW w:w="1532" w:type="dxa"/>
          </w:tcPr>
          <w:p>
            <w:pPr>
              <w:pStyle w:val="TableParagraph"/>
              <w:ind w:left="109" w:right="111"/>
              <w:rPr>
                <w:sz w:val="20"/>
              </w:rPr>
            </w:pPr>
            <w:r>
              <w:rPr>
                <w:sz w:val="20"/>
              </w:rPr>
              <w:t>0,00</w:t>
            </w:r>
          </w:p>
        </w:tc>
        <w:tc>
          <w:tcPr>
            <w:tcW w:w="1181" w:type="dxa"/>
          </w:tcPr>
          <w:p>
            <w:pPr>
              <w:pStyle w:val="TableParagraph"/>
              <w:ind w:left="0"/>
              <w:rPr>
                <w:sz w:val="20"/>
              </w:rPr>
            </w:pPr>
            <w:r>
              <w:rPr>
                <w:w w:val="99"/>
                <w:sz w:val="20"/>
              </w:rPr>
              <w:t>-</w:t>
            </w:r>
          </w:p>
        </w:tc>
        <w:tc>
          <w:tcPr>
            <w:tcW w:w="1190" w:type="dxa"/>
          </w:tcPr>
          <w:p>
            <w:pPr>
              <w:pStyle w:val="TableParagraph"/>
              <w:ind w:left="153" w:right="153"/>
              <w:rPr>
                <w:sz w:val="20"/>
              </w:rPr>
            </w:pPr>
            <w:r>
              <w:rPr>
                <w:sz w:val="20"/>
              </w:rPr>
              <w:t>0,00</w:t>
            </w:r>
          </w:p>
        </w:tc>
        <w:tc>
          <w:tcPr>
            <w:tcW w:w="1177" w:type="dxa"/>
          </w:tcPr>
          <w:p>
            <w:pPr>
              <w:pStyle w:val="TableParagraph"/>
              <w:ind w:left="0" w:right="1"/>
              <w:rPr>
                <w:sz w:val="20"/>
              </w:rPr>
            </w:pPr>
            <w:r>
              <w:rPr>
                <w:w w:val="99"/>
                <w:sz w:val="20"/>
              </w:rPr>
              <w:t>-</w:t>
            </w:r>
          </w:p>
        </w:tc>
        <w:tc>
          <w:tcPr>
            <w:tcW w:w="1193" w:type="dxa"/>
          </w:tcPr>
          <w:p>
            <w:pPr>
              <w:pStyle w:val="TableParagraph"/>
              <w:ind w:left="151" w:right="155"/>
              <w:rPr>
                <w:sz w:val="20"/>
              </w:rPr>
            </w:pPr>
            <w:r>
              <w:rPr>
                <w:sz w:val="20"/>
              </w:rPr>
              <w:t>0,00</w:t>
            </w:r>
          </w:p>
        </w:tc>
        <w:tc>
          <w:tcPr>
            <w:tcW w:w="1361" w:type="dxa"/>
          </w:tcPr>
          <w:p>
            <w:pPr>
              <w:pStyle w:val="TableParagraph"/>
              <w:ind w:left="176" w:right="183"/>
              <w:rPr>
                <w:sz w:val="20"/>
              </w:rPr>
            </w:pPr>
            <w:r>
              <w:rPr>
                <w:sz w:val="20"/>
              </w:rPr>
              <w:t>0,00</w:t>
            </w:r>
          </w:p>
        </w:tc>
        <w:tc>
          <w:tcPr>
            <w:tcW w:w="959" w:type="dxa"/>
            <w:tcBorders>
              <w:right w:val="single" w:sz="1" w:space="0" w:color="000000"/>
            </w:tcBorders>
          </w:tcPr>
          <w:p>
            <w:pPr>
              <w:pStyle w:val="TableParagraph"/>
              <w:ind w:left="0" w:right="1"/>
              <w:rPr>
                <w:sz w:val="20"/>
              </w:rPr>
            </w:pPr>
            <w:r>
              <w:rPr>
                <w:w w:val="99"/>
                <w:sz w:val="20"/>
              </w:rPr>
              <w:t>-</w:t>
            </w:r>
          </w:p>
        </w:tc>
      </w:tr>
      <w:tr>
        <w:trPr>
          <w:trHeight w:val="444" w:hRule="exact"/>
        </w:trPr>
        <w:tc>
          <w:tcPr>
            <w:tcW w:w="908" w:type="dxa"/>
          </w:tcPr>
          <w:p>
            <w:pPr/>
          </w:p>
        </w:tc>
        <w:tc>
          <w:tcPr>
            <w:tcW w:w="3175" w:type="dxa"/>
          </w:tcPr>
          <w:p>
            <w:pPr>
              <w:pStyle w:val="TableParagraph"/>
              <w:spacing w:before="101"/>
              <w:ind w:right="706"/>
              <w:jc w:val="left"/>
              <w:rPr>
                <w:sz w:val="20"/>
              </w:rPr>
            </w:pPr>
            <w:r>
              <w:rPr>
                <w:sz w:val="20"/>
              </w:rPr>
              <w:t>ИТОГО</w:t>
            </w:r>
          </w:p>
        </w:tc>
        <w:tc>
          <w:tcPr>
            <w:tcW w:w="1361" w:type="dxa"/>
          </w:tcPr>
          <w:p>
            <w:pPr>
              <w:pStyle w:val="TableParagraph"/>
              <w:spacing w:before="101"/>
              <w:ind w:left="0"/>
              <w:rPr>
                <w:sz w:val="20"/>
              </w:rPr>
            </w:pPr>
            <w:r>
              <w:rPr>
                <w:w w:val="99"/>
                <w:sz w:val="20"/>
              </w:rPr>
              <w:t>-</w:t>
            </w:r>
          </w:p>
        </w:tc>
        <w:tc>
          <w:tcPr>
            <w:tcW w:w="1361" w:type="dxa"/>
          </w:tcPr>
          <w:p>
            <w:pPr>
              <w:pStyle w:val="TableParagraph"/>
              <w:spacing w:before="101"/>
              <w:ind w:left="0" w:right="1"/>
              <w:rPr>
                <w:sz w:val="20"/>
              </w:rPr>
            </w:pPr>
            <w:r>
              <w:rPr>
                <w:w w:val="99"/>
                <w:sz w:val="20"/>
              </w:rPr>
              <w:t>-</w:t>
            </w:r>
          </w:p>
        </w:tc>
        <w:tc>
          <w:tcPr>
            <w:tcW w:w="1532" w:type="dxa"/>
          </w:tcPr>
          <w:p>
            <w:pPr>
              <w:pStyle w:val="TableParagraph"/>
              <w:spacing w:before="101"/>
              <w:ind w:left="0" w:right="1"/>
              <w:rPr>
                <w:sz w:val="20"/>
              </w:rPr>
            </w:pPr>
            <w:r>
              <w:rPr>
                <w:w w:val="99"/>
                <w:sz w:val="20"/>
              </w:rPr>
              <w:t>-</w:t>
            </w:r>
          </w:p>
        </w:tc>
        <w:tc>
          <w:tcPr>
            <w:tcW w:w="1181" w:type="dxa"/>
          </w:tcPr>
          <w:p>
            <w:pPr>
              <w:pStyle w:val="TableParagraph"/>
              <w:spacing w:before="101"/>
              <w:ind w:left="85" w:right="87"/>
              <w:rPr>
                <w:sz w:val="20"/>
              </w:rPr>
            </w:pPr>
            <w:r>
              <w:rPr>
                <w:sz w:val="20"/>
              </w:rPr>
              <w:t>8832,00</w:t>
            </w:r>
          </w:p>
        </w:tc>
        <w:tc>
          <w:tcPr>
            <w:tcW w:w="1190" w:type="dxa"/>
          </w:tcPr>
          <w:p>
            <w:pPr>
              <w:pStyle w:val="TableParagraph"/>
              <w:spacing w:before="101"/>
              <w:ind w:left="153" w:right="153"/>
              <w:rPr>
                <w:sz w:val="20"/>
              </w:rPr>
            </w:pPr>
            <w:r>
              <w:rPr>
                <w:sz w:val="20"/>
              </w:rPr>
              <w:t>14044,22</w:t>
            </w:r>
          </w:p>
        </w:tc>
        <w:tc>
          <w:tcPr>
            <w:tcW w:w="1177" w:type="dxa"/>
          </w:tcPr>
          <w:p>
            <w:pPr>
              <w:pStyle w:val="TableParagraph"/>
              <w:spacing w:before="101"/>
              <w:ind w:left="145" w:right="146"/>
              <w:rPr>
                <w:sz w:val="20"/>
              </w:rPr>
            </w:pPr>
            <w:r>
              <w:rPr>
                <w:sz w:val="20"/>
              </w:rPr>
              <w:t>45853,02</w:t>
            </w:r>
          </w:p>
        </w:tc>
        <w:tc>
          <w:tcPr>
            <w:tcW w:w="1193" w:type="dxa"/>
          </w:tcPr>
          <w:p>
            <w:pPr>
              <w:pStyle w:val="TableParagraph"/>
              <w:spacing w:before="101"/>
              <w:ind w:left="153" w:right="155"/>
              <w:rPr>
                <w:sz w:val="20"/>
              </w:rPr>
            </w:pPr>
            <w:r>
              <w:rPr>
                <w:sz w:val="20"/>
              </w:rPr>
              <w:t>74671,03</w:t>
            </w:r>
          </w:p>
        </w:tc>
        <w:tc>
          <w:tcPr>
            <w:tcW w:w="1361" w:type="dxa"/>
          </w:tcPr>
          <w:p>
            <w:pPr>
              <w:pStyle w:val="TableParagraph"/>
              <w:spacing w:before="101"/>
              <w:ind w:left="176" w:right="183"/>
              <w:rPr>
                <w:sz w:val="20"/>
              </w:rPr>
            </w:pPr>
            <w:r>
              <w:rPr>
                <w:sz w:val="20"/>
              </w:rPr>
              <w:t>120524,05</w:t>
            </w:r>
          </w:p>
        </w:tc>
        <w:tc>
          <w:tcPr>
            <w:tcW w:w="959" w:type="dxa"/>
            <w:tcBorders>
              <w:right w:val="single" w:sz="1" w:space="0" w:color="000000"/>
            </w:tcBorders>
          </w:tcPr>
          <w:p>
            <w:pPr>
              <w:pStyle w:val="TableParagraph"/>
              <w:spacing w:before="101"/>
              <w:ind w:left="148" w:right="152"/>
              <w:rPr>
                <w:sz w:val="20"/>
              </w:rPr>
            </w:pPr>
            <w:r>
              <w:rPr>
                <w:sz w:val="20"/>
              </w:rPr>
              <w:t>100,00</w:t>
            </w:r>
          </w:p>
        </w:tc>
      </w:tr>
    </w:tbl>
    <w:p>
      <w:pPr>
        <w:pStyle w:val="BodyText"/>
        <w:spacing w:before="4"/>
        <w:ind w:left="0"/>
        <w:jc w:val="left"/>
        <w:rPr>
          <w:rFonts w:ascii="Times New Roman"/>
          <w:sz w:val="13"/>
        </w:rPr>
      </w:pPr>
    </w:p>
    <w:p>
      <w:pPr>
        <w:pStyle w:val="BodyText"/>
        <w:spacing w:before="74"/>
        <w:ind w:left="680" w:right="9626"/>
        <w:jc w:val="left"/>
      </w:pPr>
      <w:r>
        <w:rPr/>
        <w:t>Принятые сокращения:</w:t>
      </w:r>
    </w:p>
    <w:p>
      <w:pPr>
        <w:pStyle w:val="BodyText"/>
        <w:ind w:left="680" w:right="9626"/>
        <w:jc w:val="left"/>
      </w:pPr>
      <w:r>
        <w:rPr/>
        <w:t>АУП - административно-управленческий персонал; ОМС - обязательное медицинское страхование;</w:t>
      </w:r>
    </w:p>
    <w:p>
      <w:pPr>
        <w:pStyle w:val="BodyText"/>
        <w:ind w:left="140" w:right="1484" w:firstLine="540"/>
        <w:jc w:val="left"/>
      </w:pPr>
      <w:r>
        <w:rP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2016 год и на плановый период 2017 и 2018</w:t>
      </w:r>
      <w:r>
        <w:rPr>
          <w:spacing w:val="-24"/>
        </w:rPr>
        <w:t> </w:t>
      </w:r>
      <w:r>
        <w:rPr/>
        <w:t>годов;</w:t>
      </w:r>
    </w:p>
    <w:p>
      <w:pPr>
        <w:pStyle w:val="BodyText"/>
        <w:ind w:left="680" w:right="1484"/>
        <w:jc w:val="left"/>
      </w:pPr>
      <w:r>
        <w:rPr/>
        <w:t>ФФОМС - Федеральный фонд обязательного медицинского страхования.</w:t>
      </w:r>
    </w:p>
    <w:p>
      <w:pPr>
        <w:pStyle w:val="BodyText"/>
        <w:ind w:left="0"/>
        <w:jc w:val="left"/>
      </w:pPr>
    </w:p>
    <w:p>
      <w:pPr>
        <w:pStyle w:val="BodyText"/>
        <w:spacing w:before="8"/>
        <w:ind w:left="0"/>
        <w:jc w:val="left"/>
        <w:rPr>
          <w:sz w:val="25"/>
        </w:rPr>
      </w:pPr>
      <w:r>
        <w:rPr/>
        <w:pict>
          <v:line style="position:absolute;mso-position-horizontal-relative:page;mso-position-vertical-relative:paragraph;z-index:0;mso-wrap-distance-left:0;mso-wrap-distance-right:0" from="70.559998pt,17.101831pt" to="771.459998pt,17.101831pt" stroked="true" strokeweight=".72pt" strokecolor="#000000">
            <w10:wrap type="topAndBottom"/>
          </v:line>
        </w:pict>
      </w:r>
    </w:p>
    <w:sectPr>
      <w:pgSz w:w="16840" w:h="11910" w:orient="landscape"/>
      <w:pgMar w:top="1100" w:bottom="28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40" w:hanging="221"/>
        <w:jc w:val="right"/>
      </w:pPr>
      <w:rPr>
        <w:rFonts w:hint="default" w:ascii="Arial" w:hAnsi="Arial" w:eastAsia="Arial" w:cs="Arial"/>
        <w:w w:val="99"/>
        <w:sz w:val="20"/>
        <w:szCs w:val="20"/>
      </w:rPr>
    </w:lvl>
    <w:lvl w:ilvl="1">
      <w:start w:val="1"/>
      <w:numFmt w:val="bullet"/>
      <w:lvlText w:val="•"/>
      <w:lvlJc w:val="left"/>
      <w:pPr>
        <w:ind w:left="3154" w:hanging="221"/>
      </w:pPr>
      <w:rPr>
        <w:rFonts w:hint="default"/>
      </w:rPr>
    </w:lvl>
    <w:lvl w:ilvl="2">
      <w:start w:val="1"/>
      <w:numFmt w:val="bullet"/>
      <w:lvlText w:val="•"/>
      <w:lvlJc w:val="left"/>
      <w:pPr>
        <w:ind w:left="3969" w:hanging="221"/>
      </w:pPr>
      <w:rPr>
        <w:rFonts w:hint="default"/>
      </w:rPr>
    </w:lvl>
    <w:lvl w:ilvl="3">
      <w:start w:val="1"/>
      <w:numFmt w:val="bullet"/>
      <w:lvlText w:val="•"/>
      <w:lvlJc w:val="left"/>
      <w:pPr>
        <w:ind w:left="4783" w:hanging="221"/>
      </w:pPr>
      <w:rPr>
        <w:rFonts w:hint="default"/>
      </w:rPr>
    </w:lvl>
    <w:lvl w:ilvl="4">
      <w:start w:val="1"/>
      <w:numFmt w:val="bullet"/>
      <w:lvlText w:val="•"/>
      <w:lvlJc w:val="left"/>
      <w:pPr>
        <w:ind w:left="5598" w:hanging="221"/>
      </w:pPr>
      <w:rPr>
        <w:rFonts w:hint="default"/>
      </w:rPr>
    </w:lvl>
    <w:lvl w:ilvl="5">
      <w:start w:val="1"/>
      <w:numFmt w:val="bullet"/>
      <w:lvlText w:val="•"/>
      <w:lvlJc w:val="left"/>
      <w:pPr>
        <w:ind w:left="6413" w:hanging="221"/>
      </w:pPr>
      <w:rPr>
        <w:rFonts w:hint="default"/>
      </w:rPr>
    </w:lvl>
    <w:lvl w:ilvl="6">
      <w:start w:val="1"/>
      <w:numFmt w:val="bullet"/>
      <w:lvlText w:val="•"/>
      <w:lvlJc w:val="left"/>
      <w:pPr>
        <w:ind w:left="7227" w:hanging="221"/>
      </w:pPr>
      <w:rPr>
        <w:rFonts w:hint="default"/>
      </w:rPr>
    </w:lvl>
    <w:lvl w:ilvl="7">
      <w:start w:val="1"/>
      <w:numFmt w:val="bullet"/>
      <w:lvlText w:val="•"/>
      <w:lvlJc w:val="left"/>
      <w:pPr>
        <w:ind w:left="8042" w:hanging="221"/>
      </w:pPr>
      <w:rPr>
        <w:rFonts w:hint="default"/>
      </w:rPr>
    </w:lvl>
    <w:lvl w:ilvl="8">
      <w:start w:val="1"/>
      <w:numFmt w:val="bullet"/>
      <w:lvlText w:val="•"/>
      <w:lvlJc w:val="left"/>
      <w:pPr>
        <w:ind w:left="8857" w:hanging="2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2"/>
      <w:jc w:val="both"/>
    </w:pPr>
    <w:rPr>
      <w:rFonts w:ascii="Arial" w:hAnsi="Arial" w:eastAsia="Arial" w:cs="Arial"/>
      <w:sz w:val="20"/>
      <w:szCs w:val="20"/>
    </w:rPr>
  </w:style>
  <w:style w:styleId="Heading1" w:type="paragraph">
    <w:name w:val="Heading 1"/>
    <w:basedOn w:val="Normal"/>
    <w:uiPriority w:val="1"/>
    <w:qFormat/>
    <w:pPr>
      <w:ind w:left="3666" w:right="3671"/>
      <w:jc w:val="center"/>
      <w:outlineLvl w:val="1"/>
    </w:pPr>
    <w:rPr>
      <w:rFonts w:ascii="Arial" w:hAnsi="Arial" w:eastAsia="Arial" w:cs="Arial"/>
      <w:b/>
      <w:bCs/>
      <w:sz w:val="20"/>
      <w:szCs w:val="20"/>
    </w:rPr>
  </w:style>
  <w:style w:styleId="ListParagraph" w:type="paragraph">
    <w:name w:val="List Paragraph"/>
    <w:basedOn w:val="Normal"/>
    <w:uiPriority w:val="1"/>
    <w:qFormat/>
    <w:pPr>
      <w:spacing w:before="1"/>
      <w:ind w:left="2340" w:hanging="221"/>
    </w:pPr>
    <w:rPr>
      <w:rFonts w:ascii="Arial" w:hAnsi="Arial" w:eastAsia="Arial" w:cs="Arial"/>
    </w:rPr>
  </w:style>
  <w:style w:styleId="TableParagraph" w:type="paragraph">
    <w:name w:val="Table Paragraph"/>
    <w:basedOn w:val="Normal"/>
    <w:uiPriority w:val="1"/>
    <w:qFormat/>
    <w:pPr>
      <w:spacing w:before="100"/>
      <w:ind w:left="57"/>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4C577E8116536B93A1898A4E2BAB1C0F197EA641E61669906E7AEFEB23DBD5C0830E4AD2F97F8845cDp2P" TargetMode="External"/><Relationship Id="rId6" Type="http://schemas.openxmlformats.org/officeDocument/2006/relationships/hyperlink" Target="consultantplus://offline/ref%3D4C577E8116536B93A1898A4E2BAB1C0F197EA641E61669906E7AEFEB23DBD5C0830E4AD2F97F8246cDp5P" TargetMode="External"/><Relationship Id="rId7" Type="http://schemas.openxmlformats.org/officeDocument/2006/relationships/hyperlink" Target="consultantplus://offline/ref%3D4C577E8116536B93A1898A4E2BAB1C0F197FA742EE1F69906E7AEFEB23DBD5C0830E4AD2F97F8E46cDp1P" TargetMode="External"/><Relationship Id="rId8" Type="http://schemas.openxmlformats.org/officeDocument/2006/relationships/hyperlink" Target="consultantplus://offline/ref%3D4C577E8116536B93A1898A4E2BAB1C0F197EA641E61669906E7AEFEB23DBD5C0830E4AD2F97F8D40cDp7P" TargetMode="External"/><Relationship Id="rId9" Type="http://schemas.openxmlformats.org/officeDocument/2006/relationships/hyperlink" Target="consultantplus://offline/ref%3D4C577E8116536B93A1898A4E2BAB1C0F197FA742EF1869906E7AEFEB23cDpBP"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title>Закон Санкт-Петербурга от 25.12.2015 N 895-182"О Территориальной программе государственных гарантий бесплатного оказания гражданам медицинской помощи в Санкт-Петербурге на 2016 год и на плановый период 2017 и 2018 годов"(принят ЗС СПб 23.12.2015)</dc:title>
  <dcterms:created xsi:type="dcterms:W3CDTF">2016-04-19T13:07:10Z</dcterms:created>
  <dcterms:modified xsi:type="dcterms:W3CDTF">2016-04-19T13:07:10Z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Microsoft® Word 2013</vt:lpwstr>
  </property>
  <property fmtid="{D5CDD505-2E9C-101B-9397-08002B2CF9AE}" pid="4" name="LastSaved">
    <vt:filetime>2016-04-19T00:00:00Z</vt:filetime>
  </property>
</Properties>
</file>